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C5147" w14:textId="23A6FC5C" w:rsidR="00CC12E0" w:rsidRPr="00881E36" w:rsidRDefault="00CC12E0" w:rsidP="00C84B87">
      <w:pPr>
        <w:snapToGrid w:val="0"/>
        <w:spacing w:line="360" w:lineRule="auto"/>
        <w:jc w:val="center"/>
        <w:rPr>
          <w:rFonts w:ascii="华文中宋" w:eastAsia="华文中宋" w:hAnsi="华文中宋"/>
          <w:sz w:val="32"/>
          <w:szCs w:val="32"/>
        </w:rPr>
      </w:pPr>
      <w:r w:rsidRPr="00881E36">
        <w:rPr>
          <w:rFonts w:ascii="华文中宋" w:eastAsia="华文中宋" w:hAnsi="华文中宋" w:hint="eastAsia"/>
          <w:sz w:val="32"/>
          <w:szCs w:val="32"/>
        </w:rPr>
        <w:t>考试概况</w:t>
      </w:r>
    </w:p>
    <w:p w14:paraId="7566DD4B" w14:textId="77777777" w:rsidR="00CC12E0" w:rsidRPr="00881E36" w:rsidRDefault="00403818" w:rsidP="00F2125F">
      <w:pPr>
        <w:pStyle w:val="a3"/>
        <w:snapToGrid w:val="0"/>
        <w:spacing w:before="0" w:beforeAutospacing="0" w:after="0" w:afterAutospacing="0" w:line="360" w:lineRule="auto"/>
        <w:ind w:firstLineChars="200" w:firstLine="560"/>
        <w:jc w:val="both"/>
        <w:rPr>
          <w:rFonts w:ascii="黑体" w:eastAsia="黑体" w:hAnsi="黑体"/>
          <w:color w:val="auto"/>
          <w:sz w:val="28"/>
          <w:szCs w:val="28"/>
        </w:rPr>
      </w:pPr>
      <w:r w:rsidRPr="00881E36">
        <w:rPr>
          <w:rFonts w:ascii="黑体" w:eastAsia="黑体" w:hAnsi="黑体" w:hint="eastAsia"/>
          <w:color w:val="auto"/>
          <w:sz w:val="28"/>
          <w:szCs w:val="28"/>
        </w:rPr>
        <w:t>一、考试依据</w:t>
      </w:r>
    </w:p>
    <w:p w14:paraId="0644718C" w14:textId="24F16665" w:rsidR="001E7DBA" w:rsidRPr="00881E36" w:rsidRDefault="00CC12E0"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考试依据为</w:t>
      </w:r>
      <w:r w:rsidR="001E7DBA" w:rsidRPr="00881E36">
        <w:rPr>
          <w:rFonts w:ascii="仿宋" w:eastAsia="仿宋" w:hAnsi="仿宋" w:hint="eastAsia"/>
          <w:sz w:val="28"/>
          <w:szCs w:val="28"/>
        </w:rPr>
        <w:t>沪教委规［2019］2号《上海市教育委员会关于印发上海市初中学业水平考试实施办法的通知》、</w:t>
      </w:r>
      <w:r w:rsidR="00030E90" w:rsidRPr="00881E36">
        <w:rPr>
          <w:rFonts w:ascii="仿宋" w:eastAsia="仿宋" w:hAnsi="仿宋" w:hint="eastAsia"/>
          <w:sz w:val="28"/>
          <w:szCs w:val="28"/>
        </w:rPr>
        <w:t>沪教委基</w:t>
      </w:r>
      <w:r w:rsidR="00447C01" w:rsidRPr="00881E36">
        <w:rPr>
          <w:rFonts w:ascii="仿宋" w:eastAsia="仿宋" w:hAnsi="仿宋" w:hint="eastAsia"/>
          <w:sz w:val="28"/>
          <w:szCs w:val="28"/>
        </w:rPr>
        <w:t>［</w:t>
      </w:r>
      <w:r w:rsidR="001E7DBA" w:rsidRPr="00881E36">
        <w:rPr>
          <w:rFonts w:ascii="仿宋" w:eastAsia="仿宋" w:hAnsi="仿宋"/>
          <w:sz w:val="28"/>
          <w:szCs w:val="28"/>
        </w:rPr>
        <w:t>2021</w:t>
      </w:r>
      <w:r w:rsidR="00447C01" w:rsidRPr="00881E36">
        <w:rPr>
          <w:rFonts w:ascii="仿宋" w:eastAsia="仿宋" w:hAnsi="仿宋" w:hint="eastAsia"/>
          <w:sz w:val="28"/>
          <w:szCs w:val="28"/>
        </w:rPr>
        <w:t>］</w:t>
      </w:r>
      <w:r w:rsidR="001E7DBA" w:rsidRPr="00881E36">
        <w:rPr>
          <w:rFonts w:ascii="仿宋" w:eastAsia="仿宋" w:hAnsi="仿宋"/>
          <w:sz w:val="28"/>
          <w:szCs w:val="28"/>
        </w:rPr>
        <w:t>7</w:t>
      </w:r>
      <w:r w:rsidR="00492989" w:rsidRPr="00881E36">
        <w:rPr>
          <w:rFonts w:ascii="仿宋" w:eastAsia="仿宋" w:hAnsi="仿宋" w:hint="eastAsia"/>
          <w:sz w:val="28"/>
          <w:szCs w:val="28"/>
        </w:rPr>
        <w:t>号《</w:t>
      </w:r>
      <w:r w:rsidR="00543692" w:rsidRPr="00881E36">
        <w:rPr>
          <w:rFonts w:ascii="仿宋" w:eastAsia="仿宋" w:hAnsi="仿宋" w:hint="eastAsia"/>
          <w:sz w:val="28"/>
          <w:szCs w:val="28"/>
        </w:rPr>
        <w:t>上海市教育委员会</w:t>
      </w:r>
      <w:r w:rsidR="00F77608" w:rsidRPr="00881E36">
        <w:rPr>
          <w:rFonts w:ascii="仿宋" w:eastAsia="仿宋" w:hAnsi="仿宋" w:hint="eastAsia"/>
          <w:sz w:val="28"/>
          <w:szCs w:val="28"/>
        </w:rPr>
        <w:t>关于</w:t>
      </w:r>
      <w:r w:rsidR="001E7DBA" w:rsidRPr="00881E36">
        <w:rPr>
          <w:rFonts w:ascii="仿宋" w:eastAsia="仿宋" w:hAnsi="仿宋" w:hint="eastAsia"/>
          <w:sz w:val="28"/>
          <w:szCs w:val="28"/>
        </w:rPr>
        <w:t>做好2021年本市初中毕业生综合评价工作</w:t>
      </w:r>
      <w:r w:rsidR="00F77608" w:rsidRPr="00881E36">
        <w:rPr>
          <w:rFonts w:ascii="仿宋" w:eastAsia="仿宋" w:hAnsi="仿宋" w:hint="eastAsia"/>
          <w:sz w:val="28"/>
          <w:szCs w:val="28"/>
        </w:rPr>
        <w:t>的通知</w:t>
      </w:r>
      <w:r w:rsidR="00492989" w:rsidRPr="00881E36">
        <w:rPr>
          <w:rFonts w:ascii="仿宋" w:eastAsia="仿宋" w:hAnsi="仿宋" w:hint="eastAsia"/>
          <w:sz w:val="28"/>
          <w:szCs w:val="28"/>
        </w:rPr>
        <w:t>》。</w:t>
      </w:r>
    </w:p>
    <w:p w14:paraId="0AC4BF89" w14:textId="77777777" w:rsidR="00F95568" w:rsidRPr="00881E36" w:rsidRDefault="00CC12E0" w:rsidP="00F2125F">
      <w:pPr>
        <w:pStyle w:val="a3"/>
        <w:snapToGrid w:val="0"/>
        <w:spacing w:before="0" w:beforeAutospacing="0" w:after="0" w:afterAutospacing="0" w:line="360" w:lineRule="auto"/>
        <w:ind w:firstLineChars="200" w:firstLine="560"/>
        <w:jc w:val="both"/>
        <w:rPr>
          <w:rFonts w:ascii="黑体" w:eastAsia="黑体" w:hAnsi="黑体"/>
          <w:color w:val="auto"/>
          <w:sz w:val="28"/>
          <w:szCs w:val="28"/>
        </w:rPr>
      </w:pPr>
      <w:r w:rsidRPr="00881E36">
        <w:rPr>
          <w:rFonts w:ascii="黑体" w:eastAsia="黑体" w:hAnsi="黑体" w:hint="eastAsia"/>
          <w:color w:val="auto"/>
          <w:sz w:val="28"/>
          <w:szCs w:val="28"/>
        </w:rPr>
        <w:t>二、</w:t>
      </w:r>
      <w:r w:rsidR="00733E34" w:rsidRPr="00881E36">
        <w:rPr>
          <w:rFonts w:ascii="黑体" w:eastAsia="黑体" w:hAnsi="黑体" w:hint="eastAsia"/>
          <w:color w:val="auto"/>
          <w:sz w:val="28"/>
          <w:szCs w:val="28"/>
        </w:rPr>
        <w:t>科目设置</w:t>
      </w:r>
    </w:p>
    <w:p w14:paraId="38F49CAC" w14:textId="77777777" w:rsidR="00F95568" w:rsidRPr="00881E36" w:rsidRDefault="00F95568" w:rsidP="00F2125F">
      <w:pPr>
        <w:pStyle w:val="a3"/>
        <w:snapToGrid w:val="0"/>
        <w:spacing w:before="0" w:beforeAutospacing="0" w:after="0" w:afterAutospacing="0" w:line="360" w:lineRule="auto"/>
        <w:ind w:firstLineChars="200" w:firstLine="560"/>
        <w:jc w:val="both"/>
        <w:rPr>
          <w:rFonts w:ascii="仿宋" w:eastAsia="仿宋" w:hAnsi="仿宋"/>
          <w:color w:val="auto"/>
          <w:sz w:val="28"/>
          <w:szCs w:val="28"/>
        </w:rPr>
      </w:pPr>
      <w:r w:rsidRPr="00881E36">
        <w:rPr>
          <w:rFonts w:ascii="仿宋" w:eastAsia="仿宋" w:hAnsi="仿宋" w:hint="eastAsia"/>
          <w:color w:val="auto"/>
          <w:sz w:val="28"/>
          <w:szCs w:val="28"/>
        </w:rPr>
        <w:t>社会：本市八、九年级在籍学生。</w:t>
      </w:r>
    </w:p>
    <w:p w14:paraId="1B2B4B47" w14:textId="3167572E" w:rsidR="00F95568" w:rsidRPr="00881E36" w:rsidRDefault="00DE5FC7" w:rsidP="00F2125F">
      <w:pPr>
        <w:pStyle w:val="a3"/>
        <w:snapToGrid w:val="0"/>
        <w:spacing w:before="0" w:beforeAutospacing="0" w:after="0" w:afterAutospacing="0" w:line="360" w:lineRule="auto"/>
        <w:ind w:firstLineChars="200" w:firstLine="560"/>
        <w:jc w:val="both"/>
        <w:rPr>
          <w:rFonts w:ascii="仿宋" w:eastAsia="仿宋" w:hAnsi="仿宋"/>
          <w:color w:val="auto"/>
          <w:sz w:val="28"/>
          <w:szCs w:val="28"/>
        </w:rPr>
      </w:pPr>
      <w:r w:rsidRPr="00881E36">
        <w:rPr>
          <w:rFonts w:ascii="仿宋" w:eastAsia="仿宋" w:hAnsi="仿宋" w:hint="eastAsia"/>
          <w:color w:val="auto"/>
          <w:sz w:val="28"/>
          <w:szCs w:val="28"/>
        </w:rPr>
        <w:t>科学、地理</w:t>
      </w:r>
      <w:r w:rsidR="00F95568" w:rsidRPr="00881E36">
        <w:rPr>
          <w:rFonts w:ascii="仿宋" w:eastAsia="仿宋" w:hAnsi="仿宋" w:hint="eastAsia"/>
          <w:color w:val="auto"/>
          <w:sz w:val="28"/>
          <w:szCs w:val="28"/>
        </w:rPr>
        <w:t>：本市七、八年级在籍学生。</w:t>
      </w:r>
    </w:p>
    <w:p w14:paraId="66F39FA2" w14:textId="77777777" w:rsidR="00F95568" w:rsidRPr="00881E36" w:rsidRDefault="00F95568" w:rsidP="00F2125F">
      <w:pPr>
        <w:pStyle w:val="a3"/>
        <w:snapToGrid w:val="0"/>
        <w:spacing w:before="0" w:beforeAutospacing="0" w:after="0" w:afterAutospacing="0" w:line="360" w:lineRule="auto"/>
        <w:ind w:firstLineChars="200" w:firstLine="560"/>
        <w:jc w:val="both"/>
        <w:rPr>
          <w:rFonts w:ascii="仿宋" w:eastAsia="仿宋" w:hAnsi="仿宋"/>
          <w:color w:val="auto"/>
          <w:sz w:val="28"/>
          <w:szCs w:val="28"/>
        </w:rPr>
      </w:pPr>
      <w:r w:rsidRPr="00881E36">
        <w:rPr>
          <w:rFonts w:ascii="仿宋" w:eastAsia="仿宋" w:hAnsi="仿宋" w:hint="eastAsia"/>
          <w:color w:val="auto"/>
          <w:sz w:val="28"/>
          <w:szCs w:val="28"/>
        </w:rPr>
        <w:t>信息科技：本市六、七年级在籍学生。</w:t>
      </w:r>
    </w:p>
    <w:p w14:paraId="2B3FF693" w14:textId="77777777" w:rsidR="00CC12E0" w:rsidRPr="00881E36" w:rsidRDefault="00F95568" w:rsidP="00F2125F">
      <w:pPr>
        <w:pStyle w:val="a3"/>
        <w:snapToGrid w:val="0"/>
        <w:spacing w:before="0" w:beforeAutospacing="0" w:after="0" w:afterAutospacing="0" w:line="360" w:lineRule="auto"/>
        <w:ind w:firstLineChars="200" w:firstLine="560"/>
        <w:jc w:val="both"/>
        <w:rPr>
          <w:rFonts w:ascii="黑体" w:eastAsia="黑体" w:hAnsi="黑体"/>
          <w:color w:val="auto"/>
          <w:sz w:val="28"/>
          <w:szCs w:val="28"/>
        </w:rPr>
      </w:pPr>
      <w:r w:rsidRPr="00881E36">
        <w:rPr>
          <w:rFonts w:ascii="黑体" w:eastAsia="黑体" w:hAnsi="黑体"/>
          <w:color w:val="auto"/>
          <w:sz w:val="28"/>
          <w:szCs w:val="28"/>
        </w:rPr>
        <w:t>三、</w:t>
      </w:r>
      <w:r w:rsidR="00EA54D8" w:rsidRPr="00881E36">
        <w:rPr>
          <w:rFonts w:ascii="黑体" w:eastAsia="黑体" w:hAnsi="黑体" w:hint="eastAsia"/>
          <w:color w:val="auto"/>
          <w:sz w:val="28"/>
          <w:szCs w:val="28"/>
        </w:rPr>
        <w:t>成绩评定</w:t>
      </w:r>
    </w:p>
    <w:p w14:paraId="4FE32E62" w14:textId="77777777" w:rsidR="00455E79" w:rsidRPr="00881E36" w:rsidRDefault="00EA54D8" w:rsidP="00F2125F">
      <w:pPr>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考试成绩为优秀（</w:t>
      </w:r>
      <w:r w:rsidRPr="00881E36">
        <w:rPr>
          <w:rFonts w:ascii="仿宋" w:eastAsia="仿宋" w:hAnsi="仿宋"/>
          <w:sz w:val="28"/>
          <w:szCs w:val="28"/>
        </w:rPr>
        <w:t>100</w:t>
      </w:r>
      <w:r w:rsidRPr="00881E36">
        <w:rPr>
          <w:rFonts w:ascii="仿宋" w:eastAsia="仿宋" w:hAnsi="仿宋" w:hint="eastAsia"/>
          <w:sz w:val="28"/>
          <w:szCs w:val="28"/>
        </w:rPr>
        <w:t>～90分）、良好（</w:t>
      </w:r>
      <w:r w:rsidRPr="00881E36">
        <w:rPr>
          <w:rFonts w:ascii="仿宋" w:eastAsia="仿宋" w:hAnsi="仿宋"/>
          <w:sz w:val="28"/>
          <w:szCs w:val="28"/>
        </w:rPr>
        <w:t>89</w:t>
      </w:r>
      <w:r w:rsidRPr="00881E36">
        <w:rPr>
          <w:rFonts w:ascii="仿宋" w:eastAsia="仿宋" w:hAnsi="仿宋" w:hint="eastAsia"/>
          <w:sz w:val="28"/>
          <w:szCs w:val="28"/>
        </w:rPr>
        <w:t>～</w:t>
      </w:r>
      <w:r w:rsidRPr="00881E36">
        <w:rPr>
          <w:rFonts w:ascii="仿宋" w:eastAsia="仿宋" w:hAnsi="仿宋"/>
          <w:sz w:val="28"/>
          <w:szCs w:val="28"/>
        </w:rPr>
        <w:t>75分</w:t>
      </w:r>
      <w:r w:rsidRPr="00881E36">
        <w:rPr>
          <w:rFonts w:ascii="仿宋" w:eastAsia="仿宋" w:hAnsi="仿宋" w:hint="eastAsia"/>
          <w:sz w:val="28"/>
          <w:szCs w:val="28"/>
        </w:rPr>
        <w:t>）、合格（74～60分）、不合格（</w:t>
      </w:r>
      <w:r w:rsidRPr="00881E36">
        <w:rPr>
          <w:rFonts w:ascii="仿宋" w:eastAsia="仿宋" w:hAnsi="仿宋"/>
          <w:sz w:val="28"/>
          <w:szCs w:val="28"/>
        </w:rPr>
        <w:t>60</w:t>
      </w:r>
      <w:r w:rsidRPr="00881E36">
        <w:rPr>
          <w:rFonts w:ascii="仿宋" w:eastAsia="仿宋" w:hAnsi="仿宋" w:hint="eastAsia"/>
          <w:sz w:val="28"/>
          <w:szCs w:val="28"/>
        </w:rPr>
        <w:t>分以下）。</w:t>
      </w:r>
    </w:p>
    <w:p w14:paraId="59773C4B" w14:textId="77777777" w:rsidR="00EA54D8" w:rsidRPr="00881E36" w:rsidRDefault="00455E79" w:rsidP="00F2125F">
      <w:pPr>
        <w:spacing w:line="360" w:lineRule="auto"/>
        <w:ind w:firstLineChars="200" w:firstLine="560"/>
        <w:rPr>
          <w:rFonts w:ascii="仿宋" w:eastAsia="仿宋" w:hAnsi="仿宋"/>
          <w:sz w:val="28"/>
          <w:szCs w:val="28"/>
        </w:rPr>
      </w:pPr>
      <w:r w:rsidRPr="00881E36">
        <w:rPr>
          <w:rFonts w:ascii="仿宋" w:eastAsia="仿宋" w:hAnsi="仿宋"/>
          <w:sz w:val="28"/>
          <w:szCs w:val="28"/>
        </w:rPr>
        <w:t>考试成绩</w:t>
      </w:r>
      <w:r w:rsidR="00EA54D8" w:rsidRPr="00881E36">
        <w:rPr>
          <w:rFonts w:ascii="仿宋" w:eastAsia="仿宋" w:hAnsi="仿宋" w:hint="eastAsia"/>
          <w:sz w:val="28"/>
          <w:szCs w:val="28"/>
        </w:rPr>
        <w:t>以“优秀、良好、合格、不合格”四个等第表述，</w:t>
      </w:r>
      <w:r w:rsidRPr="00881E36">
        <w:rPr>
          <w:rFonts w:ascii="仿宋_GB2312" w:eastAsia="仿宋_GB2312"/>
          <w:sz w:val="28"/>
          <w:szCs w:val="28"/>
        </w:rPr>
        <w:t>补考成绩按</w:t>
      </w:r>
      <w:r w:rsidRPr="00881E36">
        <w:rPr>
          <w:rFonts w:ascii="仿宋_GB2312" w:eastAsia="仿宋_GB2312" w:hint="eastAsia"/>
          <w:sz w:val="28"/>
          <w:szCs w:val="28"/>
        </w:rPr>
        <w:t>“合格、不合格”</w:t>
      </w:r>
      <w:r w:rsidRPr="00881E36">
        <w:rPr>
          <w:rFonts w:ascii="仿宋_GB2312" w:eastAsia="仿宋_GB2312" w:hAnsi="宋体" w:hint="eastAsia"/>
          <w:sz w:val="28"/>
          <w:szCs w:val="28"/>
        </w:rPr>
        <w:t>两个等第表述。考试等第</w:t>
      </w:r>
      <w:r w:rsidR="00EA54D8" w:rsidRPr="00881E36">
        <w:rPr>
          <w:rFonts w:ascii="仿宋" w:eastAsia="仿宋" w:hAnsi="仿宋" w:hint="eastAsia"/>
          <w:sz w:val="28"/>
          <w:szCs w:val="28"/>
        </w:rPr>
        <w:t>录入</w:t>
      </w:r>
      <w:r w:rsidR="008E2DFD" w:rsidRPr="00881E36">
        <w:rPr>
          <w:rFonts w:ascii="仿宋" w:eastAsia="仿宋" w:hAnsi="仿宋" w:hint="eastAsia"/>
          <w:sz w:val="28"/>
          <w:szCs w:val="28"/>
        </w:rPr>
        <w:t>上海市</w:t>
      </w:r>
      <w:r w:rsidR="00EA54D8" w:rsidRPr="00881E36">
        <w:rPr>
          <w:rFonts w:ascii="仿宋" w:eastAsia="仿宋" w:hAnsi="仿宋" w:hint="eastAsia"/>
          <w:sz w:val="28"/>
          <w:szCs w:val="28"/>
        </w:rPr>
        <w:t>初中</w:t>
      </w:r>
      <w:r w:rsidR="008E2DFD" w:rsidRPr="00881E36">
        <w:rPr>
          <w:rFonts w:ascii="仿宋" w:eastAsia="仿宋" w:hAnsi="仿宋" w:hint="eastAsia"/>
          <w:sz w:val="28"/>
          <w:szCs w:val="28"/>
        </w:rPr>
        <w:t>学</w:t>
      </w:r>
      <w:r w:rsidR="00EA54D8" w:rsidRPr="00881E36">
        <w:rPr>
          <w:rFonts w:ascii="仿宋" w:eastAsia="仿宋" w:hAnsi="仿宋" w:hint="eastAsia"/>
          <w:sz w:val="28"/>
          <w:szCs w:val="28"/>
        </w:rPr>
        <w:t>生综合评价系统。</w:t>
      </w:r>
    </w:p>
    <w:p w14:paraId="4E50E927" w14:textId="77777777" w:rsidR="00CC12E0" w:rsidRPr="00881E36" w:rsidRDefault="00F95568" w:rsidP="00F2125F">
      <w:pPr>
        <w:snapToGrid w:val="0"/>
        <w:spacing w:line="360" w:lineRule="auto"/>
        <w:ind w:firstLineChars="200" w:firstLine="560"/>
        <w:rPr>
          <w:rFonts w:ascii="黑体" w:eastAsia="黑体" w:hAnsi="黑体"/>
          <w:sz w:val="28"/>
          <w:szCs w:val="28"/>
        </w:rPr>
      </w:pPr>
      <w:r w:rsidRPr="00881E36">
        <w:rPr>
          <w:rFonts w:ascii="黑体" w:eastAsia="黑体" w:hAnsi="黑体" w:hint="eastAsia"/>
          <w:sz w:val="28"/>
          <w:szCs w:val="28"/>
        </w:rPr>
        <w:t>四</w:t>
      </w:r>
      <w:r w:rsidR="00CC12E0" w:rsidRPr="00881E36">
        <w:rPr>
          <w:rFonts w:ascii="黑体" w:eastAsia="黑体" w:hAnsi="黑体" w:hint="eastAsia"/>
          <w:sz w:val="28"/>
          <w:szCs w:val="28"/>
        </w:rPr>
        <w:t>、考试内容</w:t>
      </w:r>
    </w:p>
    <w:p w14:paraId="110D6A31" w14:textId="77777777" w:rsidR="00CC12E0" w:rsidRPr="00881E36" w:rsidRDefault="00CC12E0"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（一）指导思想</w:t>
      </w:r>
    </w:p>
    <w:p w14:paraId="4AAF984A" w14:textId="77777777" w:rsidR="00CC12E0" w:rsidRPr="00881E36" w:rsidRDefault="00CC12E0"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认真实践科学发展观，促进初中阶段学校教育质量的全面提高；坚持深</w:t>
      </w:r>
      <w:r w:rsidR="00751F29" w:rsidRPr="00881E36">
        <w:rPr>
          <w:rFonts w:ascii="仿宋" w:eastAsia="仿宋" w:hAnsi="仿宋" w:hint="eastAsia"/>
          <w:sz w:val="28"/>
          <w:szCs w:val="28"/>
        </w:rPr>
        <w:t>化课程改革，完善学生综合素质评价体系；全面、准确反映初中学生学业</w:t>
      </w:r>
      <w:r w:rsidRPr="00881E36">
        <w:rPr>
          <w:rFonts w:ascii="仿宋" w:eastAsia="仿宋" w:hAnsi="仿宋" w:hint="eastAsia"/>
          <w:sz w:val="28"/>
          <w:szCs w:val="28"/>
        </w:rPr>
        <w:t xml:space="preserve">学习所达到的水平。 </w:t>
      </w:r>
    </w:p>
    <w:p w14:paraId="4D723B74" w14:textId="77777777" w:rsidR="00CC12E0" w:rsidRPr="00881E36" w:rsidRDefault="00CC12E0"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（二）命题依据</w:t>
      </w:r>
    </w:p>
    <w:p w14:paraId="325FB28C" w14:textId="22FD09C6" w:rsidR="00CC12E0" w:rsidRPr="00881E36" w:rsidRDefault="0039095E"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lastRenderedPageBreak/>
        <w:t>命题</w:t>
      </w:r>
      <w:r w:rsidR="009855C3" w:rsidRPr="00881E36">
        <w:rPr>
          <w:rFonts w:ascii="仿宋" w:eastAsia="仿宋" w:hAnsi="仿宋" w:hint="eastAsia"/>
          <w:sz w:val="28"/>
          <w:szCs w:val="28"/>
        </w:rPr>
        <w:t>以上海市</w:t>
      </w:r>
      <w:r w:rsidR="00EA54D8" w:rsidRPr="00881E36">
        <w:rPr>
          <w:rFonts w:ascii="仿宋" w:eastAsia="仿宋" w:hAnsi="仿宋" w:hint="eastAsia"/>
          <w:sz w:val="28"/>
          <w:szCs w:val="28"/>
        </w:rPr>
        <w:t>现行的</w:t>
      </w:r>
      <w:r w:rsidR="00DA666E" w:rsidRPr="00881E36">
        <w:rPr>
          <w:rFonts w:ascii="仿宋" w:eastAsia="仿宋" w:hAnsi="仿宋" w:hint="eastAsia"/>
          <w:sz w:val="28"/>
          <w:szCs w:val="28"/>
        </w:rPr>
        <w:t>初中各相关</w:t>
      </w:r>
      <w:r w:rsidR="00E24020" w:rsidRPr="00881E36">
        <w:rPr>
          <w:rFonts w:ascii="仿宋" w:eastAsia="仿宋" w:hAnsi="仿宋" w:hint="eastAsia"/>
          <w:sz w:val="28"/>
          <w:szCs w:val="28"/>
        </w:rPr>
        <w:t>学科</w:t>
      </w:r>
      <w:r w:rsidR="00DA666E" w:rsidRPr="00881E36">
        <w:rPr>
          <w:rFonts w:ascii="仿宋" w:eastAsia="仿宋" w:hAnsi="仿宋" w:hint="eastAsia"/>
          <w:sz w:val="28"/>
          <w:szCs w:val="28"/>
        </w:rPr>
        <w:t>课程标准及</w:t>
      </w:r>
      <w:r w:rsidR="009167F3" w:rsidRPr="00881E36">
        <w:rPr>
          <w:rFonts w:ascii="仿宋" w:eastAsia="仿宋" w:hAnsi="仿宋" w:hint="eastAsia"/>
          <w:sz w:val="28"/>
          <w:szCs w:val="28"/>
        </w:rPr>
        <w:t>教学基本要求</w:t>
      </w:r>
      <w:r w:rsidR="00CC12E0" w:rsidRPr="00881E36">
        <w:rPr>
          <w:rFonts w:ascii="仿宋" w:eastAsia="仿宋" w:hAnsi="仿宋" w:hint="eastAsia"/>
          <w:sz w:val="28"/>
          <w:szCs w:val="28"/>
        </w:rPr>
        <w:t>为依据</w:t>
      </w:r>
      <w:r w:rsidRPr="00881E36">
        <w:rPr>
          <w:rFonts w:ascii="仿宋" w:eastAsia="仿宋" w:hAnsi="仿宋" w:hint="eastAsia"/>
          <w:sz w:val="28"/>
          <w:szCs w:val="28"/>
        </w:rPr>
        <w:t>，</w:t>
      </w:r>
      <w:r w:rsidR="00CD4F61" w:rsidRPr="00881E36">
        <w:rPr>
          <w:rFonts w:ascii="仿宋" w:eastAsia="仿宋" w:hAnsi="仿宋" w:hint="eastAsia"/>
          <w:sz w:val="28"/>
          <w:szCs w:val="28"/>
        </w:rPr>
        <w:t>从</w:t>
      </w:r>
      <w:r w:rsidR="003B1AB3" w:rsidRPr="00881E36">
        <w:rPr>
          <w:rFonts w:ascii="仿宋" w:eastAsia="仿宋" w:hAnsi="仿宋" w:hint="eastAsia"/>
          <w:sz w:val="28"/>
          <w:szCs w:val="28"/>
        </w:rPr>
        <w:t>知识与技能、过程与方法、情感态度与价值观</w:t>
      </w:r>
      <w:r w:rsidR="00CD4F61" w:rsidRPr="00881E36">
        <w:rPr>
          <w:rFonts w:ascii="仿宋" w:eastAsia="仿宋" w:hAnsi="仿宋" w:hint="eastAsia"/>
          <w:sz w:val="28"/>
          <w:szCs w:val="28"/>
        </w:rPr>
        <w:t>等方面评价学生的学业水平，</w:t>
      </w:r>
      <w:r w:rsidR="00CC12E0" w:rsidRPr="00881E36">
        <w:rPr>
          <w:rFonts w:ascii="仿宋" w:eastAsia="仿宋" w:hAnsi="仿宋" w:hint="eastAsia"/>
          <w:sz w:val="28"/>
          <w:szCs w:val="28"/>
        </w:rPr>
        <w:t>加强与社会实际和学生生活的联系，注重考查学生在具体情境中综合运用所学知识分析和解决问题的能力。</w:t>
      </w:r>
    </w:p>
    <w:p w14:paraId="1C5183CC" w14:textId="45FF569A" w:rsidR="00CC12E0" w:rsidRPr="00881E36" w:rsidRDefault="00FE22A8"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（三）</w:t>
      </w:r>
      <w:r w:rsidR="00CC12E0" w:rsidRPr="00881E36">
        <w:rPr>
          <w:rFonts w:ascii="仿宋" w:eastAsia="仿宋" w:hAnsi="仿宋" w:hint="eastAsia"/>
          <w:sz w:val="28"/>
          <w:szCs w:val="28"/>
        </w:rPr>
        <w:t>命题要求</w:t>
      </w:r>
    </w:p>
    <w:p w14:paraId="7E39E1E7" w14:textId="77777777" w:rsidR="00CC12E0" w:rsidRPr="00881E36" w:rsidRDefault="00CC12E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命题要体现学科特点，突出重点，</w:t>
      </w:r>
      <w:r w:rsidR="00403818" w:rsidRPr="00881E36">
        <w:rPr>
          <w:rFonts w:ascii="仿宋" w:eastAsia="仿宋" w:hAnsi="仿宋" w:hint="eastAsia"/>
          <w:sz w:val="28"/>
          <w:szCs w:val="28"/>
        </w:rPr>
        <w:t>注意覆盖面。关注学科整体知识结构，重视学科关键能力的运用，应</w:t>
      </w:r>
      <w:r w:rsidRPr="00881E36">
        <w:rPr>
          <w:rFonts w:ascii="仿宋" w:eastAsia="仿宋" w:hAnsi="仿宋" w:hint="eastAsia"/>
          <w:sz w:val="28"/>
          <w:szCs w:val="28"/>
        </w:rPr>
        <w:t>符合学生学习和生活的实际，有助于培养学生创新精神和实践能力。</w:t>
      </w:r>
      <w:r w:rsidR="00403818" w:rsidRPr="00881E36">
        <w:rPr>
          <w:rFonts w:ascii="仿宋" w:eastAsia="仿宋" w:hAnsi="仿宋" w:hint="eastAsia"/>
          <w:sz w:val="28"/>
          <w:szCs w:val="28"/>
        </w:rPr>
        <w:t>试卷结构应简约、合理，题量适度。根据学科特点处理好客观题与主观题的比例</w:t>
      </w:r>
      <w:r w:rsidR="00955392" w:rsidRPr="00881E36">
        <w:rPr>
          <w:rFonts w:ascii="仿宋" w:eastAsia="仿宋" w:hAnsi="仿宋" w:hint="eastAsia"/>
          <w:sz w:val="28"/>
          <w:szCs w:val="28"/>
        </w:rPr>
        <w:t>，</w:t>
      </w:r>
      <w:r w:rsidRPr="00881E36">
        <w:rPr>
          <w:rFonts w:ascii="仿宋" w:eastAsia="仿宋" w:hAnsi="仿宋" w:hint="eastAsia"/>
          <w:sz w:val="28"/>
          <w:szCs w:val="28"/>
        </w:rPr>
        <w:t>杜绝偏题和怪题。</w:t>
      </w:r>
    </w:p>
    <w:p w14:paraId="0D9C4EFC" w14:textId="77777777" w:rsidR="00CC12E0" w:rsidRPr="00881E36" w:rsidRDefault="00CC12E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（1）社会</w:t>
      </w:r>
    </w:p>
    <w:p w14:paraId="408EDAF6" w14:textId="77777777" w:rsidR="00CC12E0" w:rsidRPr="00881E36" w:rsidRDefault="00CB0BEA" w:rsidP="00F2125F">
      <w:pPr>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考试形式为开卷笔试</w:t>
      </w:r>
      <w:r w:rsidR="00CC12E0" w:rsidRPr="00881E36">
        <w:rPr>
          <w:rFonts w:ascii="仿宋" w:eastAsia="仿宋" w:hAnsi="仿宋" w:hint="eastAsia"/>
          <w:sz w:val="28"/>
          <w:szCs w:val="28"/>
        </w:rPr>
        <w:t>。考试时间为60分钟。试卷总分为100分。</w:t>
      </w:r>
      <w:r w:rsidR="006727BF" w:rsidRPr="00881E36">
        <w:rPr>
          <w:rFonts w:ascii="仿宋" w:eastAsia="仿宋" w:hAnsi="仿宋" w:hint="eastAsia"/>
          <w:sz w:val="28"/>
          <w:szCs w:val="28"/>
        </w:rPr>
        <w:t>题型为</w:t>
      </w:r>
      <w:r w:rsidR="00CC12E0" w:rsidRPr="00881E36">
        <w:rPr>
          <w:rFonts w:ascii="仿宋" w:eastAsia="仿宋" w:hAnsi="仿宋" w:hint="eastAsia"/>
          <w:sz w:val="28"/>
          <w:szCs w:val="28"/>
        </w:rPr>
        <w:t>选择题、问答</w:t>
      </w:r>
      <w:r w:rsidR="00A36AD2" w:rsidRPr="00881E36">
        <w:rPr>
          <w:rFonts w:ascii="仿宋" w:eastAsia="仿宋" w:hAnsi="仿宋" w:hint="eastAsia"/>
          <w:sz w:val="28"/>
          <w:szCs w:val="28"/>
        </w:rPr>
        <w:t>与</w:t>
      </w:r>
      <w:r w:rsidR="00CC12E0" w:rsidRPr="00881E36">
        <w:rPr>
          <w:rFonts w:ascii="仿宋" w:eastAsia="仿宋" w:hAnsi="仿宋" w:hint="eastAsia"/>
          <w:sz w:val="28"/>
          <w:szCs w:val="28"/>
        </w:rPr>
        <w:t>分析题、论述题等。</w:t>
      </w:r>
    </w:p>
    <w:p w14:paraId="4372D8CC" w14:textId="77777777" w:rsidR="00030E90" w:rsidRPr="00881E36" w:rsidRDefault="00CC12E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w:t>
      </w:r>
      <w:r w:rsidR="0039095E" w:rsidRPr="00881E36">
        <w:rPr>
          <w:rFonts w:ascii="仿宋" w:eastAsia="仿宋" w:hAnsi="仿宋" w:hint="eastAsia"/>
          <w:sz w:val="28"/>
          <w:szCs w:val="28"/>
        </w:rPr>
        <w:t>2</w:t>
      </w:r>
      <w:r w:rsidRPr="00881E36">
        <w:rPr>
          <w:rFonts w:ascii="仿宋" w:eastAsia="仿宋" w:hAnsi="仿宋" w:hint="eastAsia"/>
          <w:sz w:val="28"/>
          <w:szCs w:val="28"/>
        </w:rPr>
        <w:t>）</w:t>
      </w:r>
      <w:r w:rsidR="00030E90" w:rsidRPr="00881E36">
        <w:rPr>
          <w:rFonts w:ascii="仿宋" w:eastAsia="仿宋" w:hAnsi="仿宋" w:hint="eastAsia"/>
          <w:sz w:val="28"/>
          <w:szCs w:val="28"/>
        </w:rPr>
        <w:t>地理</w:t>
      </w:r>
    </w:p>
    <w:p w14:paraId="27F3E440" w14:textId="77777777" w:rsidR="00030E90" w:rsidRPr="00881E36" w:rsidRDefault="00030E9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考试形式为开卷笔试。考试时间为60分钟。试卷总分为100分。题型为填空题、选择题、读图分析题、改错题、问答题等。</w:t>
      </w:r>
    </w:p>
    <w:p w14:paraId="5288326E" w14:textId="77777777" w:rsidR="00030E90" w:rsidRPr="00881E36" w:rsidRDefault="00CC12E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w:t>
      </w:r>
      <w:r w:rsidR="0039095E" w:rsidRPr="00881E36">
        <w:rPr>
          <w:rFonts w:ascii="仿宋" w:eastAsia="仿宋" w:hAnsi="仿宋" w:hint="eastAsia"/>
          <w:sz w:val="28"/>
          <w:szCs w:val="28"/>
        </w:rPr>
        <w:t>3</w:t>
      </w:r>
      <w:r w:rsidRPr="00881E36">
        <w:rPr>
          <w:rFonts w:ascii="仿宋" w:eastAsia="仿宋" w:hAnsi="仿宋" w:hint="eastAsia"/>
          <w:sz w:val="28"/>
          <w:szCs w:val="28"/>
        </w:rPr>
        <w:t>）</w:t>
      </w:r>
      <w:r w:rsidR="00030E90" w:rsidRPr="00881E36">
        <w:rPr>
          <w:rFonts w:ascii="仿宋" w:eastAsia="仿宋" w:hAnsi="仿宋" w:hint="eastAsia"/>
          <w:sz w:val="28"/>
          <w:szCs w:val="28"/>
        </w:rPr>
        <w:t>科学</w:t>
      </w:r>
    </w:p>
    <w:p w14:paraId="4E03953B" w14:textId="77777777" w:rsidR="00030E90" w:rsidRPr="00881E36" w:rsidRDefault="00030E9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考试形式为开卷笔试。考试时间为60分钟。试卷总分为100分。题型为填空题、选择题、实验题、识</w:t>
      </w:r>
      <w:r w:rsidR="00111519" w:rsidRPr="00881E36">
        <w:rPr>
          <w:rFonts w:ascii="仿宋" w:eastAsia="仿宋" w:hAnsi="仿宋" w:hint="eastAsia"/>
          <w:sz w:val="28"/>
          <w:szCs w:val="28"/>
        </w:rPr>
        <w:t>图（作图）</w:t>
      </w:r>
      <w:r w:rsidRPr="00881E36">
        <w:rPr>
          <w:rFonts w:ascii="仿宋" w:eastAsia="仿宋" w:hAnsi="仿宋" w:hint="eastAsia"/>
          <w:sz w:val="28"/>
          <w:szCs w:val="28"/>
        </w:rPr>
        <w:t>题、分析说明题、综合题等。</w:t>
      </w:r>
    </w:p>
    <w:p w14:paraId="7A80C827" w14:textId="77777777" w:rsidR="00030E90" w:rsidRPr="00881E36" w:rsidRDefault="00CC12E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w:t>
      </w:r>
      <w:r w:rsidR="0039095E" w:rsidRPr="00881E36">
        <w:rPr>
          <w:rFonts w:ascii="仿宋" w:eastAsia="仿宋" w:hAnsi="仿宋" w:hint="eastAsia"/>
          <w:sz w:val="28"/>
          <w:szCs w:val="28"/>
        </w:rPr>
        <w:t>4</w:t>
      </w:r>
      <w:r w:rsidRPr="00881E36">
        <w:rPr>
          <w:rFonts w:ascii="仿宋" w:eastAsia="仿宋" w:hAnsi="仿宋" w:hint="eastAsia"/>
          <w:sz w:val="28"/>
          <w:szCs w:val="28"/>
        </w:rPr>
        <w:t>）</w:t>
      </w:r>
      <w:r w:rsidR="00030E90" w:rsidRPr="00881E36">
        <w:rPr>
          <w:rFonts w:ascii="仿宋" w:eastAsia="仿宋" w:hAnsi="仿宋" w:hint="eastAsia"/>
          <w:sz w:val="28"/>
          <w:szCs w:val="28"/>
        </w:rPr>
        <w:t>信息科技</w:t>
      </w:r>
    </w:p>
    <w:p w14:paraId="398B8A90" w14:textId="77777777" w:rsidR="00030E90" w:rsidRPr="00881E36" w:rsidRDefault="00030E90" w:rsidP="00F2125F">
      <w:pPr>
        <w:spacing w:line="360" w:lineRule="auto"/>
        <w:ind w:firstLineChars="199" w:firstLine="557"/>
        <w:rPr>
          <w:rFonts w:ascii="仿宋" w:eastAsia="仿宋" w:hAnsi="仿宋"/>
          <w:sz w:val="28"/>
          <w:szCs w:val="28"/>
        </w:rPr>
      </w:pPr>
      <w:r w:rsidRPr="00881E36">
        <w:rPr>
          <w:rFonts w:ascii="仿宋" w:eastAsia="仿宋" w:hAnsi="仿宋" w:hint="eastAsia"/>
          <w:sz w:val="28"/>
          <w:szCs w:val="28"/>
        </w:rPr>
        <w:t>考试形式为开卷上机，分场进行</w:t>
      </w:r>
      <w:r w:rsidR="00111519" w:rsidRPr="00881E36">
        <w:rPr>
          <w:rFonts w:ascii="仿宋" w:eastAsia="仿宋" w:hAnsi="仿宋" w:hint="eastAsia"/>
          <w:sz w:val="28"/>
          <w:szCs w:val="28"/>
        </w:rPr>
        <w:t>，</w:t>
      </w:r>
      <w:r w:rsidRPr="00881E36">
        <w:rPr>
          <w:rFonts w:ascii="仿宋" w:eastAsia="仿宋" w:hAnsi="仿宋" w:hint="eastAsia"/>
          <w:sz w:val="28"/>
          <w:szCs w:val="28"/>
        </w:rPr>
        <w:t xml:space="preserve">考生独立操作。考试时间为 40 </w:t>
      </w:r>
      <w:r w:rsidRPr="00881E36">
        <w:rPr>
          <w:rFonts w:ascii="仿宋" w:eastAsia="仿宋" w:hAnsi="仿宋" w:hint="eastAsia"/>
          <w:sz w:val="28"/>
          <w:szCs w:val="28"/>
        </w:rPr>
        <w:lastRenderedPageBreak/>
        <w:t>分钟。试卷总分为100分。题型为选择题、作品制作题等。</w:t>
      </w:r>
    </w:p>
    <w:p w14:paraId="394F7CAC" w14:textId="77777777" w:rsidR="00CC12E0" w:rsidRPr="00881E36" w:rsidRDefault="00201501" w:rsidP="00F2125F">
      <w:pPr>
        <w:spacing w:line="360" w:lineRule="auto"/>
        <w:rPr>
          <w:rFonts w:ascii="黑体" w:eastAsia="黑体" w:hAnsi="黑体"/>
          <w:sz w:val="28"/>
          <w:szCs w:val="28"/>
        </w:rPr>
      </w:pPr>
      <w:r w:rsidRPr="00881E36">
        <w:rPr>
          <w:rFonts w:ascii="黑体" w:eastAsia="黑体" w:hAnsi="黑体"/>
          <w:b/>
          <w:bCs/>
          <w:sz w:val="28"/>
          <w:szCs w:val="28"/>
        </w:rPr>
        <w:t xml:space="preserve">   </w:t>
      </w:r>
      <w:r w:rsidR="00313CC8" w:rsidRPr="00881E36">
        <w:rPr>
          <w:rFonts w:ascii="黑体" w:eastAsia="黑体" w:hAnsi="黑体" w:hint="eastAsia"/>
          <w:sz w:val="28"/>
          <w:szCs w:val="28"/>
        </w:rPr>
        <w:t>五</w:t>
      </w:r>
      <w:r w:rsidR="00CC12E0" w:rsidRPr="00881E36">
        <w:rPr>
          <w:rFonts w:ascii="黑体" w:eastAsia="黑体" w:hAnsi="黑体" w:hint="eastAsia"/>
          <w:sz w:val="28"/>
          <w:szCs w:val="28"/>
        </w:rPr>
        <w:t>、考试</w:t>
      </w:r>
      <w:r w:rsidR="00F95568" w:rsidRPr="00881E36">
        <w:rPr>
          <w:rFonts w:ascii="黑体" w:eastAsia="黑体" w:hAnsi="黑体" w:hint="eastAsia"/>
          <w:sz w:val="28"/>
          <w:szCs w:val="28"/>
        </w:rPr>
        <w:t>安排</w:t>
      </w:r>
    </w:p>
    <w:p w14:paraId="396E9B77" w14:textId="77777777" w:rsidR="00CC12E0" w:rsidRPr="00881E36" w:rsidRDefault="00167AC5" w:rsidP="00F2125F">
      <w:pPr>
        <w:snapToGrid w:val="0"/>
        <w:spacing w:line="360" w:lineRule="auto"/>
        <w:ind w:firstLineChars="200" w:firstLine="560"/>
        <w:rPr>
          <w:rFonts w:ascii="仿宋" w:eastAsia="仿宋" w:hAnsi="仿宋"/>
          <w:sz w:val="28"/>
          <w:szCs w:val="28"/>
        </w:rPr>
      </w:pPr>
      <w:r w:rsidRPr="00881E36">
        <w:rPr>
          <w:rFonts w:ascii="仿宋" w:eastAsia="仿宋" w:hAnsi="仿宋" w:hint="eastAsia"/>
          <w:sz w:val="28"/>
          <w:szCs w:val="28"/>
        </w:rPr>
        <w:t>考试地点为各区</w:t>
      </w:r>
      <w:r w:rsidR="00CC12E0" w:rsidRPr="00881E36">
        <w:rPr>
          <w:rFonts w:ascii="仿宋" w:eastAsia="仿宋" w:hAnsi="仿宋" w:hint="eastAsia"/>
          <w:sz w:val="28"/>
          <w:szCs w:val="28"/>
        </w:rPr>
        <w:t>学校，考生在其</w:t>
      </w:r>
      <w:r w:rsidR="00CC12E0" w:rsidRPr="00881E36">
        <w:rPr>
          <w:rFonts w:ascii="仿宋" w:eastAsia="仿宋" w:hAnsi="仿宋" w:hint="eastAsia"/>
          <w:b/>
          <w:sz w:val="28"/>
          <w:szCs w:val="28"/>
        </w:rPr>
        <w:t>就读</w:t>
      </w:r>
      <w:r w:rsidR="00CC12E0" w:rsidRPr="00881E36">
        <w:rPr>
          <w:rFonts w:ascii="仿宋" w:eastAsia="仿宋" w:hAnsi="仿宋" w:hint="eastAsia"/>
          <w:sz w:val="28"/>
          <w:szCs w:val="28"/>
        </w:rPr>
        <w:t>学校参加考试。</w:t>
      </w:r>
      <w:r w:rsidR="00BE5B5D" w:rsidRPr="00881E36">
        <w:rPr>
          <w:rFonts w:ascii="仿宋" w:eastAsia="仿宋" w:hAnsi="仿宋" w:hint="eastAsia"/>
          <w:sz w:val="28"/>
          <w:szCs w:val="28"/>
        </w:rPr>
        <w:t>具体安排如下：</w:t>
      </w:r>
      <w:r w:rsidR="00BE5B5D" w:rsidRPr="00881E36">
        <w:rPr>
          <w:rFonts w:ascii="仿宋" w:eastAsia="仿宋" w:hAnsi="仿宋"/>
          <w:sz w:val="28"/>
          <w:szCs w:val="28"/>
        </w:rPr>
        <w:t xml:space="preserve"> </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694"/>
        <w:gridCol w:w="2551"/>
      </w:tblGrid>
      <w:tr w:rsidR="00881E36" w:rsidRPr="00881E36" w14:paraId="724DF399" w14:textId="77777777" w:rsidTr="006438EC">
        <w:trPr>
          <w:trHeight w:val="448"/>
        </w:trPr>
        <w:tc>
          <w:tcPr>
            <w:tcW w:w="5103" w:type="dxa"/>
            <w:gridSpan w:val="2"/>
            <w:tcBorders>
              <w:top w:val="single" w:sz="4" w:space="0" w:color="auto"/>
              <w:left w:val="single" w:sz="4" w:space="0" w:color="auto"/>
              <w:bottom w:val="single" w:sz="4" w:space="0" w:color="auto"/>
              <w:right w:val="single" w:sz="4" w:space="0" w:color="auto"/>
            </w:tcBorders>
            <w:vAlign w:val="center"/>
          </w:tcPr>
          <w:p w14:paraId="634EFAEC"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考试日期及时间</w:t>
            </w:r>
          </w:p>
        </w:tc>
        <w:tc>
          <w:tcPr>
            <w:tcW w:w="2551" w:type="dxa"/>
            <w:tcBorders>
              <w:top w:val="single" w:sz="4" w:space="0" w:color="auto"/>
              <w:left w:val="single" w:sz="4" w:space="0" w:color="auto"/>
              <w:bottom w:val="single" w:sz="4" w:space="0" w:color="auto"/>
              <w:right w:val="single" w:sz="4" w:space="0" w:color="auto"/>
            </w:tcBorders>
            <w:vAlign w:val="center"/>
          </w:tcPr>
          <w:p w14:paraId="67FD0FA4"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学科</w:t>
            </w:r>
          </w:p>
        </w:tc>
      </w:tr>
      <w:tr w:rsidR="00881E36" w:rsidRPr="00881E36" w14:paraId="0F77C54D" w14:textId="77777777" w:rsidTr="006438EC">
        <w:trPr>
          <w:cantSplit/>
          <w:trHeight w:val="300"/>
        </w:trPr>
        <w:tc>
          <w:tcPr>
            <w:tcW w:w="2409" w:type="dxa"/>
            <w:tcBorders>
              <w:top w:val="single" w:sz="4" w:space="0" w:color="auto"/>
              <w:left w:val="single" w:sz="4" w:space="0" w:color="auto"/>
              <w:bottom w:val="single" w:sz="4" w:space="0" w:color="auto"/>
              <w:right w:val="single" w:sz="4" w:space="0" w:color="auto"/>
            </w:tcBorders>
            <w:vAlign w:val="center"/>
          </w:tcPr>
          <w:p w14:paraId="33871970"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5月2</w:t>
            </w:r>
            <w:r w:rsidRPr="00881E36">
              <w:rPr>
                <w:rFonts w:ascii="仿宋" w:eastAsia="仿宋" w:hAnsi="仿宋"/>
                <w:sz w:val="24"/>
              </w:rPr>
              <w:t>8</w:t>
            </w:r>
            <w:r w:rsidRPr="00881E36">
              <w:rPr>
                <w:rFonts w:ascii="仿宋" w:eastAsia="仿宋" w:hAnsi="仿宋" w:hint="eastAsia"/>
                <w:sz w:val="24"/>
              </w:rPr>
              <w:t>日（周五）</w:t>
            </w:r>
          </w:p>
        </w:tc>
        <w:tc>
          <w:tcPr>
            <w:tcW w:w="2694" w:type="dxa"/>
            <w:tcBorders>
              <w:top w:val="single" w:sz="4" w:space="0" w:color="auto"/>
              <w:left w:val="single" w:sz="4" w:space="0" w:color="auto"/>
              <w:bottom w:val="single" w:sz="4" w:space="0" w:color="auto"/>
              <w:right w:val="single" w:sz="4" w:space="0" w:color="auto"/>
            </w:tcBorders>
            <w:vAlign w:val="center"/>
          </w:tcPr>
          <w:p w14:paraId="60E7A40B"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13：00～14：00</w:t>
            </w:r>
          </w:p>
        </w:tc>
        <w:tc>
          <w:tcPr>
            <w:tcW w:w="2551" w:type="dxa"/>
            <w:tcBorders>
              <w:top w:val="single" w:sz="4" w:space="0" w:color="auto"/>
              <w:left w:val="single" w:sz="4" w:space="0" w:color="auto"/>
              <w:right w:val="single" w:sz="4" w:space="0" w:color="auto"/>
            </w:tcBorders>
            <w:vAlign w:val="center"/>
          </w:tcPr>
          <w:p w14:paraId="318D2957"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社会</w:t>
            </w:r>
          </w:p>
        </w:tc>
      </w:tr>
      <w:tr w:rsidR="00881E36" w:rsidRPr="00881E36" w14:paraId="76E280A8" w14:textId="77777777" w:rsidTr="006438EC">
        <w:trPr>
          <w:trHeight w:val="503"/>
        </w:trPr>
        <w:tc>
          <w:tcPr>
            <w:tcW w:w="2409" w:type="dxa"/>
            <w:vMerge w:val="restart"/>
            <w:tcBorders>
              <w:top w:val="single" w:sz="4" w:space="0" w:color="auto"/>
              <w:left w:val="single" w:sz="4" w:space="0" w:color="auto"/>
              <w:right w:val="single" w:sz="4" w:space="0" w:color="auto"/>
            </w:tcBorders>
            <w:vAlign w:val="center"/>
          </w:tcPr>
          <w:p w14:paraId="00D8D486"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6月1</w:t>
            </w:r>
            <w:r w:rsidRPr="00881E36">
              <w:rPr>
                <w:rFonts w:ascii="仿宋" w:eastAsia="仿宋" w:hAnsi="仿宋"/>
                <w:sz w:val="24"/>
              </w:rPr>
              <w:t>6</w:t>
            </w:r>
            <w:r w:rsidRPr="00881E36">
              <w:rPr>
                <w:rFonts w:ascii="仿宋" w:eastAsia="仿宋" w:hAnsi="仿宋" w:hint="eastAsia"/>
                <w:sz w:val="24"/>
              </w:rPr>
              <w:t>日</w:t>
            </w:r>
          </w:p>
          <w:p w14:paraId="195DB8FA"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（周三）</w:t>
            </w:r>
          </w:p>
        </w:tc>
        <w:tc>
          <w:tcPr>
            <w:tcW w:w="2694" w:type="dxa"/>
            <w:tcBorders>
              <w:top w:val="single" w:sz="4" w:space="0" w:color="auto"/>
              <w:left w:val="single" w:sz="4" w:space="0" w:color="auto"/>
              <w:right w:val="single" w:sz="4" w:space="0" w:color="auto"/>
            </w:tcBorders>
            <w:vAlign w:val="center"/>
          </w:tcPr>
          <w:p w14:paraId="3B8E0D50"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13：00～14：00</w:t>
            </w:r>
          </w:p>
        </w:tc>
        <w:tc>
          <w:tcPr>
            <w:tcW w:w="2551" w:type="dxa"/>
            <w:tcBorders>
              <w:top w:val="single" w:sz="4" w:space="0" w:color="auto"/>
              <w:left w:val="single" w:sz="4" w:space="0" w:color="auto"/>
              <w:right w:val="single" w:sz="4" w:space="0" w:color="auto"/>
            </w:tcBorders>
            <w:vAlign w:val="center"/>
          </w:tcPr>
          <w:p w14:paraId="53A187C5"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科学</w:t>
            </w:r>
          </w:p>
        </w:tc>
      </w:tr>
      <w:tr w:rsidR="00881E36" w:rsidRPr="00881E36" w14:paraId="27DD4C17" w14:textId="77777777" w:rsidTr="006438EC">
        <w:trPr>
          <w:trHeight w:val="312"/>
        </w:trPr>
        <w:tc>
          <w:tcPr>
            <w:tcW w:w="2409" w:type="dxa"/>
            <w:vMerge/>
            <w:tcBorders>
              <w:top w:val="single" w:sz="4" w:space="0" w:color="auto"/>
              <w:left w:val="single" w:sz="4" w:space="0" w:color="auto"/>
              <w:right w:val="single" w:sz="4" w:space="0" w:color="auto"/>
            </w:tcBorders>
            <w:vAlign w:val="center"/>
          </w:tcPr>
          <w:p w14:paraId="6A6EA30B" w14:textId="77777777" w:rsidR="006438EC" w:rsidRPr="00881E36" w:rsidRDefault="006438EC" w:rsidP="00F2125F">
            <w:pPr>
              <w:spacing w:line="360" w:lineRule="auto"/>
              <w:jc w:val="center"/>
              <w:rPr>
                <w:rFonts w:ascii="仿宋" w:eastAsia="仿宋" w:hAnsi="仿宋"/>
                <w:sz w:val="24"/>
              </w:rPr>
            </w:pPr>
          </w:p>
        </w:tc>
        <w:tc>
          <w:tcPr>
            <w:tcW w:w="2694" w:type="dxa"/>
            <w:tcBorders>
              <w:left w:val="single" w:sz="4" w:space="0" w:color="auto"/>
              <w:right w:val="single" w:sz="4" w:space="0" w:color="auto"/>
            </w:tcBorders>
            <w:vAlign w:val="center"/>
          </w:tcPr>
          <w:p w14:paraId="3171BA22"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14：30～15：30</w:t>
            </w:r>
          </w:p>
        </w:tc>
        <w:tc>
          <w:tcPr>
            <w:tcW w:w="2551" w:type="dxa"/>
            <w:tcBorders>
              <w:top w:val="single" w:sz="4" w:space="0" w:color="auto"/>
              <w:left w:val="single" w:sz="4" w:space="0" w:color="auto"/>
              <w:right w:val="single" w:sz="4" w:space="0" w:color="auto"/>
            </w:tcBorders>
            <w:vAlign w:val="center"/>
          </w:tcPr>
          <w:p w14:paraId="72FE7BB9"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地理</w:t>
            </w:r>
          </w:p>
        </w:tc>
      </w:tr>
      <w:tr w:rsidR="006438EC" w:rsidRPr="00881E36" w14:paraId="14871A25" w14:textId="77777777" w:rsidTr="006438EC">
        <w:trPr>
          <w:trHeight w:val="840"/>
        </w:trPr>
        <w:tc>
          <w:tcPr>
            <w:tcW w:w="5103" w:type="dxa"/>
            <w:gridSpan w:val="2"/>
            <w:tcBorders>
              <w:top w:val="single" w:sz="4" w:space="0" w:color="auto"/>
              <w:left w:val="single" w:sz="4" w:space="0" w:color="auto"/>
              <w:right w:val="single" w:sz="4" w:space="0" w:color="auto"/>
            </w:tcBorders>
            <w:vAlign w:val="center"/>
          </w:tcPr>
          <w:p w14:paraId="6FBCC6C6" w14:textId="77777777" w:rsidR="006438EC" w:rsidRPr="00881E36" w:rsidRDefault="006438EC" w:rsidP="00F2125F">
            <w:pPr>
              <w:spacing w:line="360" w:lineRule="auto"/>
              <w:jc w:val="center"/>
              <w:rPr>
                <w:rFonts w:ascii="仿宋" w:eastAsia="仿宋" w:hAnsi="仿宋"/>
                <w:sz w:val="24"/>
              </w:rPr>
            </w:pPr>
            <w:r w:rsidRPr="00881E36">
              <w:rPr>
                <w:rFonts w:ascii="仿宋" w:eastAsia="仿宋" w:hAnsi="仿宋" w:hint="eastAsia"/>
                <w:sz w:val="24"/>
              </w:rPr>
              <w:t>6月1</w:t>
            </w:r>
            <w:r w:rsidRPr="00881E36">
              <w:rPr>
                <w:rFonts w:ascii="仿宋" w:eastAsia="仿宋" w:hAnsi="仿宋"/>
                <w:sz w:val="24"/>
              </w:rPr>
              <w:t>7</w:t>
            </w:r>
            <w:r w:rsidRPr="00881E36">
              <w:rPr>
                <w:rFonts w:ascii="仿宋" w:eastAsia="仿宋" w:hAnsi="仿宋" w:hint="eastAsia"/>
                <w:sz w:val="24"/>
              </w:rPr>
              <w:t>日（周四）</w:t>
            </w:r>
          </w:p>
          <w:p w14:paraId="38229184" w14:textId="77777777" w:rsidR="006438EC" w:rsidRPr="00881E36" w:rsidRDefault="006438EC" w:rsidP="00F2125F">
            <w:pPr>
              <w:spacing w:line="360" w:lineRule="auto"/>
              <w:jc w:val="center"/>
              <w:rPr>
                <w:rFonts w:ascii="仿宋" w:eastAsia="仿宋" w:hAnsi="仿宋"/>
                <w:sz w:val="24"/>
                <w:highlight w:val="green"/>
              </w:rPr>
            </w:pPr>
            <w:r w:rsidRPr="00881E36">
              <w:rPr>
                <w:rFonts w:ascii="仿宋" w:eastAsia="仿宋" w:hAnsi="仿宋" w:hint="eastAsia"/>
                <w:sz w:val="24"/>
              </w:rPr>
              <w:t>8：00～15：40（分六场进行）</w:t>
            </w:r>
          </w:p>
        </w:tc>
        <w:tc>
          <w:tcPr>
            <w:tcW w:w="2551" w:type="dxa"/>
            <w:tcBorders>
              <w:top w:val="single" w:sz="4" w:space="0" w:color="auto"/>
              <w:left w:val="single" w:sz="4" w:space="0" w:color="auto"/>
              <w:bottom w:val="single" w:sz="4" w:space="0" w:color="auto"/>
              <w:right w:val="single" w:sz="4" w:space="0" w:color="auto"/>
            </w:tcBorders>
            <w:vAlign w:val="center"/>
          </w:tcPr>
          <w:p w14:paraId="21354AE6" w14:textId="77777777" w:rsidR="006438EC" w:rsidRPr="00881E36" w:rsidRDefault="006438EC" w:rsidP="00F2125F">
            <w:pPr>
              <w:spacing w:line="360" w:lineRule="auto"/>
              <w:jc w:val="center"/>
              <w:rPr>
                <w:rFonts w:ascii="仿宋" w:eastAsia="仿宋" w:hAnsi="仿宋"/>
                <w:sz w:val="24"/>
                <w:highlight w:val="green"/>
              </w:rPr>
            </w:pPr>
            <w:r w:rsidRPr="00881E36">
              <w:rPr>
                <w:rFonts w:ascii="仿宋" w:eastAsia="仿宋" w:hAnsi="仿宋" w:hint="eastAsia"/>
                <w:sz w:val="24"/>
              </w:rPr>
              <w:t>信息科技</w:t>
            </w:r>
          </w:p>
        </w:tc>
      </w:tr>
    </w:tbl>
    <w:p w14:paraId="1E02C6F3" w14:textId="77777777" w:rsidR="008C2E79" w:rsidRPr="00881E36" w:rsidRDefault="008C2E79" w:rsidP="00F2125F">
      <w:pPr>
        <w:tabs>
          <w:tab w:val="left" w:pos="7935"/>
        </w:tabs>
        <w:spacing w:line="360" w:lineRule="auto"/>
        <w:rPr>
          <w:rFonts w:ascii="仿宋" w:eastAsia="仿宋" w:hAnsi="仿宋"/>
          <w:sz w:val="24"/>
        </w:rPr>
      </w:pPr>
    </w:p>
    <w:p w14:paraId="6B971305" w14:textId="77777777" w:rsidR="0056024B" w:rsidRPr="00881E36" w:rsidRDefault="0056024B" w:rsidP="00F2125F">
      <w:pPr>
        <w:tabs>
          <w:tab w:val="left" w:pos="7935"/>
        </w:tabs>
        <w:spacing w:line="360" w:lineRule="auto"/>
        <w:rPr>
          <w:rFonts w:ascii="仿宋" w:eastAsia="仿宋" w:hAnsi="仿宋"/>
          <w:sz w:val="24"/>
        </w:rPr>
      </w:pPr>
      <w:bookmarkStart w:id="0" w:name="_GoBack"/>
      <w:bookmarkEnd w:id="0"/>
    </w:p>
    <w:sectPr w:rsidR="0056024B" w:rsidRPr="00881E36" w:rsidSect="00D520F6">
      <w:pgSz w:w="11906" w:h="16838"/>
      <w:pgMar w:top="1701" w:right="1558" w:bottom="2552" w:left="1985"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B42BC" w14:textId="77777777" w:rsidR="004A3B50" w:rsidRDefault="004A3B50" w:rsidP="00F123ED">
      <w:r>
        <w:separator/>
      </w:r>
    </w:p>
  </w:endnote>
  <w:endnote w:type="continuationSeparator" w:id="0">
    <w:p w14:paraId="0E7CDB92" w14:textId="77777777" w:rsidR="004A3B50" w:rsidRDefault="004A3B50" w:rsidP="00F1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5CC97" w14:textId="77777777" w:rsidR="004A3B50" w:rsidRDefault="004A3B50" w:rsidP="00F123ED">
      <w:r>
        <w:separator/>
      </w:r>
    </w:p>
  </w:footnote>
  <w:footnote w:type="continuationSeparator" w:id="0">
    <w:p w14:paraId="4CFD62EE" w14:textId="77777777" w:rsidR="004A3B50" w:rsidRDefault="004A3B50" w:rsidP="00F1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DA1"/>
    <w:multiLevelType w:val="hybridMultilevel"/>
    <w:tmpl w:val="E3D604CC"/>
    <w:lvl w:ilvl="0" w:tplc="70968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B41A2E"/>
    <w:multiLevelType w:val="hybridMultilevel"/>
    <w:tmpl w:val="30F46AD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03A640A"/>
    <w:multiLevelType w:val="hybridMultilevel"/>
    <w:tmpl w:val="B63A783C"/>
    <w:lvl w:ilvl="0" w:tplc="978079A8">
      <w:start w:val="1"/>
      <w:numFmt w:val="japaneseCounting"/>
      <w:lvlText w:val="第%1章"/>
      <w:lvlJc w:val="left"/>
      <w:pPr>
        <w:tabs>
          <w:tab w:val="num" w:pos="4395"/>
        </w:tabs>
        <w:ind w:left="4395" w:hanging="975"/>
      </w:pPr>
      <w:rPr>
        <w:rFonts w:cs="Times New Roman" w:hint="default"/>
      </w:rPr>
    </w:lvl>
    <w:lvl w:ilvl="1" w:tplc="04090019">
      <w:start w:val="1"/>
      <w:numFmt w:val="lowerLetter"/>
      <w:lvlText w:val="%2)"/>
      <w:lvlJc w:val="left"/>
      <w:pPr>
        <w:tabs>
          <w:tab w:val="num" w:pos="4260"/>
        </w:tabs>
        <w:ind w:left="4260" w:hanging="420"/>
      </w:pPr>
      <w:rPr>
        <w:rFonts w:cs="Times New Roman"/>
      </w:rPr>
    </w:lvl>
    <w:lvl w:ilvl="2" w:tplc="0409001B">
      <w:start w:val="1"/>
      <w:numFmt w:val="lowerRoman"/>
      <w:lvlText w:val="%3."/>
      <w:lvlJc w:val="right"/>
      <w:pPr>
        <w:tabs>
          <w:tab w:val="num" w:pos="4680"/>
        </w:tabs>
        <w:ind w:left="4680" w:hanging="420"/>
      </w:pPr>
      <w:rPr>
        <w:rFonts w:cs="Times New Roman"/>
      </w:rPr>
    </w:lvl>
    <w:lvl w:ilvl="3" w:tplc="0409000F">
      <w:start w:val="1"/>
      <w:numFmt w:val="decimal"/>
      <w:lvlText w:val="%4."/>
      <w:lvlJc w:val="left"/>
      <w:pPr>
        <w:tabs>
          <w:tab w:val="num" w:pos="5100"/>
        </w:tabs>
        <w:ind w:left="5100" w:hanging="420"/>
      </w:pPr>
      <w:rPr>
        <w:rFonts w:cs="Times New Roman"/>
      </w:rPr>
    </w:lvl>
    <w:lvl w:ilvl="4" w:tplc="04090019">
      <w:start w:val="1"/>
      <w:numFmt w:val="lowerLetter"/>
      <w:lvlText w:val="%5)"/>
      <w:lvlJc w:val="left"/>
      <w:pPr>
        <w:tabs>
          <w:tab w:val="num" w:pos="5520"/>
        </w:tabs>
        <w:ind w:left="5520" w:hanging="420"/>
      </w:pPr>
      <w:rPr>
        <w:rFonts w:cs="Times New Roman"/>
      </w:rPr>
    </w:lvl>
    <w:lvl w:ilvl="5" w:tplc="0409001B">
      <w:start w:val="1"/>
      <w:numFmt w:val="lowerRoman"/>
      <w:lvlText w:val="%6."/>
      <w:lvlJc w:val="right"/>
      <w:pPr>
        <w:tabs>
          <w:tab w:val="num" w:pos="5940"/>
        </w:tabs>
        <w:ind w:left="5940" w:hanging="420"/>
      </w:pPr>
      <w:rPr>
        <w:rFonts w:cs="Times New Roman"/>
      </w:rPr>
    </w:lvl>
    <w:lvl w:ilvl="6" w:tplc="0409000F">
      <w:start w:val="1"/>
      <w:numFmt w:val="decimal"/>
      <w:lvlText w:val="%7."/>
      <w:lvlJc w:val="left"/>
      <w:pPr>
        <w:tabs>
          <w:tab w:val="num" w:pos="6360"/>
        </w:tabs>
        <w:ind w:left="6360" w:hanging="420"/>
      </w:pPr>
      <w:rPr>
        <w:rFonts w:cs="Times New Roman"/>
      </w:rPr>
    </w:lvl>
    <w:lvl w:ilvl="7" w:tplc="04090019">
      <w:start w:val="1"/>
      <w:numFmt w:val="lowerLetter"/>
      <w:lvlText w:val="%8)"/>
      <w:lvlJc w:val="left"/>
      <w:pPr>
        <w:tabs>
          <w:tab w:val="num" w:pos="6780"/>
        </w:tabs>
        <w:ind w:left="6780" w:hanging="420"/>
      </w:pPr>
      <w:rPr>
        <w:rFonts w:cs="Times New Roman"/>
      </w:rPr>
    </w:lvl>
    <w:lvl w:ilvl="8" w:tplc="0409001B">
      <w:start w:val="1"/>
      <w:numFmt w:val="lowerRoman"/>
      <w:lvlText w:val="%9."/>
      <w:lvlJc w:val="right"/>
      <w:pPr>
        <w:tabs>
          <w:tab w:val="num" w:pos="7200"/>
        </w:tabs>
        <w:ind w:left="7200" w:hanging="420"/>
      </w:pPr>
      <w:rPr>
        <w:rFonts w:cs="Times New Roman"/>
      </w:rPr>
    </w:lvl>
  </w:abstractNum>
  <w:abstractNum w:abstractNumId="3">
    <w:nsid w:val="5986328A"/>
    <w:multiLevelType w:val="hybridMultilevel"/>
    <w:tmpl w:val="11506BA6"/>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E0"/>
    <w:rsid w:val="00001C61"/>
    <w:rsid w:val="000022A4"/>
    <w:rsid w:val="000032B1"/>
    <w:rsid w:val="00003EC2"/>
    <w:rsid w:val="00005394"/>
    <w:rsid w:val="00011144"/>
    <w:rsid w:val="00011614"/>
    <w:rsid w:val="0001173E"/>
    <w:rsid w:val="000135F8"/>
    <w:rsid w:val="00017DF2"/>
    <w:rsid w:val="00030E90"/>
    <w:rsid w:val="000323C4"/>
    <w:rsid w:val="00033C65"/>
    <w:rsid w:val="000406E7"/>
    <w:rsid w:val="00044E55"/>
    <w:rsid w:val="00045FD2"/>
    <w:rsid w:val="00047508"/>
    <w:rsid w:val="00052828"/>
    <w:rsid w:val="00054379"/>
    <w:rsid w:val="00056D45"/>
    <w:rsid w:val="00064EB2"/>
    <w:rsid w:val="000652A3"/>
    <w:rsid w:val="00066105"/>
    <w:rsid w:val="00066863"/>
    <w:rsid w:val="00073A87"/>
    <w:rsid w:val="00073DCE"/>
    <w:rsid w:val="000955A6"/>
    <w:rsid w:val="00096E41"/>
    <w:rsid w:val="000A125A"/>
    <w:rsid w:val="000A3AB4"/>
    <w:rsid w:val="000A788B"/>
    <w:rsid w:val="000B17CB"/>
    <w:rsid w:val="000B3914"/>
    <w:rsid w:val="000B5D0D"/>
    <w:rsid w:val="000B75E0"/>
    <w:rsid w:val="000C5410"/>
    <w:rsid w:val="000D1FA7"/>
    <w:rsid w:val="000D6045"/>
    <w:rsid w:val="000E04AF"/>
    <w:rsid w:val="000E0863"/>
    <w:rsid w:val="000E2CEF"/>
    <w:rsid w:val="000F20DC"/>
    <w:rsid w:val="000F59BD"/>
    <w:rsid w:val="0010153A"/>
    <w:rsid w:val="00102820"/>
    <w:rsid w:val="00106DA9"/>
    <w:rsid w:val="00111519"/>
    <w:rsid w:val="00111592"/>
    <w:rsid w:val="0011646D"/>
    <w:rsid w:val="00117B91"/>
    <w:rsid w:val="00124486"/>
    <w:rsid w:val="001310CF"/>
    <w:rsid w:val="00141C56"/>
    <w:rsid w:val="0014265B"/>
    <w:rsid w:val="00142FA5"/>
    <w:rsid w:val="00153866"/>
    <w:rsid w:val="00154004"/>
    <w:rsid w:val="00167AC5"/>
    <w:rsid w:val="00170594"/>
    <w:rsid w:val="001719F3"/>
    <w:rsid w:val="00174D15"/>
    <w:rsid w:val="0017657D"/>
    <w:rsid w:val="00184D0D"/>
    <w:rsid w:val="0019475A"/>
    <w:rsid w:val="00194E5B"/>
    <w:rsid w:val="00195C0F"/>
    <w:rsid w:val="00196961"/>
    <w:rsid w:val="00197891"/>
    <w:rsid w:val="001A1C30"/>
    <w:rsid w:val="001A3698"/>
    <w:rsid w:val="001A4193"/>
    <w:rsid w:val="001B0BB5"/>
    <w:rsid w:val="001B21D3"/>
    <w:rsid w:val="001B4881"/>
    <w:rsid w:val="001B7A26"/>
    <w:rsid w:val="001C73A2"/>
    <w:rsid w:val="001D0A89"/>
    <w:rsid w:val="001D38DB"/>
    <w:rsid w:val="001E0873"/>
    <w:rsid w:val="001E1A51"/>
    <w:rsid w:val="001E3A96"/>
    <w:rsid w:val="001E7DBA"/>
    <w:rsid w:val="001F1454"/>
    <w:rsid w:val="001F327C"/>
    <w:rsid w:val="001F7761"/>
    <w:rsid w:val="00201501"/>
    <w:rsid w:val="002070C8"/>
    <w:rsid w:val="002117C4"/>
    <w:rsid w:val="00215FBC"/>
    <w:rsid w:val="00220B44"/>
    <w:rsid w:val="00223D65"/>
    <w:rsid w:val="0023023D"/>
    <w:rsid w:val="00232FE5"/>
    <w:rsid w:val="00240A74"/>
    <w:rsid w:val="002507CD"/>
    <w:rsid w:val="00250820"/>
    <w:rsid w:val="002535CC"/>
    <w:rsid w:val="002566FA"/>
    <w:rsid w:val="00256FD2"/>
    <w:rsid w:val="00260694"/>
    <w:rsid w:val="00260E12"/>
    <w:rsid w:val="0026582B"/>
    <w:rsid w:val="002753CD"/>
    <w:rsid w:val="00276FCD"/>
    <w:rsid w:val="00277B68"/>
    <w:rsid w:val="00280376"/>
    <w:rsid w:val="00280FAD"/>
    <w:rsid w:val="0028345A"/>
    <w:rsid w:val="00283A76"/>
    <w:rsid w:val="00285D40"/>
    <w:rsid w:val="002868C0"/>
    <w:rsid w:val="002871C5"/>
    <w:rsid w:val="00290536"/>
    <w:rsid w:val="002969B7"/>
    <w:rsid w:val="002B139F"/>
    <w:rsid w:val="002B26F9"/>
    <w:rsid w:val="002B31C8"/>
    <w:rsid w:val="002B32A6"/>
    <w:rsid w:val="002B5911"/>
    <w:rsid w:val="002B7D01"/>
    <w:rsid w:val="002D172C"/>
    <w:rsid w:val="002E287E"/>
    <w:rsid w:val="002F6867"/>
    <w:rsid w:val="002F6B38"/>
    <w:rsid w:val="003003BA"/>
    <w:rsid w:val="00302A7A"/>
    <w:rsid w:val="0030556E"/>
    <w:rsid w:val="0030562B"/>
    <w:rsid w:val="0031009B"/>
    <w:rsid w:val="0031176E"/>
    <w:rsid w:val="00313CC8"/>
    <w:rsid w:val="00315335"/>
    <w:rsid w:val="00320F5C"/>
    <w:rsid w:val="00327B3A"/>
    <w:rsid w:val="00333318"/>
    <w:rsid w:val="00333A7A"/>
    <w:rsid w:val="00352568"/>
    <w:rsid w:val="00355C08"/>
    <w:rsid w:val="0036542F"/>
    <w:rsid w:val="003708BD"/>
    <w:rsid w:val="003777FD"/>
    <w:rsid w:val="0038213B"/>
    <w:rsid w:val="003842F5"/>
    <w:rsid w:val="003844A0"/>
    <w:rsid w:val="0039095E"/>
    <w:rsid w:val="00393A71"/>
    <w:rsid w:val="003979E9"/>
    <w:rsid w:val="003B1AB3"/>
    <w:rsid w:val="003B3B0F"/>
    <w:rsid w:val="003B59B2"/>
    <w:rsid w:val="003C00C5"/>
    <w:rsid w:val="003D048A"/>
    <w:rsid w:val="003D4056"/>
    <w:rsid w:val="003E49FF"/>
    <w:rsid w:val="003E58EC"/>
    <w:rsid w:val="003F38CE"/>
    <w:rsid w:val="003F41EF"/>
    <w:rsid w:val="003F4BD7"/>
    <w:rsid w:val="00400DDF"/>
    <w:rsid w:val="00401923"/>
    <w:rsid w:val="00402F4F"/>
    <w:rsid w:val="00403818"/>
    <w:rsid w:val="00406220"/>
    <w:rsid w:val="00416D68"/>
    <w:rsid w:val="004249D5"/>
    <w:rsid w:val="00426A83"/>
    <w:rsid w:val="00427C9A"/>
    <w:rsid w:val="004336F5"/>
    <w:rsid w:val="0043417C"/>
    <w:rsid w:val="0043585C"/>
    <w:rsid w:val="00435F3E"/>
    <w:rsid w:val="00447C01"/>
    <w:rsid w:val="00450932"/>
    <w:rsid w:val="00455E79"/>
    <w:rsid w:val="00456597"/>
    <w:rsid w:val="004568A9"/>
    <w:rsid w:val="004718EB"/>
    <w:rsid w:val="00472DAE"/>
    <w:rsid w:val="00472F76"/>
    <w:rsid w:val="004775B3"/>
    <w:rsid w:val="004816BF"/>
    <w:rsid w:val="00484122"/>
    <w:rsid w:val="004858B8"/>
    <w:rsid w:val="00485D96"/>
    <w:rsid w:val="0049113E"/>
    <w:rsid w:val="00492989"/>
    <w:rsid w:val="00493371"/>
    <w:rsid w:val="004936C6"/>
    <w:rsid w:val="004A31FD"/>
    <w:rsid w:val="004A3B50"/>
    <w:rsid w:val="004B3F18"/>
    <w:rsid w:val="004B4C3E"/>
    <w:rsid w:val="004B6F34"/>
    <w:rsid w:val="004B724C"/>
    <w:rsid w:val="004D3F2E"/>
    <w:rsid w:val="004D41CE"/>
    <w:rsid w:val="004E17FA"/>
    <w:rsid w:val="004E69D0"/>
    <w:rsid w:val="004E6A82"/>
    <w:rsid w:val="004F1971"/>
    <w:rsid w:val="004F2FB4"/>
    <w:rsid w:val="004F7804"/>
    <w:rsid w:val="00506CA2"/>
    <w:rsid w:val="005120AC"/>
    <w:rsid w:val="005122E3"/>
    <w:rsid w:val="00512AA0"/>
    <w:rsid w:val="0051461A"/>
    <w:rsid w:val="005243ED"/>
    <w:rsid w:val="00543692"/>
    <w:rsid w:val="00544C1C"/>
    <w:rsid w:val="0054526B"/>
    <w:rsid w:val="00547FCF"/>
    <w:rsid w:val="00550011"/>
    <w:rsid w:val="0056024B"/>
    <w:rsid w:val="00561A67"/>
    <w:rsid w:val="00571E05"/>
    <w:rsid w:val="0057621D"/>
    <w:rsid w:val="00581BD2"/>
    <w:rsid w:val="005849A1"/>
    <w:rsid w:val="0059135B"/>
    <w:rsid w:val="005A1776"/>
    <w:rsid w:val="005A30EC"/>
    <w:rsid w:val="005A6B74"/>
    <w:rsid w:val="005B1B75"/>
    <w:rsid w:val="005B2D82"/>
    <w:rsid w:val="005B2FBA"/>
    <w:rsid w:val="005B3CE9"/>
    <w:rsid w:val="005B5DAD"/>
    <w:rsid w:val="005B68A5"/>
    <w:rsid w:val="005B6EF6"/>
    <w:rsid w:val="005C0676"/>
    <w:rsid w:val="005C1A54"/>
    <w:rsid w:val="005C3E16"/>
    <w:rsid w:val="005D40BF"/>
    <w:rsid w:val="005D5D30"/>
    <w:rsid w:val="005D6B48"/>
    <w:rsid w:val="005D7CE7"/>
    <w:rsid w:val="005E4D4B"/>
    <w:rsid w:val="005F1DA0"/>
    <w:rsid w:val="005F5275"/>
    <w:rsid w:val="005F7B2E"/>
    <w:rsid w:val="006000BC"/>
    <w:rsid w:val="00603100"/>
    <w:rsid w:val="00612EB7"/>
    <w:rsid w:val="006139CC"/>
    <w:rsid w:val="006142E8"/>
    <w:rsid w:val="0061469F"/>
    <w:rsid w:val="00614B92"/>
    <w:rsid w:val="006164F6"/>
    <w:rsid w:val="0061790A"/>
    <w:rsid w:val="00622708"/>
    <w:rsid w:val="00627E0D"/>
    <w:rsid w:val="006304BE"/>
    <w:rsid w:val="006337F0"/>
    <w:rsid w:val="0063408D"/>
    <w:rsid w:val="0063426E"/>
    <w:rsid w:val="006363EC"/>
    <w:rsid w:val="00636861"/>
    <w:rsid w:val="00641972"/>
    <w:rsid w:val="006438EC"/>
    <w:rsid w:val="0064619B"/>
    <w:rsid w:val="00646F9B"/>
    <w:rsid w:val="006479BB"/>
    <w:rsid w:val="00654B70"/>
    <w:rsid w:val="00660ED7"/>
    <w:rsid w:val="006636AC"/>
    <w:rsid w:val="006639FD"/>
    <w:rsid w:val="00663BB4"/>
    <w:rsid w:val="00665745"/>
    <w:rsid w:val="006727BF"/>
    <w:rsid w:val="00677D6D"/>
    <w:rsid w:val="0068511A"/>
    <w:rsid w:val="00691746"/>
    <w:rsid w:val="00692A4A"/>
    <w:rsid w:val="00697727"/>
    <w:rsid w:val="006A5477"/>
    <w:rsid w:val="006C10E5"/>
    <w:rsid w:val="006C2725"/>
    <w:rsid w:val="006C56A7"/>
    <w:rsid w:val="006C5B00"/>
    <w:rsid w:val="006D2553"/>
    <w:rsid w:val="006D45EE"/>
    <w:rsid w:val="006D6769"/>
    <w:rsid w:val="006D6A33"/>
    <w:rsid w:val="006D7E80"/>
    <w:rsid w:val="006E07E8"/>
    <w:rsid w:val="006E6E4E"/>
    <w:rsid w:val="006E7A13"/>
    <w:rsid w:val="006E7ACA"/>
    <w:rsid w:val="00703FAD"/>
    <w:rsid w:val="00711DBE"/>
    <w:rsid w:val="0071573D"/>
    <w:rsid w:val="0072148B"/>
    <w:rsid w:val="00721B79"/>
    <w:rsid w:val="007278AD"/>
    <w:rsid w:val="0073174F"/>
    <w:rsid w:val="00732E6F"/>
    <w:rsid w:val="00733E34"/>
    <w:rsid w:val="007352FC"/>
    <w:rsid w:val="00740DD9"/>
    <w:rsid w:val="0074649D"/>
    <w:rsid w:val="00751F29"/>
    <w:rsid w:val="007521BE"/>
    <w:rsid w:val="007545CE"/>
    <w:rsid w:val="0076221D"/>
    <w:rsid w:val="00764C22"/>
    <w:rsid w:val="0076541F"/>
    <w:rsid w:val="0076559C"/>
    <w:rsid w:val="00781770"/>
    <w:rsid w:val="007823D2"/>
    <w:rsid w:val="00786663"/>
    <w:rsid w:val="00786E20"/>
    <w:rsid w:val="00787F90"/>
    <w:rsid w:val="00797729"/>
    <w:rsid w:val="007979D4"/>
    <w:rsid w:val="007A64A5"/>
    <w:rsid w:val="007B0005"/>
    <w:rsid w:val="007B1A71"/>
    <w:rsid w:val="007B2852"/>
    <w:rsid w:val="007B2D4F"/>
    <w:rsid w:val="007C0378"/>
    <w:rsid w:val="007C0F41"/>
    <w:rsid w:val="007C338A"/>
    <w:rsid w:val="007C35C2"/>
    <w:rsid w:val="007C3636"/>
    <w:rsid w:val="007D12A6"/>
    <w:rsid w:val="007D4EB7"/>
    <w:rsid w:val="007E13FF"/>
    <w:rsid w:val="007E3195"/>
    <w:rsid w:val="007E37ED"/>
    <w:rsid w:val="007E7224"/>
    <w:rsid w:val="007F0CD3"/>
    <w:rsid w:val="007F1B98"/>
    <w:rsid w:val="0080652D"/>
    <w:rsid w:val="008124A7"/>
    <w:rsid w:val="00813BD8"/>
    <w:rsid w:val="00815B12"/>
    <w:rsid w:val="00817C9F"/>
    <w:rsid w:val="00826076"/>
    <w:rsid w:val="00827494"/>
    <w:rsid w:val="00833D8F"/>
    <w:rsid w:val="0083407A"/>
    <w:rsid w:val="00835B6F"/>
    <w:rsid w:val="00841ADD"/>
    <w:rsid w:val="008420AB"/>
    <w:rsid w:val="008442C9"/>
    <w:rsid w:val="00845485"/>
    <w:rsid w:val="008460FB"/>
    <w:rsid w:val="008461DE"/>
    <w:rsid w:val="00851EAE"/>
    <w:rsid w:val="008521A8"/>
    <w:rsid w:val="00854E0C"/>
    <w:rsid w:val="0087318F"/>
    <w:rsid w:val="00881E36"/>
    <w:rsid w:val="00885CBF"/>
    <w:rsid w:val="008861A3"/>
    <w:rsid w:val="00887EBE"/>
    <w:rsid w:val="008934B9"/>
    <w:rsid w:val="0089396F"/>
    <w:rsid w:val="00895BF1"/>
    <w:rsid w:val="008964CB"/>
    <w:rsid w:val="00897227"/>
    <w:rsid w:val="00897427"/>
    <w:rsid w:val="00897456"/>
    <w:rsid w:val="008A02F5"/>
    <w:rsid w:val="008A630D"/>
    <w:rsid w:val="008B5EE5"/>
    <w:rsid w:val="008C133B"/>
    <w:rsid w:val="008C1D31"/>
    <w:rsid w:val="008C1D53"/>
    <w:rsid w:val="008C2E79"/>
    <w:rsid w:val="008C4519"/>
    <w:rsid w:val="008C4CA5"/>
    <w:rsid w:val="008D4921"/>
    <w:rsid w:val="008E1FBB"/>
    <w:rsid w:val="008E23D2"/>
    <w:rsid w:val="008E2DFD"/>
    <w:rsid w:val="008E3CD8"/>
    <w:rsid w:val="008F0AE8"/>
    <w:rsid w:val="008F212B"/>
    <w:rsid w:val="008F30A3"/>
    <w:rsid w:val="008F3BBA"/>
    <w:rsid w:val="008F4FA4"/>
    <w:rsid w:val="008F71EE"/>
    <w:rsid w:val="00902FAD"/>
    <w:rsid w:val="00906D23"/>
    <w:rsid w:val="00912A8F"/>
    <w:rsid w:val="00914DDE"/>
    <w:rsid w:val="009167F3"/>
    <w:rsid w:val="00917149"/>
    <w:rsid w:val="00917C31"/>
    <w:rsid w:val="00921C09"/>
    <w:rsid w:val="009336C3"/>
    <w:rsid w:val="00935D55"/>
    <w:rsid w:val="009362A3"/>
    <w:rsid w:val="00940D27"/>
    <w:rsid w:val="009441A1"/>
    <w:rsid w:val="00945777"/>
    <w:rsid w:val="00952378"/>
    <w:rsid w:val="00955392"/>
    <w:rsid w:val="00956E54"/>
    <w:rsid w:val="00970D81"/>
    <w:rsid w:val="009733C8"/>
    <w:rsid w:val="00975ED6"/>
    <w:rsid w:val="00980A3A"/>
    <w:rsid w:val="00984967"/>
    <w:rsid w:val="009855C3"/>
    <w:rsid w:val="009858F4"/>
    <w:rsid w:val="00987F0C"/>
    <w:rsid w:val="009910D6"/>
    <w:rsid w:val="00992308"/>
    <w:rsid w:val="00993F2F"/>
    <w:rsid w:val="00995026"/>
    <w:rsid w:val="009A0A1D"/>
    <w:rsid w:val="009A1DB2"/>
    <w:rsid w:val="009A2E48"/>
    <w:rsid w:val="009B00AA"/>
    <w:rsid w:val="009B1D61"/>
    <w:rsid w:val="009B2499"/>
    <w:rsid w:val="009B5681"/>
    <w:rsid w:val="009C02AF"/>
    <w:rsid w:val="009C53CD"/>
    <w:rsid w:val="009C5C9E"/>
    <w:rsid w:val="009C7EC6"/>
    <w:rsid w:val="009D3637"/>
    <w:rsid w:val="009D4E94"/>
    <w:rsid w:val="009D6190"/>
    <w:rsid w:val="009D6C04"/>
    <w:rsid w:val="009D6C73"/>
    <w:rsid w:val="009E069A"/>
    <w:rsid w:val="009E1B15"/>
    <w:rsid w:val="009E2B55"/>
    <w:rsid w:val="009E38EE"/>
    <w:rsid w:val="009F44DE"/>
    <w:rsid w:val="009F4CA2"/>
    <w:rsid w:val="009F5B44"/>
    <w:rsid w:val="009F5E02"/>
    <w:rsid w:val="009F6DDD"/>
    <w:rsid w:val="00A02E64"/>
    <w:rsid w:val="00A04134"/>
    <w:rsid w:val="00A15467"/>
    <w:rsid w:val="00A2186B"/>
    <w:rsid w:val="00A24F0F"/>
    <w:rsid w:val="00A30846"/>
    <w:rsid w:val="00A31F59"/>
    <w:rsid w:val="00A32EB9"/>
    <w:rsid w:val="00A35AD4"/>
    <w:rsid w:val="00A36AD2"/>
    <w:rsid w:val="00A44A97"/>
    <w:rsid w:val="00A50A05"/>
    <w:rsid w:val="00A62386"/>
    <w:rsid w:val="00A671FA"/>
    <w:rsid w:val="00A7145C"/>
    <w:rsid w:val="00A80D7D"/>
    <w:rsid w:val="00A82E27"/>
    <w:rsid w:val="00A93AB2"/>
    <w:rsid w:val="00A94AFC"/>
    <w:rsid w:val="00A951D4"/>
    <w:rsid w:val="00A951E9"/>
    <w:rsid w:val="00A97E8C"/>
    <w:rsid w:val="00AA485D"/>
    <w:rsid w:val="00AA6423"/>
    <w:rsid w:val="00AB0EDC"/>
    <w:rsid w:val="00AB76B6"/>
    <w:rsid w:val="00AC1F30"/>
    <w:rsid w:val="00AC35CE"/>
    <w:rsid w:val="00AC4BE7"/>
    <w:rsid w:val="00AC64F1"/>
    <w:rsid w:val="00AC7C10"/>
    <w:rsid w:val="00AD067A"/>
    <w:rsid w:val="00AD50F7"/>
    <w:rsid w:val="00AE3AD5"/>
    <w:rsid w:val="00AE7B2D"/>
    <w:rsid w:val="00AF0968"/>
    <w:rsid w:val="00AF1EA5"/>
    <w:rsid w:val="00B02836"/>
    <w:rsid w:val="00B045A1"/>
    <w:rsid w:val="00B04C34"/>
    <w:rsid w:val="00B04F82"/>
    <w:rsid w:val="00B06754"/>
    <w:rsid w:val="00B06D23"/>
    <w:rsid w:val="00B13301"/>
    <w:rsid w:val="00B16CFE"/>
    <w:rsid w:val="00B222C0"/>
    <w:rsid w:val="00B27047"/>
    <w:rsid w:val="00B275FD"/>
    <w:rsid w:val="00B33410"/>
    <w:rsid w:val="00B3581B"/>
    <w:rsid w:val="00B367CD"/>
    <w:rsid w:val="00B42020"/>
    <w:rsid w:val="00B52277"/>
    <w:rsid w:val="00B52B02"/>
    <w:rsid w:val="00B53E74"/>
    <w:rsid w:val="00B56C61"/>
    <w:rsid w:val="00B60D24"/>
    <w:rsid w:val="00B6313A"/>
    <w:rsid w:val="00B64E58"/>
    <w:rsid w:val="00B6605E"/>
    <w:rsid w:val="00B662AC"/>
    <w:rsid w:val="00B66C9C"/>
    <w:rsid w:val="00B708A6"/>
    <w:rsid w:val="00B810A2"/>
    <w:rsid w:val="00B81A5B"/>
    <w:rsid w:val="00B82F2B"/>
    <w:rsid w:val="00B865B3"/>
    <w:rsid w:val="00B93A2F"/>
    <w:rsid w:val="00BA20C0"/>
    <w:rsid w:val="00BA5824"/>
    <w:rsid w:val="00BB3362"/>
    <w:rsid w:val="00BB362D"/>
    <w:rsid w:val="00BB5B62"/>
    <w:rsid w:val="00BB5C6B"/>
    <w:rsid w:val="00BB6F8B"/>
    <w:rsid w:val="00BC1A8E"/>
    <w:rsid w:val="00BC2EF7"/>
    <w:rsid w:val="00BC6467"/>
    <w:rsid w:val="00BC66A8"/>
    <w:rsid w:val="00BD5056"/>
    <w:rsid w:val="00BD6474"/>
    <w:rsid w:val="00BD7CC6"/>
    <w:rsid w:val="00BE118A"/>
    <w:rsid w:val="00BE5B5D"/>
    <w:rsid w:val="00BE5BB1"/>
    <w:rsid w:val="00BE6440"/>
    <w:rsid w:val="00BF1707"/>
    <w:rsid w:val="00BF2676"/>
    <w:rsid w:val="00BF6A91"/>
    <w:rsid w:val="00C06154"/>
    <w:rsid w:val="00C14886"/>
    <w:rsid w:val="00C148E0"/>
    <w:rsid w:val="00C15634"/>
    <w:rsid w:val="00C159A3"/>
    <w:rsid w:val="00C162F0"/>
    <w:rsid w:val="00C20D18"/>
    <w:rsid w:val="00C22A16"/>
    <w:rsid w:val="00C2486D"/>
    <w:rsid w:val="00C26487"/>
    <w:rsid w:val="00C358E3"/>
    <w:rsid w:val="00C362F1"/>
    <w:rsid w:val="00C411F0"/>
    <w:rsid w:val="00C4159C"/>
    <w:rsid w:val="00C4280A"/>
    <w:rsid w:val="00C42BEB"/>
    <w:rsid w:val="00C436FB"/>
    <w:rsid w:val="00C543B1"/>
    <w:rsid w:val="00C5667B"/>
    <w:rsid w:val="00C60518"/>
    <w:rsid w:val="00C64349"/>
    <w:rsid w:val="00C731BF"/>
    <w:rsid w:val="00C74303"/>
    <w:rsid w:val="00C759DC"/>
    <w:rsid w:val="00C77757"/>
    <w:rsid w:val="00C82369"/>
    <w:rsid w:val="00C84B87"/>
    <w:rsid w:val="00C85984"/>
    <w:rsid w:val="00C9260E"/>
    <w:rsid w:val="00C9405D"/>
    <w:rsid w:val="00C94711"/>
    <w:rsid w:val="00C96A00"/>
    <w:rsid w:val="00C96A26"/>
    <w:rsid w:val="00C96EED"/>
    <w:rsid w:val="00CA20E4"/>
    <w:rsid w:val="00CA2DDC"/>
    <w:rsid w:val="00CA2EEA"/>
    <w:rsid w:val="00CB0BEA"/>
    <w:rsid w:val="00CB219F"/>
    <w:rsid w:val="00CB75CE"/>
    <w:rsid w:val="00CC0952"/>
    <w:rsid w:val="00CC12E0"/>
    <w:rsid w:val="00CC2B81"/>
    <w:rsid w:val="00CC3C19"/>
    <w:rsid w:val="00CC7D99"/>
    <w:rsid w:val="00CD4F61"/>
    <w:rsid w:val="00CD5F22"/>
    <w:rsid w:val="00CD6217"/>
    <w:rsid w:val="00CE1E4D"/>
    <w:rsid w:val="00CF022D"/>
    <w:rsid w:val="00CF7214"/>
    <w:rsid w:val="00D00268"/>
    <w:rsid w:val="00D0167E"/>
    <w:rsid w:val="00D01998"/>
    <w:rsid w:val="00D0210A"/>
    <w:rsid w:val="00D03827"/>
    <w:rsid w:val="00D073D4"/>
    <w:rsid w:val="00D1265B"/>
    <w:rsid w:val="00D1277C"/>
    <w:rsid w:val="00D13205"/>
    <w:rsid w:val="00D14A5C"/>
    <w:rsid w:val="00D15193"/>
    <w:rsid w:val="00D1618B"/>
    <w:rsid w:val="00D23222"/>
    <w:rsid w:val="00D23B10"/>
    <w:rsid w:val="00D30068"/>
    <w:rsid w:val="00D31948"/>
    <w:rsid w:val="00D3483C"/>
    <w:rsid w:val="00D4639A"/>
    <w:rsid w:val="00D4688D"/>
    <w:rsid w:val="00D50088"/>
    <w:rsid w:val="00D50A64"/>
    <w:rsid w:val="00D520F6"/>
    <w:rsid w:val="00D52738"/>
    <w:rsid w:val="00D628AF"/>
    <w:rsid w:val="00D62AFB"/>
    <w:rsid w:val="00D64C13"/>
    <w:rsid w:val="00D678A3"/>
    <w:rsid w:val="00D71ECA"/>
    <w:rsid w:val="00D72F54"/>
    <w:rsid w:val="00D77355"/>
    <w:rsid w:val="00D841DE"/>
    <w:rsid w:val="00D86203"/>
    <w:rsid w:val="00D94E2B"/>
    <w:rsid w:val="00DA666E"/>
    <w:rsid w:val="00DB0E60"/>
    <w:rsid w:val="00DB0FBD"/>
    <w:rsid w:val="00DB13EF"/>
    <w:rsid w:val="00DB244F"/>
    <w:rsid w:val="00DB5B93"/>
    <w:rsid w:val="00DC0AB1"/>
    <w:rsid w:val="00DC1231"/>
    <w:rsid w:val="00DC27CF"/>
    <w:rsid w:val="00DD015C"/>
    <w:rsid w:val="00DD333C"/>
    <w:rsid w:val="00DD7F84"/>
    <w:rsid w:val="00DE4F47"/>
    <w:rsid w:val="00DE5FC7"/>
    <w:rsid w:val="00DF0ECA"/>
    <w:rsid w:val="00DF6F6F"/>
    <w:rsid w:val="00E034DF"/>
    <w:rsid w:val="00E044CF"/>
    <w:rsid w:val="00E057EE"/>
    <w:rsid w:val="00E05E2A"/>
    <w:rsid w:val="00E06CF4"/>
    <w:rsid w:val="00E107A8"/>
    <w:rsid w:val="00E1237A"/>
    <w:rsid w:val="00E158B2"/>
    <w:rsid w:val="00E23FA1"/>
    <w:rsid w:val="00E24020"/>
    <w:rsid w:val="00E2781C"/>
    <w:rsid w:val="00E3039D"/>
    <w:rsid w:val="00E35D29"/>
    <w:rsid w:val="00E405C1"/>
    <w:rsid w:val="00E43E60"/>
    <w:rsid w:val="00E47113"/>
    <w:rsid w:val="00E523AA"/>
    <w:rsid w:val="00E54DDE"/>
    <w:rsid w:val="00E55B96"/>
    <w:rsid w:val="00E56F67"/>
    <w:rsid w:val="00E57BE3"/>
    <w:rsid w:val="00E623C4"/>
    <w:rsid w:val="00E6648E"/>
    <w:rsid w:val="00E71A15"/>
    <w:rsid w:val="00E823A2"/>
    <w:rsid w:val="00E85DA6"/>
    <w:rsid w:val="00E87EA1"/>
    <w:rsid w:val="00E90672"/>
    <w:rsid w:val="00E93962"/>
    <w:rsid w:val="00E9690E"/>
    <w:rsid w:val="00EA54D8"/>
    <w:rsid w:val="00EA75C9"/>
    <w:rsid w:val="00EB07C4"/>
    <w:rsid w:val="00EB1DB2"/>
    <w:rsid w:val="00EE2F33"/>
    <w:rsid w:val="00EE3674"/>
    <w:rsid w:val="00EE724F"/>
    <w:rsid w:val="00EF4014"/>
    <w:rsid w:val="00EF4F5B"/>
    <w:rsid w:val="00F00105"/>
    <w:rsid w:val="00F01FC8"/>
    <w:rsid w:val="00F0262E"/>
    <w:rsid w:val="00F1042D"/>
    <w:rsid w:val="00F10775"/>
    <w:rsid w:val="00F1163E"/>
    <w:rsid w:val="00F123ED"/>
    <w:rsid w:val="00F14FF3"/>
    <w:rsid w:val="00F2125F"/>
    <w:rsid w:val="00F26654"/>
    <w:rsid w:val="00F312AD"/>
    <w:rsid w:val="00F31842"/>
    <w:rsid w:val="00F35621"/>
    <w:rsid w:val="00F40966"/>
    <w:rsid w:val="00F4231C"/>
    <w:rsid w:val="00F43426"/>
    <w:rsid w:val="00F4422C"/>
    <w:rsid w:val="00F47400"/>
    <w:rsid w:val="00F477C9"/>
    <w:rsid w:val="00F51A97"/>
    <w:rsid w:val="00F53559"/>
    <w:rsid w:val="00F6784E"/>
    <w:rsid w:val="00F75520"/>
    <w:rsid w:val="00F77608"/>
    <w:rsid w:val="00F802C0"/>
    <w:rsid w:val="00F850B9"/>
    <w:rsid w:val="00F86F45"/>
    <w:rsid w:val="00F91790"/>
    <w:rsid w:val="00F920CA"/>
    <w:rsid w:val="00F929CF"/>
    <w:rsid w:val="00F95568"/>
    <w:rsid w:val="00F96412"/>
    <w:rsid w:val="00FA0360"/>
    <w:rsid w:val="00FA0B55"/>
    <w:rsid w:val="00FA10D6"/>
    <w:rsid w:val="00FA39C8"/>
    <w:rsid w:val="00FA53B6"/>
    <w:rsid w:val="00FB0FFA"/>
    <w:rsid w:val="00FC0C1A"/>
    <w:rsid w:val="00FC49E6"/>
    <w:rsid w:val="00FC50A9"/>
    <w:rsid w:val="00FD7409"/>
    <w:rsid w:val="00FE22A8"/>
    <w:rsid w:val="00FE4009"/>
    <w:rsid w:val="00FE7585"/>
    <w:rsid w:val="00FF05C0"/>
    <w:rsid w:val="00FF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78EB"/>
  <w15:docId w15:val="{2C453251-6D92-4F0F-80C9-58D0C557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2E0"/>
    <w:pPr>
      <w:widowControl/>
      <w:spacing w:before="100" w:beforeAutospacing="1" w:after="100" w:afterAutospacing="1"/>
      <w:jc w:val="left"/>
    </w:pPr>
    <w:rPr>
      <w:rFonts w:ascii="宋体" w:hAnsi="宋体" w:cs="宋体"/>
      <w:color w:val="000000"/>
      <w:kern w:val="0"/>
      <w:sz w:val="24"/>
    </w:rPr>
  </w:style>
  <w:style w:type="character" w:styleId="a4">
    <w:name w:val="Hyperlink"/>
    <w:rsid w:val="00CC12E0"/>
    <w:rPr>
      <w:rFonts w:cs="Times New Roman"/>
      <w:color w:val="0000FF"/>
      <w:u w:val="single"/>
    </w:rPr>
  </w:style>
  <w:style w:type="paragraph" w:styleId="a5">
    <w:name w:val="footer"/>
    <w:basedOn w:val="a"/>
    <w:link w:val="Char"/>
    <w:uiPriority w:val="99"/>
    <w:rsid w:val="00CC12E0"/>
    <w:pPr>
      <w:tabs>
        <w:tab w:val="center" w:pos="4153"/>
        <w:tab w:val="right" w:pos="8306"/>
      </w:tabs>
      <w:snapToGrid w:val="0"/>
      <w:jc w:val="left"/>
    </w:pPr>
    <w:rPr>
      <w:sz w:val="18"/>
      <w:szCs w:val="18"/>
    </w:rPr>
  </w:style>
  <w:style w:type="character" w:customStyle="1" w:styleId="Char">
    <w:name w:val="页脚 Char"/>
    <w:basedOn w:val="a0"/>
    <w:link w:val="a5"/>
    <w:uiPriority w:val="99"/>
    <w:rsid w:val="00CC12E0"/>
    <w:rPr>
      <w:rFonts w:ascii="Times New Roman" w:eastAsia="宋体" w:hAnsi="Times New Roman" w:cs="Times New Roman"/>
      <w:sz w:val="18"/>
      <w:szCs w:val="18"/>
    </w:rPr>
  </w:style>
  <w:style w:type="paragraph" w:styleId="a6">
    <w:name w:val="List Paragraph"/>
    <w:basedOn w:val="a"/>
    <w:uiPriority w:val="34"/>
    <w:qFormat/>
    <w:rsid w:val="00CC12E0"/>
    <w:pPr>
      <w:ind w:firstLineChars="200" w:firstLine="420"/>
    </w:pPr>
    <w:rPr>
      <w:rFonts w:ascii="Calibri" w:hAnsi="Calibri"/>
      <w:szCs w:val="22"/>
    </w:rPr>
  </w:style>
  <w:style w:type="paragraph" w:styleId="a7">
    <w:name w:val="header"/>
    <w:basedOn w:val="a"/>
    <w:link w:val="Char0"/>
    <w:uiPriority w:val="99"/>
    <w:unhideWhenUsed/>
    <w:rsid w:val="00FB0F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0FFA"/>
    <w:rPr>
      <w:rFonts w:ascii="Times New Roman" w:eastAsia="宋体" w:hAnsi="Times New Roman" w:cs="Times New Roman"/>
      <w:sz w:val="18"/>
      <w:szCs w:val="18"/>
    </w:rPr>
  </w:style>
  <w:style w:type="table" w:styleId="a8">
    <w:name w:val="Table Grid"/>
    <w:basedOn w:val="a1"/>
    <w:uiPriority w:val="39"/>
    <w:rsid w:val="00DF0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E57BE3"/>
    <w:rPr>
      <w:sz w:val="18"/>
      <w:szCs w:val="18"/>
    </w:rPr>
  </w:style>
  <w:style w:type="character" w:customStyle="1" w:styleId="Char1">
    <w:name w:val="批注框文本 Char"/>
    <w:basedOn w:val="a0"/>
    <w:link w:val="a9"/>
    <w:uiPriority w:val="99"/>
    <w:semiHidden/>
    <w:rsid w:val="00E57BE3"/>
    <w:rPr>
      <w:rFonts w:ascii="Times New Roman" w:eastAsia="宋体" w:hAnsi="Times New Roman" w:cs="Times New Roman"/>
      <w:sz w:val="18"/>
      <w:szCs w:val="18"/>
    </w:rPr>
  </w:style>
  <w:style w:type="character" w:customStyle="1" w:styleId="1">
    <w:name w:val="未处理的提及1"/>
    <w:basedOn w:val="a0"/>
    <w:uiPriority w:val="99"/>
    <w:semiHidden/>
    <w:unhideWhenUsed/>
    <w:rsid w:val="00DD015C"/>
    <w:rPr>
      <w:color w:val="808080"/>
      <w:shd w:val="clear" w:color="auto" w:fill="E6E6E6"/>
    </w:rPr>
  </w:style>
  <w:style w:type="paragraph" w:styleId="aa">
    <w:name w:val="annotation text"/>
    <w:basedOn w:val="a"/>
    <w:link w:val="Char2"/>
    <w:uiPriority w:val="99"/>
    <w:unhideWhenUsed/>
    <w:rsid w:val="00B27047"/>
    <w:pPr>
      <w:jc w:val="left"/>
    </w:pPr>
  </w:style>
  <w:style w:type="character" w:customStyle="1" w:styleId="Char2">
    <w:name w:val="批注文字 Char"/>
    <w:basedOn w:val="a0"/>
    <w:link w:val="aa"/>
    <w:uiPriority w:val="99"/>
    <w:rsid w:val="00B27047"/>
    <w:rPr>
      <w:rFonts w:ascii="Times New Roman" w:eastAsia="宋体" w:hAnsi="Times New Roman" w:cs="Times New Roman"/>
      <w:szCs w:val="24"/>
    </w:rPr>
  </w:style>
  <w:style w:type="paragraph" w:styleId="ab">
    <w:name w:val="Plain Text"/>
    <w:basedOn w:val="a"/>
    <w:link w:val="Char3"/>
    <w:qFormat/>
    <w:rsid w:val="00851EAE"/>
    <w:rPr>
      <w:rFonts w:ascii="宋体" w:hAnsi="Courier New"/>
      <w:sz w:val="24"/>
      <w:szCs w:val="20"/>
    </w:rPr>
  </w:style>
  <w:style w:type="character" w:customStyle="1" w:styleId="Char3">
    <w:name w:val="纯文本 Char"/>
    <w:basedOn w:val="a0"/>
    <w:link w:val="ab"/>
    <w:rsid w:val="00851EAE"/>
    <w:rPr>
      <w:rFonts w:ascii="宋体" w:eastAsia="宋体" w:hAnsi="Courier New" w:cs="Times New Roman"/>
      <w:sz w:val="24"/>
      <w:szCs w:val="20"/>
    </w:rPr>
  </w:style>
  <w:style w:type="character" w:customStyle="1" w:styleId="10">
    <w:name w:val="明显参考1"/>
    <w:uiPriority w:val="32"/>
    <w:qFormat/>
    <w:rsid w:val="00851EAE"/>
    <w:rPr>
      <w:b/>
      <w:bCs/>
      <w:smallCaps/>
      <w:color w:val="C0504D"/>
      <w:spacing w:val="5"/>
      <w:u w:val="single"/>
    </w:rPr>
  </w:style>
  <w:style w:type="character" w:customStyle="1" w:styleId="2">
    <w:name w:val="未处理的提及2"/>
    <w:basedOn w:val="a0"/>
    <w:uiPriority w:val="99"/>
    <w:semiHidden/>
    <w:unhideWhenUsed/>
    <w:rsid w:val="00F21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89430">
      <w:bodyDiv w:val="1"/>
      <w:marLeft w:val="0"/>
      <w:marRight w:val="0"/>
      <w:marTop w:val="0"/>
      <w:marBottom w:val="0"/>
      <w:divBdr>
        <w:top w:val="none" w:sz="0" w:space="0" w:color="auto"/>
        <w:left w:val="none" w:sz="0" w:space="0" w:color="auto"/>
        <w:bottom w:val="none" w:sz="0" w:space="0" w:color="auto"/>
        <w:right w:val="none" w:sz="0" w:space="0" w:color="auto"/>
      </w:divBdr>
      <w:divsChild>
        <w:div w:id="128206920">
          <w:marLeft w:val="0"/>
          <w:marRight w:val="0"/>
          <w:marTop w:val="0"/>
          <w:marBottom w:val="0"/>
          <w:divBdr>
            <w:top w:val="none" w:sz="0" w:space="0" w:color="auto"/>
            <w:left w:val="none" w:sz="0" w:space="0" w:color="auto"/>
            <w:bottom w:val="none" w:sz="0" w:space="0" w:color="auto"/>
            <w:right w:val="none" w:sz="0" w:space="0" w:color="auto"/>
          </w:divBdr>
          <w:divsChild>
            <w:div w:id="1391223596">
              <w:marLeft w:val="0"/>
              <w:marRight w:val="0"/>
              <w:marTop w:val="0"/>
              <w:marBottom w:val="0"/>
              <w:divBdr>
                <w:top w:val="none" w:sz="0" w:space="0" w:color="auto"/>
                <w:left w:val="none" w:sz="0" w:space="0" w:color="auto"/>
                <w:bottom w:val="none" w:sz="0" w:space="0" w:color="auto"/>
                <w:right w:val="none" w:sz="0" w:space="0" w:color="auto"/>
              </w:divBdr>
            </w:div>
            <w:div w:id="9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4EC7E-7FE8-4F3B-87C0-F852571D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MC SYSTEM</cp:lastModifiedBy>
  <cp:revision>334</cp:revision>
  <cp:lastPrinted>2021-04-29T04:38:00Z</cp:lastPrinted>
  <dcterms:created xsi:type="dcterms:W3CDTF">2019-02-18T09:45:00Z</dcterms:created>
  <dcterms:modified xsi:type="dcterms:W3CDTF">2021-04-29T07:04:00Z</dcterms:modified>
</cp:coreProperties>
</file>