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00" w:rsidRPr="008F664F" w:rsidRDefault="00AF783B" w:rsidP="00AF783B">
      <w:pPr>
        <w:jc w:val="center"/>
        <w:rPr>
          <w:rFonts w:ascii="方正小标宋简体" w:eastAsia="方正小标宋简体" w:hAnsi="黑体" w:hint="eastAsia"/>
          <w:sz w:val="36"/>
          <w:szCs w:val="36"/>
        </w:rPr>
      </w:pPr>
      <w:r w:rsidRPr="008F664F">
        <w:rPr>
          <w:rFonts w:ascii="方正小标宋简体" w:eastAsia="方正小标宋简体" w:hAnsi="黑体" w:hint="eastAsia"/>
          <w:sz w:val="36"/>
          <w:szCs w:val="36"/>
        </w:rPr>
        <w:t>关于做好</w:t>
      </w:r>
      <w:r w:rsidR="009F1500" w:rsidRPr="008F664F">
        <w:rPr>
          <w:rFonts w:ascii="方正小标宋简体" w:eastAsia="方正小标宋简体" w:hAnsi="黑体" w:hint="eastAsia"/>
          <w:sz w:val="36"/>
          <w:szCs w:val="36"/>
        </w:rPr>
        <w:t>2019</w:t>
      </w:r>
      <w:r w:rsidRPr="008F664F">
        <w:rPr>
          <w:rFonts w:ascii="方正小标宋简体" w:eastAsia="方正小标宋简体" w:hAnsi="黑体" w:hint="eastAsia"/>
          <w:sz w:val="36"/>
          <w:szCs w:val="36"/>
        </w:rPr>
        <w:t>年度中小企业国际市场开拓资金</w:t>
      </w:r>
    </w:p>
    <w:p w:rsidR="00AF783B" w:rsidRPr="008F664F" w:rsidRDefault="00AF783B" w:rsidP="00AF783B">
      <w:pPr>
        <w:jc w:val="center"/>
        <w:rPr>
          <w:rFonts w:ascii="方正小标宋简体" w:eastAsia="方正小标宋简体" w:hAnsi="黑体" w:hint="eastAsia"/>
          <w:sz w:val="36"/>
          <w:szCs w:val="36"/>
        </w:rPr>
      </w:pPr>
      <w:r w:rsidRPr="008F664F">
        <w:rPr>
          <w:rFonts w:ascii="方正小标宋简体" w:eastAsia="方正小标宋简体" w:hAnsi="黑体" w:hint="eastAsia"/>
          <w:sz w:val="36"/>
          <w:szCs w:val="36"/>
        </w:rPr>
        <w:t>第</w:t>
      </w:r>
      <w:r w:rsidR="009F1500" w:rsidRPr="008F664F">
        <w:rPr>
          <w:rFonts w:ascii="方正小标宋简体" w:eastAsia="方正小标宋简体" w:hAnsi="黑体" w:hint="eastAsia"/>
          <w:sz w:val="36"/>
          <w:szCs w:val="36"/>
        </w:rPr>
        <w:t>一</w:t>
      </w:r>
      <w:r w:rsidRPr="008F664F">
        <w:rPr>
          <w:rFonts w:ascii="方正小标宋简体" w:eastAsia="方正小标宋简体" w:hAnsi="黑体" w:hint="eastAsia"/>
          <w:sz w:val="36"/>
          <w:szCs w:val="36"/>
        </w:rPr>
        <w:t>批申报工作的通知</w:t>
      </w:r>
    </w:p>
    <w:p w:rsidR="00AF783B" w:rsidRDefault="00AF783B" w:rsidP="00AF783B"/>
    <w:p w:rsidR="00AF783B" w:rsidRPr="008F664F" w:rsidRDefault="00AF783B" w:rsidP="00AF783B">
      <w:pPr>
        <w:rPr>
          <w:rFonts w:ascii="仿宋_GB2312" w:eastAsia="仿宋_GB2312" w:hAnsi="仿宋"/>
          <w:sz w:val="32"/>
          <w:szCs w:val="32"/>
        </w:rPr>
      </w:pPr>
      <w:r w:rsidRPr="008F664F">
        <w:rPr>
          <w:rFonts w:ascii="仿宋_GB2312" w:eastAsia="仿宋_GB2312" w:hAnsi="仿宋" w:hint="eastAsia"/>
          <w:sz w:val="32"/>
          <w:szCs w:val="32"/>
        </w:rPr>
        <w:t>各中小外贸企业：</w:t>
      </w:r>
    </w:p>
    <w:p w:rsidR="00AF783B" w:rsidRPr="008F664F" w:rsidRDefault="00AF783B" w:rsidP="008F664F">
      <w:pPr>
        <w:ind w:firstLineChars="200" w:firstLine="640"/>
        <w:rPr>
          <w:rFonts w:ascii="仿宋_GB2312" w:eastAsia="仿宋_GB2312" w:hAnsi="仿宋"/>
          <w:sz w:val="32"/>
          <w:szCs w:val="32"/>
        </w:rPr>
      </w:pPr>
      <w:r w:rsidRPr="008F664F">
        <w:rPr>
          <w:rFonts w:ascii="仿宋_GB2312" w:eastAsia="仿宋_GB2312" w:hAnsi="仿宋" w:hint="eastAsia"/>
          <w:sz w:val="32"/>
          <w:szCs w:val="32"/>
        </w:rPr>
        <w:t>上海市2019年度中小企业国际市场开拓资金第一批项目申报工作已经开始。第一批网上申报时间为2019年7月25日至2019年8月25日，请中小外贸企业结合项目实施进度，抓紧时间办理网上申报。完成网上申报后请在5个工作日内，将相应的书面资金拨付申请材料提交至企业注册地所在经济小区受理点或街镇工贸办（由受理点</w:t>
      </w:r>
      <w:r w:rsidR="00F2256D" w:rsidRPr="008F664F">
        <w:rPr>
          <w:rFonts w:ascii="仿宋_GB2312" w:eastAsia="仿宋_GB2312" w:hAnsi="仿宋" w:hint="eastAsia"/>
          <w:sz w:val="32"/>
          <w:szCs w:val="32"/>
        </w:rPr>
        <w:t>初审后</w:t>
      </w:r>
      <w:r w:rsidRPr="008F664F">
        <w:rPr>
          <w:rFonts w:ascii="仿宋_GB2312" w:eastAsia="仿宋_GB2312" w:hAnsi="仿宋" w:hint="eastAsia"/>
          <w:sz w:val="32"/>
          <w:szCs w:val="32"/>
        </w:rPr>
        <w:t>统一上报经委外贸科），经委外贸科书面材料最终受理时间为： 2019年8月</w:t>
      </w:r>
      <w:r w:rsidR="00172375" w:rsidRPr="008F664F">
        <w:rPr>
          <w:rFonts w:ascii="仿宋_GB2312" w:eastAsia="仿宋_GB2312" w:hAnsi="仿宋" w:hint="eastAsia"/>
          <w:sz w:val="32"/>
          <w:szCs w:val="32"/>
        </w:rPr>
        <w:t>30</w:t>
      </w:r>
      <w:bookmarkStart w:id="0" w:name="_GoBack"/>
      <w:bookmarkEnd w:id="0"/>
      <w:r w:rsidRPr="008F664F">
        <w:rPr>
          <w:rFonts w:ascii="仿宋_GB2312" w:eastAsia="仿宋_GB2312" w:hAnsi="仿宋" w:hint="eastAsia"/>
          <w:sz w:val="32"/>
          <w:szCs w:val="32"/>
        </w:rPr>
        <w:t>日，逾期不再受理。</w:t>
      </w:r>
    </w:p>
    <w:p w:rsidR="00F51712" w:rsidRPr="008F664F" w:rsidRDefault="00F51712" w:rsidP="008F664F">
      <w:pPr>
        <w:ind w:firstLineChars="200" w:firstLine="640"/>
        <w:rPr>
          <w:rFonts w:ascii="仿宋_GB2312" w:eastAsia="仿宋_GB2312" w:hAnsi="仿宋"/>
          <w:sz w:val="32"/>
          <w:szCs w:val="32"/>
        </w:rPr>
      </w:pPr>
    </w:p>
    <w:p w:rsidR="00AF783B" w:rsidRPr="008F664F" w:rsidRDefault="00AF783B" w:rsidP="00AF783B">
      <w:pPr>
        <w:rPr>
          <w:rFonts w:ascii="仿宋_GB2312" w:eastAsia="仿宋_GB2312" w:hAnsi="仿宋"/>
          <w:sz w:val="32"/>
          <w:szCs w:val="32"/>
        </w:rPr>
      </w:pPr>
      <w:r w:rsidRPr="008F664F">
        <w:rPr>
          <w:rFonts w:ascii="仿宋_GB2312" w:eastAsia="仿宋_GB2312" w:hAnsi="仿宋" w:hint="eastAsia"/>
          <w:sz w:val="32"/>
          <w:szCs w:val="32"/>
        </w:rPr>
        <w:t>网上申报网站：</w:t>
      </w:r>
      <w:hyperlink r:id="rId6" w:history="1">
        <w:r w:rsidR="00F51712" w:rsidRPr="008F664F">
          <w:rPr>
            <w:rStyle w:val="a5"/>
            <w:rFonts w:ascii="仿宋_GB2312" w:eastAsia="仿宋_GB2312" w:hAnsi="仿宋" w:hint="eastAsia"/>
            <w:sz w:val="32"/>
            <w:szCs w:val="32"/>
          </w:rPr>
          <w:t>http://www.smeimdf.org/</w:t>
        </w:r>
      </w:hyperlink>
    </w:p>
    <w:p w:rsidR="00F51712" w:rsidRPr="008F664F" w:rsidRDefault="00F51712" w:rsidP="00AF783B">
      <w:pPr>
        <w:rPr>
          <w:rFonts w:ascii="仿宋_GB2312" w:eastAsia="仿宋_GB2312" w:hAnsi="仿宋"/>
          <w:sz w:val="32"/>
          <w:szCs w:val="32"/>
        </w:rPr>
      </w:pPr>
    </w:p>
    <w:p w:rsidR="00AF783B" w:rsidRPr="008F664F" w:rsidRDefault="00AF783B" w:rsidP="00AF783B">
      <w:pPr>
        <w:rPr>
          <w:rFonts w:ascii="仿宋_GB2312" w:eastAsia="仿宋_GB2312" w:hAnsi="仿宋"/>
          <w:sz w:val="32"/>
          <w:szCs w:val="32"/>
        </w:rPr>
      </w:pPr>
      <w:r w:rsidRPr="008F664F">
        <w:rPr>
          <w:rFonts w:ascii="仿宋_GB2312" w:eastAsia="仿宋_GB2312" w:hAnsi="仿宋" w:hint="eastAsia"/>
          <w:sz w:val="32"/>
          <w:szCs w:val="32"/>
        </w:rPr>
        <w:t>上海市中小企业国际市场开拓资金相关政策及受理点联系方式见附件。</w:t>
      </w:r>
    </w:p>
    <w:p w:rsidR="00F51712" w:rsidRPr="008F664F" w:rsidRDefault="00F51712" w:rsidP="00AF783B">
      <w:pPr>
        <w:rPr>
          <w:rFonts w:ascii="仿宋_GB2312" w:eastAsia="仿宋_GB2312" w:hAnsi="仿宋"/>
          <w:sz w:val="32"/>
          <w:szCs w:val="32"/>
        </w:rPr>
      </w:pPr>
    </w:p>
    <w:p w:rsidR="00AF783B" w:rsidRPr="008F664F" w:rsidRDefault="00AF783B" w:rsidP="00AF783B">
      <w:pPr>
        <w:rPr>
          <w:rFonts w:ascii="仿宋_GB2312" w:eastAsia="仿宋_GB2312" w:hAnsi="仿宋"/>
          <w:sz w:val="32"/>
          <w:szCs w:val="32"/>
        </w:rPr>
      </w:pPr>
      <w:r w:rsidRPr="008F664F">
        <w:rPr>
          <w:rFonts w:ascii="仿宋_GB2312" w:eastAsia="仿宋_GB2312" w:hAnsi="仿宋" w:hint="eastAsia"/>
          <w:sz w:val="32"/>
          <w:szCs w:val="32"/>
        </w:rPr>
        <w:t>联系方式：嘉定区经济委员会外贸科</w:t>
      </w:r>
    </w:p>
    <w:p w:rsidR="00AF783B" w:rsidRPr="008F664F" w:rsidRDefault="00AF783B" w:rsidP="00AF783B">
      <w:pPr>
        <w:rPr>
          <w:rFonts w:ascii="仿宋_GB2312" w:eastAsia="仿宋_GB2312" w:hAnsi="仿宋"/>
          <w:sz w:val="32"/>
          <w:szCs w:val="32"/>
        </w:rPr>
      </w:pPr>
      <w:r w:rsidRPr="008F664F">
        <w:rPr>
          <w:rFonts w:ascii="仿宋_GB2312" w:eastAsia="仿宋_GB2312" w:hAnsi="仿宋" w:hint="eastAsia"/>
          <w:sz w:val="32"/>
          <w:szCs w:val="32"/>
        </w:rPr>
        <w:t>电话：69989722</w:t>
      </w:r>
    </w:p>
    <w:p w:rsidR="002362C7" w:rsidRPr="008F664F" w:rsidRDefault="00AF783B" w:rsidP="00AF783B">
      <w:pPr>
        <w:rPr>
          <w:rFonts w:ascii="仿宋_GB2312" w:eastAsia="仿宋_GB2312" w:hAnsi="仿宋"/>
          <w:sz w:val="32"/>
          <w:szCs w:val="32"/>
        </w:rPr>
      </w:pPr>
      <w:r w:rsidRPr="008F664F">
        <w:rPr>
          <w:rFonts w:ascii="仿宋_GB2312" w:eastAsia="仿宋_GB2312" w:hAnsi="仿宋" w:hint="eastAsia"/>
          <w:sz w:val="32"/>
          <w:szCs w:val="32"/>
        </w:rPr>
        <w:t>地址：嘉定区博乐南路111号C211</w:t>
      </w:r>
    </w:p>
    <w:sectPr w:rsidR="002362C7" w:rsidRPr="008F664F" w:rsidSect="00174A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F3C" w:rsidRDefault="005F1F3C" w:rsidP="00AF783B">
      <w:r>
        <w:separator/>
      </w:r>
    </w:p>
  </w:endnote>
  <w:endnote w:type="continuationSeparator" w:id="1">
    <w:p w:rsidR="005F1F3C" w:rsidRDefault="005F1F3C" w:rsidP="00AF7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F3C" w:rsidRDefault="005F1F3C" w:rsidP="00AF783B">
      <w:r>
        <w:separator/>
      </w:r>
    </w:p>
  </w:footnote>
  <w:footnote w:type="continuationSeparator" w:id="1">
    <w:p w:rsidR="005F1F3C" w:rsidRDefault="005F1F3C" w:rsidP="00AF7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3D6"/>
    <w:rsid w:val="00172375"/>
    <w:rsid w:val="00174AA1"/>
    <w:rsid w:val="001B2DCA"/>
    <w:rsid w:val="001D1D1B"/>
    <w:rsid w:val="002362C7"/>
    <w:rsid w:val="005F1F3C"/>
    <w:rsid w:val="006103D6"/>
    <w:rsid w:val="0082481C"/>
    <w:rsid w:val="008F664F"/>
    <w:rsid w:val="009F1500"/>
    <w:rsid w:val="00AF783B"/>
    <w:rsid w:val="00D2348C"/>
    <w:rsid w:val="00F2256D"/>
    <w:rsid w:val="00F51712"/>
    <w:rsid w:val="00FC45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83B"/>
    <w:rPr>
      <w:sz w:val="18"/>
      <w:szCs w:val="18"/>
    </w:rPr>
  </w:style>
  <w:style w:type="paragraph" w:styleId="a4">
    <w:name w:val="footer"/>
    <w:basedOn w:val="a"/>
    <w:link w:val="Char0"/>
    <w:uiPriority w:val="99"/>
    <w:unhideWhenUsed/>
    <w:rsid w:val="00AF783B"/>
    <w:pPr>
      <w:tabs>
        <w:tab w:val="center" w:pos="4153"/>
        <w:tab w:val="right" w:pos="8306"/>
      </w:tabs>
      <w:snapToGrid w:val="0"/>
      <w:jc w:val="left"/>
    </w:pPr>
    <w:rPr>
      <w:sz w:val="18"/>
      <w:szCs w:val="18"/>
    </w:rPr>
  </w:style>
  <w:style w:type="character" w:customStyle="1" w:styleId="Char0">
    <w:name w:val="页脚 Char"/>
    <w:basedOn w:val="a0"/>
    <w:link w:val="a4"/>
    <w:uiPriority w:val="99"/>
    <w:rsid w:val="00AF783B"/>
    <w:rPr>
      <w:sz w:val="18"/>
      <w:szCs w:val="18"/>
    </w:rPr>
  </w:style>
  <w:style w:type="character" w:styleId="a5">
    <w:name w:val="Hyperlink"/>
    <w:basedOn w:val="a0"/>
    <w:uiPriority w:val="99"/>
    <w:unhideWhenUsed/>
    <w:rsid w:val="00F51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783B"/>
    <w:rPr>
      <w:sz w:val="18"/>
      <w:szCs w:val="18"/>
    </w:rPr>
  </w:style>
  <w:style w:type="paragraph" w:styleId="a4">
    <w:name w:val="footer"/>
    <w:basedOn w:val="a"/>
    <w:link w:val="Char0"/>
    <w:uiPriority w:val="99"/>
    <w:unhideWhenUsed/>
    <w:rsid w:val="00AF783B"/>
    <w:pPr>
      <w:tabs>
        <w:tab w:val="center" w:pos="4153"/>
        <w:tab w:val="right" w:pos="8306"/>
      </w:tabs>
      <w:snapToGrid w:val="0"/>
      <w:jc w:val="left"/>
    </w:pPr>
    <w:rPr>
      <w:sz w:val="18"/>
      <w:szCs w:val="18"/>
    </w:rPr>
  </w:style>
  <w:style w:type="character" w:customStyle="1" w:styleId="Char0">
    <w:name w:val="页脚 Char"/>
    <w:basedOn w:val="a0"/>
    <w:link w:val="a4"/>
    <w:uiPriority w:val="99"/>
    <w:rsid w:val="00AF783B"/>
    <w:rPr>
      <w:sz w:val="18"/>
      <w:szCs w:val="18"/>
    </w:rPr>
  </w:style>
  <w:style w:type="character" w:styleId="a5">
    <w:name w:val="Hyperlink"/>
    <w:basedOn w:val="a0"/>
    <w:uiPriority w:val="99"/>
    <w:unhideWhenUsed/>
    <w:rsid w:val="00F517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eimdf.org/"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340</Characters>
  <Application>Microsoft Office Word</Application>
  <DocSecurity>0</DocSecurity>
  <Lines>2</Lines>
  <Paragraphs>1</Paragraphs>
  <ScaleCrop>false</ScaleCrop>
  <Company>Microsoft</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杜慧</dc:creator>
  <cp:keywords/>
  <dc:description/>
  <cp:lastModifiedBy>wanxiaojun</cp:lastModifiedBy>
  <cp:revision>8</cp:revision>
  <dcterms:created xsi:type="dcterms:W3CDTF">2019-07-24T08:48:00Z</dcterms:created>
  <dcterms:modified xsi:type="dcterms:W3CDTF">2019-07-26T06:40:00Z</dcterms:modified>
</cp:coreProperties>
</file>