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BA" w:rsidRDefault="009B47BA" w:rsidP="00594CDD">
      <w:pPr>
        <w:spacing w:line="700" w:lineRule="exact"/>
        <w:jc w:val="center"/>
        <w:rPr>
          <w:rFonts w:ascii="方正小标宋简体" w:eastAsia="方正小标宋简体"/>
          <w:sz w:val="36"/>
        </w:rPr>
      </w:pPr>
    </w:p>
    <w:p w:rsidR="009B47BA" w:rsidRDefault="009B47BA" w:rsidP="00594CDD">
      <w:pPr>
        <w:spacing w:line="700" w:lineRule="exact"/>
        <w:jc w:val="center"/>
        <w:rPr>
          <w:rFonts w:ascii="方正小标宋简体" w:eastAsia="方正小标宋简体"/>
          <w:sz w:val="36"/>
        </w:rPr>
      </w:pPr>
    </w:p>
    <w:p w:rsidR="00594CDD" w:rsidRDefault="00BC070D" w:rsidP="00594CDD">
      <w:pPr>
        <w:spacing w:line="700" w:lineRule="exact"/>
        <w:jc w:val="center"/>
        <w:rPr>
          <w:rFonts w:ascii="方正小标宋简体" w:eastAsia="方正小标宋简体"/>
          <w:sz w:val="36"/>
        </w:rPr>
      </w:pPr>
      <w:r>
        <w:rPr>
          <w:rFonts w:ascii="方正小标宋简体" w:eastAsia="方正小标宋简体" w:hint="eastAsia"/>
          <w:sz w:val="36"/>
        </w:rPr>
        <w:t>上海市商务委</w:t>
      </w:r>
      <w:r w:rsidR="00594CDD" w:rsidRPr="00594CDD">
        <w:rPr>
          <w:rFonts w:ascii="方正小标宋简体" w:eastAsia="方正小标宋简体" w:hint="eastAsia"/>
          <w:sz w:val="36"/>
        </w:rPr>
        <w:t>关于</w:t>
      </w:r>
      <w:r>
        <w:rPr>
          <w:rFonts w:ascii="方正小标宋简体" w:eastAsia="方正小标宋简体" w:hint="eastAsia"/>
          <w:sz w:val="36"/>
        </w:rPr>
        <w:t>组织</w:t>
      </w:r>
      <w:r w:rsidR="00594CDD" w:rsidRPr="00594CDD">
        <w:rPr>
          <w:rFonts w:ascii="方正小标宋简体" w:eastAsia="方正小标宋简体" w:hint="eastAsia"/>
          <w:sz w:val="36"/>
        </w:rPr>
        <w:t>开展2018</w:t>
      </w:r>
      <w:r w:rsidR="00594CDD" w:rsidRPr="00594CDD">
        <w:rPr>
          <w:rFonts w:ascii="方正小标宋简体" w:eastAsia="方正小标宋简体"/>
          <w:sz w:val="36"/>
        </w:rPr>
        <w:t>-2019</w:t>
      </w:r>
      <w:r w:rsidR="00594CDD" w:rsidRPr="00594CDD">
        <w:rPr>
          <w:rFonts w:ascii="方正小标宋简体" w:eastAsia="方正小标宋简体" w:hint="eastAsia"/>
          <w:sz w:val="36"/>
        </w:rPr>
        <w:t>年度</w:t>
      </w:r>
      <w:r w:rsidR="00594CDD">
        <w:rPr>
          <w:rFonts w:ascii="方正小标宋简体" w:eastAsia="方正小标宋简体" w:hint="eastAsia"/>
          <w:sz w:val="36"/>
        </w:rPr>
        <w:t>上海</w:t>
      </w:r>
      <w:r w:rsidR="00594CDD" w:rsidRPr="00404BFE">
        <w:rPr>
          <w:rFonts w:ascii="方正小标宋简体" w:eastAsia="方正小标宋简体" w:hint="eastAsia"/>
          <w:sz w:val="36"/>
        </w:rPr>
        <w:t>外贸自主品牌示范企业认定</w:t>
      </w:r>
      <w:r w:rsidR="00BF2FB2">
        <w:rPr>
          <w:rFonts w:ascii="方正小标宋简体" w:eastAsia="方正小标宋简体" w:hint="eastAsia"/>
          <w:sz w:val="36"/>
        </w:rPr>
        <w:t>工作</w:t>
      </w:r>
      <w:r w:rsidR="00594CDD">
        <w:rPr>
          <w:rFonts w:ascii="方正小标宋简体" w:eastAsia="方正小标宋简体" w:hint="eastAsia"/>
          <w:sz w:val="36"/>
        </w:rPr>
        <w:t>的通知</w:t>
      </w:r>
    </w:p>
    <w:p w:rsidR="00EE0F65" w:rsidRPr="00594CDD" w:rsidRDefault="00EE0F65" w:rsidP="00594CDD">
      <w:pPr>
        <w:spacing w:line="700" w:lineRule="exact"/>
        <w:jc w:val="center"/>
        <w:rPr>
          <w:rFonts w:ascii="方正小标宋简体" w:eastAsia="方正小标宋简体"/>
          <w:sz w:val="36"/>
        </w:rPr>
      </w:pPr>
    </w:p>
    <w:p w:rsidR="00594CDD" w:rsidRPr="00AA4712" w:rsidRDefault="00E64E0C" w:rsidP="00E467F1">
      <w:pPr>
        <w:spacing w:line="600" w:lineRule="exact"/>
        <w:rPr>
          <w:rFonts w:ascii="仿宋_GB2312"/>
          <w:szCs w:val="30"/>
        </w:rPr>
      </w:pPr>
      <w:r>
        <w:rPr>
          <w:rFonts w:ascii="仿宋_GB2312" w:hint="eastAsia"/>
          <w:szCs w:val="30"/>
        </w:rPr>
        <w:t>各区商务主管部门、</w:t>
      </w:r>
      <w:r w:rsidR="0064366E" w:rsidRPr="00AA4712">
        <w:rPr>
          <w:rFonts w:ascii="仿宋_GB2312" w:hint="eastAsia"/>
          <w:szCs w:val="30"/>
        </w:rPr>
        <w:t>各有关单位</w:t>
      </w:r>
      <w:r w:rsidR="00594CDD" w:rsidRPr="00AA4712">
        <w:rPr>
          <w:rFonts w:ascii="仿宋_GB2312" w:hint="eastAsia"/>
          <w:szCs w:val="30"/>
        </w:rPr>
        <w:t>：</w:t>
      </w:r>
    </w:p>
    <w:p w:rsidR="001B0EDF" w:rsidRDefault="00EC6FCE" w:rsidP="00AA4712">
      <w:pPr>
        <w:spacing w:line="600" w:lineRule="exact"/>
        <w:ind w:firstLineChars="200" w:firstLine="640"/>
        <w:rPr>
          <w:rFonts w:ascii="仿宋_GB2312"/>
          <w:color w:val="000000"/>
          <w:sz w:val="30"/>
          <w:szCs w:val="30"/>
          <w:shd w:val="clear" w:color="auto" w:fill="FFFFFF"/>
        </w:rPr>
      </w:pPr>
      <w:r w:rsidRPr="00AA4712">
        <w:rPr>
          <w:rFonts w:ascii="仿宋_GB2312" w:hint="eastAsia"/>
          <w:szCs w:val="30"/>
        </w:rPr>
        <w:t>为贯彻落实</w:t>
      </w:r>
      <w:r w:rsidR="001569E9" w:rsidRPr="00AA4712">
        <w:rPr>
          <w:rFonts w:ascii="仿宋_GB2312" w:hint="eastAsia"/>
          <w:szCs w:val="30"/>
        </w:rPr>
        <w:t>《国务院办公厅关于发挥品牌引领作用推动供需结构升级的意见》（国办发〔2016〕44号）、</w:t>
      </w:r>
      <w:r w:rsidRPr="00AA4712">
        <w:rPr>
          <w:rFonts w:ascii="仿宋_GB2312" w:hint="eastAsia"/>
          <w:szCs w:val="30"/>
        </w:rPr>
        <w:t>《</w:t>
      </w:r>
      <w:r w:rsidR="008B68D5" w:rsidRPr="00AA4712">
        <w:rPr>
          <w:rFonts w:ascii="仿宋_GB2312" w:hint="eastAsia"/>
          <w:szCs w:val="30"/>
        </w:rPr>
        <w:t>商务部办公厅关于印发地方外贸自主品牌建设基本做法和典型经验的通知</w:t>
      </w:r>
      <w:r w:rsidRPr="00AA4712">
        <w:rPr>
          <w:rFonts w:ascii="仿宋_GB2312" w:hint="eastAsia"/>
          <w:szCs w:val="30"/>
        </w:rPr>
        <w:t>》</w:t>
      </w:r>
      <w:r w:rsidR="008B68D5" w:rsidRPr="00AA4712">
        <w:rPr>
          <w:rFonts w:ascii="仿宋_GB2312" w:hint="eastAsia"/>
          <w:szCs w:val="30"/>
        </w:rPr>
        <w:t>（商办贸函〔2018〕33号），</w:t>
      </w:r>
      <w:r w:rsidR="001D3C7F">
        <w:rPr>
          <w:rFonts w:ascii="仿宋_GB2312" w:hint="eastAsia"/>
          <w:szCs w:val="30"/>
        </w:rPr>
        <w:t>充分发挥示范企业对</w:t>
      </w:r>
      <w:r w:rsidR="00E42DAA">
        <w:rPr>
          <w:rFonts w:ascii="仿宋_GB2312" w:hint="eastAsia"/>
          <w:szCs w:val="30"/>
        </w:rPr>
        <w:t>本</w:t>
      </w:r>
      <w:r w:rsidR="001D3C7F">
        <w:rPr>
          <w:rFonts w:ascii="仿宋_GB2312" w:hint="eastAsia"/>
          <w:szCs w:val="30"/>
        </w:rPr>
        <w:t>市外贸</w:t>
      </w:r>
      <w:r w:rsidR="004F12A7">
        <w:rPr>
          <w:rFonts w:ascii="仿宋_GB2312" w:hint="eastAsia"/>
          <w:szCs w:val="30"/>
        </w:rPr>
        <w:t>自主</w:t>
      </w:r>
      <w:r w:rsidR="001D3C7F">
        <w:rPr>
          <w:rFonts w:ascii="仿宋_GB2312" w:hint="eastAsia"/>
          <w:szCs w:val="30"/>
        </w:rPr>
        <w:t>品牌</w:t>
      </w:r>
      <w:r w:rsidR="000A7F10">
        <w:rPr>
          <w:rFonts w:ascii="仿宋_GB2312" w:hint="eastAsia"/>
          <w:szCs w:val="30"/>
        </w:rPr>
        <w:t>建设</w:t>
      </w:r>
      <w:r w:rsidR="004F1B32">
        <w:rPr>
          <w:rFonts w:ascii="仿宋_GB2312" w:hint="eastAsia"/>
          <w:szCs w:val="30"/>
        </w:rPr>
        <w:t>引导</w:t>
      </w:r>
      <w:r w:rsidR="001D3C7F">
        <w:rPr>
          <w:rFonts w:ascii="仿宋_GB2312" w:hint="eastAsia"/>
          <w:szCs w:val="30"/>
        </w:rPr>
        <w:t>作用，</w:t>
      </w:r>
      <w:r w:rsidR="00AC39FF" w:rsidRPr="00AA4712">
        <w:rPr>
          <w:rFonts w:ascii="仿宋_GB2312" w:hint="eastAsia"/>
          <w:color w:val="000000"/>
          <w:szCs w:val="30"/>
          <w:shd w:val="clear" w:color="auto" w:fill="FFFFFF"/>
        </w:rPr>
        <w:t>市商务委决定组织开展2018</w:t>
      </w:r>
      <w:r w:rsidR="00AC39FF" w:rsidRPr="00AA4712">
        <w:rPr>
          <w:rFonts w:ascii="仿宋_GB2312"/>
          <w:color w:val="000000"/>
          <w:szCs w:val="30"/>
          <w:shd w:val="clear" w:color="auto" w:fill="FFFFFF"/>
        </w:rPr>
        <w:t>-2019</w:t>
      </w:r>
      <w:r w:rsidR="00AC39FF" w:rsidRPr="00AA4712">
        <w:rPr>
          <w:rFonts w:ascii="仿宋_GB2312" w:hint="eastAsia"/>
          <w:color w:val="000000"/>
          <w:szCs w:val="30"/>
          <w:shd w:val="clear" w:color="auto" w:fill="FFFFFF"/>
        </w:rPr>
        <w:t>年度上海外贸自主品牌示范企业认定工作。现将有关事项通知如下：</w:t>
      </w:r>
    </w:p>
    <w:p w:rsidR="00354D98" w:rsidRPr="004F70CD" w:rsidRDefault="00233D33" w:rsidP="00AA4712">
      <w:pPr>
        <w:spacing w:line="600" w:lineRule="exact"/>
        <w:ind w:firstLineChars="200" w:firstLine="640"/>
        <w:rPr>
          <w:rFonts w:ascii="黑体" w:eastAsia="黑体"/>
          <w:color w:val="000000"/>
          <w:shd w:val="clear" w:color="auto" w:fill="FFFFFF"/>
        </w:rPr>
      </w:pPr>
      <w:r w:rsidRPr="004F70CD">
        <w:rPr>
          <w:rFonts w:ascii="黑体" w:eastAsia="黑体" w:hint="eastAsia"/>
          <w:color w:val="000000"/>
          <w:shd w:val="clear" w:color="auto" w:fill="FFFFFF"/>
        </w:rPr>
        <w:t>一、</w:t>
      </w:r>
      <w:r w:rsidR="008B3BA3">
        <w:rPr>
          <w:rFonts w:ascii="黑体" w:eastAsia="黑体" w:hint="eastAsia"/>
          <w:color w:val="000000"/>
          <w:shd w:val="clear" w:color="auto" w:fill="FFFFFF"/>
        </w:rPr>
        <w:t>申报条件</w:t>
      </w:r>
    </w:p>
    <w:p w:rsidR="00C00EFA" w:rsidRDefault="00B2340E" w:rsidP="00B2340E">
      <w:pPr>
        <w:ind w:firstLineChars="221" w:firstLine="707"/>
        <w:rPr>
          <w:rFonts w:ascii="仿宋_GB2312"/>
          <w:color w:val="000000"/>
          <w:szCs w:val="30"/>
          <w:shd w:val="clear" w:color="auto" w:fill="FFFFFF"/>
        </w:rPr>
      </w:pPr>
      <w:r>
        <w:rPr>
          <w:rFonts w:ascii="仿宋_GB2312" w:hint="eastAsia"/>
          <w:color w:val="000000"/>
          <w:szCs w:val="30"/>
          <w:shd w:val="clear" w:color="auto" w:fill="FFFFFF"/>
        </w:rPr>
        <w:t>申报类型有两种：</w:t>
      </w:r>
      <w:r w:rsidR="00C00EFA">
        <w:rPr>
          <w:rFonts w:ascii="仿宋_GB2312" w:hint="eastAsia"/>
          <w:color w:val="000000"/>
          <w:szCs w:val="30"/>
          <w:shd w:val="clear" w:color="auto" w:fill="FFFFFF"/>
        </w:rPr>
        <w:t>一种是在国际</w:t>
      </w:r>
      <w:r w:rsidR="00C00EFA" w:rsidRPr="00C00EFA">
        <w:rPr>
          <w:rFonts w:ascii="仿宋_GB2312" w:hint="eastAsia"/>
          <w:color w:val="000000"/>
          <w:szCs w:val="30"/>
          <w:shd w:val="clear" w:color="auto" w:fill="FFFFFF"/>
        </w:rPr>
        <w:t>、国内拥有一定知名度商标的</w:t>
      </w:r>
      <w:r w:rsidR="002D3DC9">
        <w:rPr>
          <w:rFonts w:ascii="仿宋_GB2312" w:hint="eastAsia"/>
          <w:color w:val="000000"/>
          <w:szCs w:val="30"/>
          <w:shd w:val="clear" w:color="auto" w:fill="FFFFFF"/>
        </w:rPr>
        <w:t>外贸</w:t>
      </w:r>
      <w:r w:rsidR="00C00EFA" w:rsidRPr="00C00EFA">
        <w:rPr>
          <w:rFonts w:ascii="仿宋_GB2312" w:hint="eastAsia"/>
          <w:color w:val="000000"/>
          <w:szCs w:val="30"/>
          <w:shd w:val="clear" w:color="auto" w:fill="FFFFFF"/>
        </w:rPr>
        <w:t>企业，一种是在国际价值链、产业链、流通领域具有一定竞争力的</w:t>
      </w:r>
      <w:r w:rsidR="00A878AF">
        <w:rPr>
          <w:rFonts w:ascii="仿宋_GB2312" w:hint="eastAsia"/>
          <w:color w:val="000000"/>
          <w:szCs w:val="30"/>
          <w:shd w:val="clear" w:color="auto" w:fill="FFFFFF"/>
        </w:rPr>
        <w:t>知名</w:t>
      </w:r>
      <w:r w:rsidR="00C00EFA" w:rsidRPr="00C00EFA">
        <w:rPr>
          <w:rFonts w:ascii="仿宋_GB2312" w:hint="eastAsia"/>
          <w:color w:val="000000"/>
          <w:szCs w:val="30"/>
          <w:shd w:val="clear" w:color="auto" w:fill="FFFFFF"/>
        </w:rPr>
        <w:t>品牌企业</w:t>
      </w:r>
      <w:r w:rsidR="00C00EFA">
        <w:rPr>
          <w:rFonts w:ascii="仿宋_GB2312" w:hint="eastAsia"/>
          <w:color w:val="000000"/>
          <w:szCs w:val="30"/>
          <w:shd w:val="clear" w:color="auto" w:fill="FFFFFF"/>
        </w:rPr>
        <w:t>。</w:t>
      </w:r>
      <w:r w:rsidRPr="00F67B72">
        <w:rPr>
          <w:rFonts w:ascii="仿宋_GB2312" w:hAnsi="仿宋" w:hint="eastAsia"/>
        </w:rPr>
        <w:t>企业只可选择其中一类申报，不得重</w:t>
      </w:r>
      <w:r>
        <w:rPr>
          <w:rFonts w:ascii="仿宋_GB2312" w:hAnsi="仿宋" w:hint="eastAsia"/>
        </w:rPr>
        <w:t>复申报，经认定后，均授予“上海外贸自主品牌示范企业”称号。</w:t>
      </w:r>
    </w:p>
    <w:p w:rsidR="00354D98" w:rsidRDefault="00CE6C3B" w:rsidP="00C00EFA">
      <w:pPr>
        <w:spacing w:line="600" w:lineRule="exact"/>
        <w:ind w:firstLineChars="200" w:firstLine="643"/>
        <w:rPr>
          <w:rFonts w:ascii="仿宋_GB2312"/>
        </w:rPr>
      </w:pPr>
      <w:r>
        <w:rPr>
          <w:rFonts w:ascii="仿宋_GB2312" w:hint="eastAsia"/>
          <w:b/>
        </w:rPr>
        <w:t>（一）</w:t>
      </w:r>
      <w:r w:rsidR="003D3DE1" w:rsidRPr="00D914B0">
        <w:rPr>
          <w:rFonts w:ascii="仿宋_GB2312" w:hint="eastAsia"/>
          <w:b/>
        </w:rPr>
        <w:t>在国际、国内拥有一定知名度商标</w:t>
      </w:r>
      <w:r w:rsidR="00555AB6">
        <w:rPr>
          <w:rFonts w:ascii="仿宋_GB2312" w:hint="eastAsia"/>
          <w:b/>
        </w:rPr>
        <w:t>的外贸</w:t>
      </w:r>
      <w:r w:rsidR="003D3DE1" w:rsidRPr="00D914B0">
        <w:rPr>
          <w:rFonts w:ascii="仿宋_GB2312" w:hint="eastAsia"/>
          <w:b/>
        </w:rPr>
        <w:t>企业</w:t>
      </w:r>
      <w:r w:rsidR="003D3DE1" w:rsidRPr="001F56A7">
        <w:rPr>
          <w:rFonts w:ascii="仿宋_GB2312" w:hint="eastAsia"/>
        </w:rPr>
        <w:t>。</w:t>
      </w:r>
      <w:r w:rsidR="00FD3B4F">
        <w:rPr>
          <w:rFonts w:ascii="仿宋_GB2312" w:hint="eastAsia"/>
        </w:rPr>
        <w:t>应满足以下条件：</w:t>
      </w:r>
    </w:p>
    <w:p w:rsidR="00FD3B4F" w:rsidRPr="004F70CD" w:rsidRDefault="00CE6C3B" w:rsidP="00FD3B4F">
      <w:pPr>
        <w:spacing w:line="600" w:lineRule="exact"/>
        <w:ind w:firstLineChars="200" w:firstLine="640"/>
        <w:rPr>
          <w:rFonts w:ascii="仿宋_GB2312" w:hAnsi="仿宋"/>
        </w:rPr>
      </w:pPr>
      <w:r>
        <w:rPr>
          <w:rFonts w:ascii="仿宋_GB2312" w:hAnsi="仿宋" w:hint="eastAsia"/>
        </w:rPr>
        <w:t>1.</w:t>
      </w:r>
      <w:r w:rsidR="00FD3B4F" w:rsidRPr="004F70CD">
        <w:rPr>
          <w:rFonts w:ascii="仿宋_GB2312" w:hAnsi="仿宋" w:hint="eastAsia"/>
        </w:rPr>
        <w:t>依法在上海注册的企业独立法人，具有进出口经营资</w:t>
      </w:r>
      <w:r w:rsidR="00FD3B4F" w:rsidRPr="004F70CD">
        <w:rPr>
          <w:rFonts w:ascii="仿宋_GB2312" w:hAnsi="仿宋" w:hint="eastAsia"/>
        </w:rPr>
        <w:lastRenderedPageBreak/>
        <w:t>格；</w:t>
      </w:r>
    </w:p>
    <w:p w:rsidR="00FD3B4F" w:rsidRPr="004F70CD" w:rsidRDefault="00CE6C3B" w:rsidP="00FD3B4F">
      <w:pPr>
        <w:spacing w:line="600" w:lineRule="exact"/>
        <w:ind w:firstLineChars="200" w:firstLine="640"/>
        <w:rPr>
          <w:rFonts w:ascii="仿宋_GB2312" w:hAnsi="仿宋"/>
        </w:rPr>
      </w:pPr>
      <w:r>
        <w:rPr>
          <w:rFonts w:ascii="仿宋_GB2312" w:hAnsi="仿宋" w:hint="eastAsia"/>
        </w:rPr>
        <w:t>2.</w:t>
      </w:r>
      <w:r w:rsidR="00FD3B4F" w:rsidRPr="004F70CD">
        <w:rPr>
          <w:rFonts w:ascii="仿宋_GB2312" w:hAnsi="仿宋" w:hint="eastAsia"/>
        </w:rPr>
        <w:t>经营状况良好，净资产为正；</w:t>
      </w:r>
    </w:p>
    <w:p w:rsidR="00FD3B4F" w:rsidRPr="004F70CD" w:rsidRDefault="00CE6C3B" w:rsidP="00FD3B4F">
      <w:pPr>
        <w:spacing w:line="600" w:lineRule="exact"/>
        <w:ind w:firstLineChars="202" w:firstLine="646"/>
        <w:rPr>
          <w:rFonts w:ascii="仿宋_GB2312" w:hAnsi="仿宋"/>
        </w:rPr>
      </w:pPr>
      <w:r>
        <w:rPr>
          <w:rFonts w:ascii="仿宋_GB2312" w:hAnsi="仿宋" w:hint="eastAsia"/>
        </w:rPr>
        <w:t>3.</w:t>
      </w:r>
      <w:r w:rsidR="00FD3B4F" w:rsidRPr="004F70CD">
        <w:rPr>
          <w:rFonts w:ascii="仿宋_GB2312" w:hAnsi="仿宋" w:hint="eastAsia"/>
        </w:rPr>
        <w:t>拥有自主品牌商标</w:t>
      </w:r>
      <w:r w:rsidR="00AD7BC1">
        <w:rPr>
          <w:rFonts w:ascii="仿宋_GB2312" w:hAnsi="仿宋" w:hint="eastAsia"/>
        </w:rPr>
        <w:t>，</w:t>
      </w:r>
      <w:r w:rsidR="00FD3B4F" w:rsidRPr="004F70CD">
        <w:rPr>
          <w:rFonts w:ascii="仿宋_GB2312" w:hAnsi="仿宋" w:hint="eastAsia"/>
        </w:rPr>
        <w:t>且在</w:t>
      </w:r>
      <w:r w:rsidR="009D5E46">
        <w:rPr>
          <w:rFonts w:ascii="仿宋_GB2312" w:hAnsi="仿宋" w:hint="eastAsia"/>
        </w:rPr>
        <w:t>国内、</w:t>
      </w:r>
      <w:r w:rsidR="00FD3B4F" w:rsidRPr="004F70CD">
        <w:rPr>
          <w:rFonts w:ascii="仿宋_GB2312" w:hAnsi="仿宋" w:hint="eastAsia"/>
        </w:rPr>
        <w:t>主要</w:t>
      </w:r>
      <w:r w:rsidR="00FF4537">
        <w:rPr>
          <w:rFonts w:ascii="仿宋_GB2312" w:hAnsi="仿宋" w:hint="eastAsia"/>
        </w:rPr>
        <w:t>国际</w:t>
      </w:r>
      <w:r w:rsidR="00FD3B4F" w:rsidRPr="004F70CD">
        <w:rPr>
          <w:rFonts w:ascii="仿宋_GB2312" w:hAnsi="仿宋" w:hint="eastAsia"/>
        </w:rPr>
        <w:t>市场均已注册</w:t>
      </w:r>
      <w:r w:rsidR="008276AB">
        <w:rPr>
          <w:rFonts w:ascii="仿宋_GB2312" w:hAnsi="仿宋" w:hint="eastAsia"/>
        </w:rPr>
        <w:t>，</w:t>
      </w:r>
      <w:r w:rsidR="000515C6">
        <w:rPr>
          <w:rFonts w:ascii="仿宋_GB2312" w:hAnsi="仿宋" w:hint="eastAsia"/>
        </w:rPr>
        <w:t>并</w:t>
      </w:r>
      <w:r w:rsidR="008276AB">
        <w:rPr>
          <w:rFonts w:ascii="仿宋_GB2312" w:hAnsi="仿宋" w:hint="eastAsia"/>
        </w:rPr>
        <w:t>拥有一定知名度</w:t>
      </w:r>
      <w:r w:rsidR="00FD3B4F" w:rsidRPr="004F70CD">
        <w:rPr>
          <w:rFonts w:ascii="仿宋_GB2312" w:hAnsi="仿宋" w:hint="eastAsia"/>
        </w:rPr>
        <w:t xml:space="preserve">； </w:t>
      </w:r>
    </w:p>
    <w:p w:rsidR="004527B5" w:rsidRPr="004F70CD" w:rsidRDefault="008276AB" w:rsidP="004527B5">
      <w:pPr>
        <w:spacing w:line="600" w:lineRule="exact"/>
        <w:ind w:firstLineChars="200" w:firstLine="640"/>
        <w:rPr>
          <w:rFonts w:ascii="仿宋_GB2312" w:hAnsi="仿宋"/>
        </w:rPr>
      </w:pPr>
      <w:r>
        <w:rPr>
          <w:rFonts w:ascii="仿宋_GB2312" w:hAnsi="仿宋" w:hint="eastAsia"/>
        </w:rPr>
        <w:t>4</w:t>
      </w:r>
      <w:r w:rsidR="004527B5">
        <w:rPr>
          <w:rFonts w:ascii="仿宋_GB2312" w:hAnsi="仿宋" w:hint="eastAsia"/>
        </w:rPr>
        <w:t>.</w:t>
      </w:r>
      <w:r w:rsidR="004527B5" w:rsidRPr="004F70CD">
        <w:rPr>
          <w:rFonts w:ascii="仿宋_GB2312" w:hAnsi="仿宋" w:hint="eastAsia"/>
        </w:rPr>
        <w:t>企业通过国际通行的质量管理体系认证；</w:t>
      </w:r>
    </w:p>
    <w:p w:rsidR="00FD3B4F" w:rsidRDefault="008276AB" w:rsidP="00F36515">
      <w:pPr>
        <w:spacing w:line="600" w:lineRule="exact"/>
        <w:ind w:firstLineChars="202" w:firstLine="646"/>
        <w:rPr>
          <w:rFonts w:ascii="仿宋_GB2312" w:hAnsi="仿宋"/>
        </w:rPr>
      </w:pPr>
      <w:r>
        <w:rPr>
          <w:rFonts w:ascii="仿宋_GB2312" w:hAnsi="仿宋" w:hint="eastAsia"/>
        </w:rPr>
        <w:t>5</w:t>
      </w:r>
      <w:r w:rsidR="00CE6C3B">
        <w:rPr>
          <w:rFonts w:ascii="仿宋_GB2312" w:hAnsi="仿宋" w:hint="eastAsia"/>
        </w:rPr>
        <w:t>.</w:t>
      </w:r>
      <w:r w:rsidR="00FD3B4F" w:rsidRPr="004F70CD">
        <w:rPr>
          <w:rFonts w:ascii="仿宋_GB2312" w:hAnsi="仿宋" w:hint="eastAsia"/>
        </w:rPr>
        <w:t>一般贸易</w:t>
      </w:r>
      <w:r w:rsidR="00F36515">
        <w:rPr>
          <w:rFonts w:ascii="仿宋_GB2312" w:hAnsi="仿宋" w:hint="eastAsia"/>
        </w:rPr>
        <w:t>年</w:t>
      </w:r>
      <w:r w:rsidR="00FD3B4F" w:rsidRPr="004F70CD">
        <w:rPr>
          <w:rFonts w:ascii="仿宋_GB2312" w:hAnsi="仿宋" w:hint="eastAsia"/>
        </w:rPr>
        <w:t>出口额不低于1000万美元（以海关统计为准）；</w:t>
      </w:r>
    </w:p>
    <w:p w:rsidR="00FD3B4F" w:rsidRDefault="008276AB" w:rsidP="00FD3B4F">
      <w:pPr>
        <w:spacing w:line="600" w:lineRule="exact"/>
        <w:ind w:firstLineChars="200" w:firstLine="640"/>
        <w:rPr>
          <w:rFonts w:ascii="仿宋_GB2312" w:hAnsi="仿宋"/>
        </w:rPr>
      </w:pPr>
      <w:r>
        <w:rPr>
          <w:rFonts w:ascii="仿宋_GB2312" w:hAnsi="仿宋" w:hint="eastAsia"/>
        </w:rPr>
        <w:t>6</w:t>
      </w:r>
      <w:r w:rsidR="00CE6C3B">
        <w:rPr>
          <w:rFonts w:ascii="仿宋_GB2312" w:hAnsi="仿宋" w:hint="eastAsia"/>
        </w:rPr>
        <w:t>.</w:t>
      </w:r>
      <w:r w:rsidR="00FD3B4F" w:rsidRPr="004F70CD">
        <w:rPr>
          <w:rFonts w:ascii="仿宋_GB2312" w:hAnsi="仿宋" w:hint="eastAsia"/>
        </w:rPr>
        <w:t>企业近三年在境内外均无严重违法违规行为，没有发生重大质量、环保、劳资、安全、侵犯知识产权、偷税漏税、召回等违规行为或经查证属实的重大投诉和纠纷</w:t>
      </w:r>
      <w:r w:rsidR="00E35357">
        <w:rPr>
          <w:rFonts w:ascii="仿宋_GB2312" w:hAnsi="仿宋" w:hint="eastAsia"/>
        </w:rPr>
        <w:t>；</w:t>
      </w:r>
    </w:p>
    <w:p w:rsidR="00AE0A58" w:rsidRPr="004F70CD" w:rsidRDefault="008276AB" w:rsidP="00FD3B4F">
      <w:pPr>
        <w:spacing w:line="600" w:lineRule="exact"/>
        <w:ind w:firstLineChars="200" w:firstLine="640"/>
        <w:rPr>
          <w:rFonts w:ascii="仿宋_GB2312" w:hAnsi="仿宋"/>
        </w:rPr>
      </w:pPr>
      <w:r>
        <w:rPr>
          <w:rFonts w:ascii="仿宋_GB2312" w:hAnsi="仿宋" w:hint="eastAsia"/>
        </w:rPr>
        <w:t>7</w:t>
      </w:r>
      <w:r w:rsidR="00AE0A58">
        <w:rPr>
          <w:rFonts w:ascii="仿宋_GB2312" w:hAnsi="仿宋" w:hint="eastAsia"/>
        </w:rPr>
        <w:t>.</w:t>
      </w:r>
      <w:r w:rsidR="00944CE0">
        <w:rPr>
          <w:rFonts w:ascii="仿宋_GB2312" w:hAnsi="仿宋" w:hint="eastAsia"/>
        </w:rPr>
        <w:t>其他按规定应满足的条件</w:t>
      </w:r>
      <w:r w:rsidR="00E35357">
        <w:rPr>
          <w:rFonts w:ascii="仿宋_GB2312" w:hAnsi="仿宋" w:hint="eastAsia"/>
        </w:rPr>
        <w:t>。</w:t>
      </w:r>
    </w:p>
    <w:p w:rsidR="003D3DE1" w:rsidRPr="003D3DE1" w:rsidRDefault="004E196A" w:rsidP="00C371C3">
      <w:pPr>
        <w:spacing w:line="600" w:lineRule="exact"/>
        <w:ind w:firstLineChars="200" w:firstLine="643"/>
        <w:rPr>
          <w:rFonts w:ascii="仿宋_GB2312"/>
        </w:rPr>
      </w:pPr>
      <w:r w:rsidRPr="00C371C3">
        <w:rPr>
          <w:rFonts w:ascii="仿宋_GB2312" w:hint="eastAsia"/>
          <w:b/>
        </w:rPr>
        <w:t>（二）</w:t>
      </w:r>
      <w:r w:rsidR="003D3DE1" w:rsidRPr="00C371C3">
        <w:rPr>
          <w:rFonts w:ascii="仿宋_GB2312" w:hint="eastAsia"/>
          <w:b/>
        </w:rPr>
        <w:t>在国际价值链、产业链、流通领域具有一定竞争力的</w:t>
      </w:r>
      <w:r w:rsidR="00CE6C3B" w:rsidRPr="00C371C3">
        <w:rPr>
          <w:rFonts w:ascii="仿宋_GB2312" w:hint="eastAsia"/>
          <w:b/>
        </w:rPr>
        <w:t>知名</w:t>
      </w:r>
      <w:r w:rsidR="003D3DE1" w:rsidRPr="00C371C3">
        <w:rPr>
          <w:rFonts w:ascii="仿宋_GB2312" w:hint="eastAsia"/>
          <w:b/>
        </w:rPr>
        <w:t>品牌企业</w:t>
      </w:r>
      <w:r w:rsidR="00C72A8F" w:rsidRPr="001F56A7">
        <w:rPr>
          <w:rFonts w:ascii="仿宋_GB2312" w:hint="eastAsia"/>
        </w:rPr>
        <w:t>。</w:t>
      </w:r>
      <w:r w:rsidR="00CE6C3B">
        <w:rPr>
          <w:rFonts w:ascii="仿宋_GB2312" w:hint="eastAsia"/>
        </w:rPr>
        <w:t>应满足以下条件：</w:t>
      </w:r>
    </w:p>
    <w:p w:rsidR="00CE6C3B" w:rsidRPr="004F70CD" w:rsidRDefault="004E196A" w:rsidP="00CE6C3B">
      <w:pPr>
        <w:ind w:firstLineChars="221" w:firstLine="707"/>
        <w:rPr>
          <w:rFonts w:ascii="仿宋_GB2312" w:hAnsi="仿宋"/>
        </w:rPr>
      </w:pPr>
      <w:r>
        <w:rPr>
          <w:rFonts w:ascii="仿宋_GB2312" w:hAnsi="仿宋" w:hint="eastAsia"/>
        </w:rPr>
        <w:t>1.</w:t>
      </w:r>
      <w:r w:rsidR="00CE6C3B" w:rsidRPr="004F70CD">
        <w:rPr>
          <w:rFonts w:ascii="仿宋_GB2312" w:hAnsi="仿宋" w:hint="eastAsia"/>
        </w:rPr>
        <w:t>依法在上海注册的企业独立法人，具有进出口经营资格；</w:t>
      </w:r>
    </w:p>
    <w:p w:rsidR="00CE6C3B" w:rsidRPr="004F70CD" w:rsidRDefault="004E196A" w:rsidP="00CE6C3B">
      <w:pPr>
        <w:ind w:firstLineChars="221" w:firstLine="707"/>
        <w:rPr>
          <w:rFonts w:ascii="仿宋_GB2312" w:hAnsi="仿宋"/>
        </w:rPr>
      </w:pPr>
      <w:r>
        <w:rPr>
          <w:rFonts w:ascii="仿宋_GB2312" w:hAnsi="仿宋" w:hint="eastAsia"/>
        </w:rPr>
        <w:t>2.</w:t>
      </w:r>
      <w:r w:rsidR="00CE6C3B" w:rsidRPr="004F70CD">
        <w:rPr>
          <w:rFonts w:ascii="仿宋_GB2312" w:hAnsi="仿宋" w:hint="eastAsia"/>
        </w:rPr>
        <w:t>经营状况良好，净资产为正；</w:t>
      </w:r>
    </w:p>
    <w:p w:rsidR="004527B5" w:rsidRDefault="004E196A" w:rsidP="00CE6C3B">
      <w:pPr>
        <w:ind w:firstLineChars="221" w:firstLine="707"/>
        <w:rPr>
          <w:rFonts w:ascii="仿宋_GB2312" w:hAnsi="仿宋"/>
        </w:rPr>
      </w:pPr>
      <w:bookmarkStart w:id="0" w:name="_Hlk13573436"/>
      <w:r>
        <w:rPr>
          <w:rFonts w:ascii="仿宋_GB2312" w:hAnsi="仿宋" w:hint="eastAsia"/>
        </w:rPr>
        <w:t>3.</w:t>
      </w:r>
      <w:r w:rsidR="004527B5" w:rsidRPr="004F70CD">
        <w:rPr>
          <w:rFonts w:ascii="仿宋_GB2312" w:hAnsi="仿宋" w:hint="eastAsia"/>
        </w:rPr>
        <w:t>处于国际领先、国内一流水平</w:t>
      </w:r>
      <w:r w:rsidR="004527B5">
        <w:rPr>
          <w:rFonts w:ascii="仿宋_GB2312" w:hAnsi="仿宋" w:hint="eastAsia"/>
        </w:rPr>
        <w:t>，</w:t>
      </w:r>
      <w:r w:rsidR="004527B5" w:rsidRPr="004F70CD">
        <w:rPr>
          <w:rFonts w:ascii="仿宋_GB2312" w:hAnsi="仿宋" w:hint="eastAsia"/>
        </w:rPr>
        <w:t>在国际价值链、产业链、流通领域具有一定竞争力</w:t>
      </w:r>
      <w:r w:rsidR="00052023">
        <w:rPr>
          <w:rFonts w:ascii="仿宋_GB2312" w:hAnsi="仿宋" w:hint="eastAsia"/>
        </w:rPr>
        <w:t>；</w:t>
      </w:r>
    </w:p>
    <w:p w:rsidR="00CE6C3B" w:rsidRPr="004F70CD" w:rsidRDefault="004527B5" w:rsidP="00CE6C3B">
      <w:pPr>
        <w:ind w:firstLineChars="221" w:firstLine="707"/>
        <w:rPr>
          <w:rFonts w:ascii="仿宋_GB2312" w:hAnsi="仿宋"/>
        </w:rPr>
      </w:pPr>
      <w:r>
        <w:rPr>
          <w:rFonts w:ascii="仿宋_GB2312" w:hAnsi="仿宋" w:hint="eastAsia"/>
        </w:rPr>
        <w:t>4.</w:t>
      </w:r>
      <w:r w:rsidR="00CE6C3B" w:rsidRPr="004F70CD">
        <w:rPr>
          <w:rFonts w:ascii="仿宋_GB2312" w:hAnsi="仿宋" w:hint="eastAsia"/>
        </w:rPr>
        <w:t>一般贸易</w:t>
      </w:r>
      <w:r w:rsidR="00E676AA">
        <w:rPr>
          <w:rFonts w:ascii="仿宋_GB2312" w:hAnsi="仿宋" w:hint="eastAsia"/>
        </w:rPr>
        <w:t>、</w:t>
      </w:r>
      <w:r w:rsidR="00CE6C3B" w:rsidRPr="004F70CD">
        <w:rPr>
          <w:rFonts w:ascii="仿宋_GB2312" w:hAnsi="仿宋" w:hint="eastAsia"/>
        </w:rPr>
        <w:t>加工贸易</w:t>
      </w:r>
      <w:r w:rsidR="00DE75E8">
        <w:rPr>
          <w:rFonts w:ascii="仿宋_GB2312" w:hAnsi="仿宋" w:hint="eastAsia"/>
        </w:rPr>
        <w:t>年</w:t>
      </w:r>
      <w:r w:rsidR="00CE6C3B" w:rsidRPr="004F70CD">
        <w:rPr>
          <w:rFonts w:ascii="仿宋_GB2312" w:hAnsi="仿宋" w:hint="eastAsia"/>
        </w:rPr>
        <w:t>出口额不低于</w:t>
      </w:r>
      <w:r w:rsidR="00CE6C3B" w:rsidRPr="004F70CD">
        <w:rPr>
          <w:rFonts w:ascii="仿宋_GB2312" w:hAnsi="仿宋"/>
        </w:rPr>
        <w:t>2000</w:t>
      </w:r>
      <w:r w:rsidR="00CE6C3B" w:rsidRPr="004F70CD">
        <w:rPr>
          <w:rFonts w:ascii="仿宋_GB2312" w:hAnsi="仿宋" w:hint="eastAsia"/>
        </w:rPr>
        <w:t>万美元（以海关统计为准）；</w:t>
      </w:r>
    </w:p>
    <w:bookmarkEnd w:id="0"/>
    <w:p w:rsidR="00CE6C3B" w:rsidRPr="004F70CD" w:rsidRDefault="00830B38" w:rsidP="00CE6C3B">
      <w:pPr>
        <w:ind w:firstLineChars="221" w:firstLine="707"/>
        <w:rPr>
          <w:rFonts w:ascii="仿宋_GB2312" w:hAnsi="仿宋"/>
        </w:rPr>
      </w:pPr>
      <w:r>
        <w:rPr>
          <w:rFonts w:ascii="仿宋_GB2312" w:hAnsi="仿宋" w:hint="eastAsia"/>
        </w:rPr>
        <w:t>5</w:t>
      </w:r>
      <w:r w:rsidR="004E196A">
        <w:rPr>
          <w:rFonts w:ascii="仿宋_GB2312" w:hAnsi="仿宋" w:hint="eastAsia"/>
        </w:rPr>
        <w:t>.</w:t>
      </w:r>
      <w:r w:rsidR="00CE6C3B" w:rsidRPr="004F70CD">
        <w:rPr>
          <w:rFonts w:ascii="仿宋_GB2312" w:hAnsi="仿宋" w:hint="eastAsia"/>
        </w:rPr>
        <w:t>企业通过国际通行的质量管理体系认证；</w:t>
      </w:r>
    </w:p>
    <w:p w:rsidR="00CE6C3B" w:rsidRDefault="00F86488" w:rsidP="00CE6C3B">
      <w:pPr>
        <w:ind w:firstLineChars="221" w:firstLine="707"/>
        <w:rPr>
          <w:rFonts w:ascii="仿宋_GB2312" w:hAnsi="仿宋"/>
        </w:rPr>
      </w:pPr>
      <w:r>
        <w:rPr>
          <w:rFonts w:ascii="仿宋_GB2312" w:hAnsi="仿宋" w:hint="eastAsia"/>
        </w:rPr>
        <w:t>6</w:t>
      </w:r>
      <w:r w:rsidR="004E196A">
        <w:rPr>
          <w:rFonts w:ascii="仿宋_GB2312" w:hAnsi="仿宋" w:hint="eastAsia"/>
        </w:rPr>
        <w:t>.</w:t>
      </w:r>
      <w:r w:rsidR="00CE6C3B" w:rsidRPr="004F70CD">
        <w:rPr>
          <w:rFonts w:ascii="仿宋_GB2312" w:hAnsi="仿宋" w:hint="eastAsia"/>
        </w:rPr>
        <w:t>企业近三年在境内外均无严重违法违规行为，没有发生重大质量、环保、劳资、安全、侵犯知识产权、偷税漏税、</w:t>
      </w:r>
      <w:r w:rsidR="00E35357">
        <w:rPr>
          <w:rFonts w:ascii="仿宋_GB2312" w:hAnsi="仿宋" w:hint="eastAsia"/>
        </w:rPr>
        <w:lastRenderedPageBreak/>
        <w:t>召回等违规行为或经查证属实的重大投诉和纠纷；</w:t>
      </w:r>
    </w:p>
    <w:p w:rsidR="00944CE0" w:rsidRPr="004F70CD" w:rsidRDefault="0007723A" w:rsidP="00FC735D">
      <w:pPr>
        <w:spacing w:line="600" w:lineRule="exact"/>
        <w:ind w:firstLineChars="200" w:firstLine="640"/>
        <w:rPr>
          <w:rFonts w:ascii="仿宋_GB2312" w:hAnsi="仿宋"/>
        </w:rPr>
      </w:pPr>
      <w:r>
        <w:rPr>
          <w:rFonts w:ascii="仿宋_GB2312" w:hAnsi="仿宋"/>
        </w:rPr>
        <w:t>7</w:t>
      </w:r>
      <w:r w:rsidR="00944CE0">
        <w:rPr>
          <w:rFonts w:ascii="仿宋_GB2312" w:hAnsi="仿宋" w:hint="eastAsia"/>
        </w:rPr>
        <w:t>.其他按规定应满足的条件</w:t>
      </w:r>
      <w:r w:rsidR="00E35357">
        <w:rPr>
          <w:rFonts w:ascii="仿宋_GB2312" w:hAnsi="仿宋" w:hint="eastAsia"/>
        </w:rPr>
        <w:t>。</w:t>
      </w:r>
    </w:p>
    <w:p w:rsidR="00C371C3" w:rsidRPr="00791063" w:rsidRDefault="00C371C3" w:rsidP="00F67B72">
      <w:pPr>
        <w:ind w:firstLineChars="221" w:firstLine="707"/>
        <w:rPr>
          <w:rFonts w:ascii="黑体" w:eastAsia="黑体" w:hAnsi="仿宋"/>
        </w:rPr>
      </w:pPr>
      <w:r w:rsidRPr="00791063">
        <w:rPr>
          <w:rFonts w:ascii="黑体" w:eastAsia="黑体" w:hAnsi="仿宋" w:hint="eastAsia"/>
        </w:rPr>
        <w:t>二、组织实施程序</w:t>
      </w:r>
    </w:p>
    <w:p w:rsidR="00D350B6" w:rsidRDefault="00B726EA" w:rsidP="00D350B6">
      <w:pPr>
        <w:ind w:firstLineChars="221" w:firstLine="707"/>
        <w:rPr>
          <w:rFonts w:ascii="仿宋_GB2312" w:hAnsi="仿宋"/>
        </w:rPr>
      </w:pPr>
      <w:r>
        <w:rPr>
          <w:rFonts w:ascii="仿宋_GB2312" w:hAnsi="仿宋" w:hint="eastAsia"/>
        </w:rPr>
        <w:t>各区商务主管部门、相关商协会等单位共同组织企业申报。</w:t>
      </w:r>
      <w:r w:rsidR="00D350B6" w:rsidRPr="00D350B6">
        <w:rPr>
          <w:rFonts w:ascii="仿宋_GB2312" w:hAnsi="仿宋" w:hint="eastAsia"/>
        </w:rPr>
        <w:t>申报企业需提交下述材料：</w:t>
      </w:r>
    </w:p>
    <w:p w:rsidR="00D350B6" w:rsidRDefault="002A1C26" w:rsidP="00D350B6">
      <w:pPr>
        <w:ind w:firstLineChars="221" w:firstLine="707"/>
        <w:rPr>
          <w:rFonts w:ascii="仿宋_GB2312" w:hAnsi="仿宋"/>
        </w:rPr>
      </w:pPr>
      <w:r>
        <w:rPr>
          <w:rFonts w:ascii="仿宋_GB2312" w:hAnsi="仿宋"/>
        </w:rPr>
        <w:t>1</w:t>
      </w:r>
      <w:r w:rsidR="002A7D47">
        <w:rPr>
          <w:rFonts w:ascii="仿宋_GB2312" w:hAnsi="仿宋" w:hint="eastAsia"/>
        </w:rPr>
        <w:t>.</w:t>
      </w:r>
      <w:r w:rsidR="00B41B02">
        <w:rPr>
          <w:rFonts w:ascii="仿宋_GB2312" w:hAnsi="仿宋" w:hint="eastAsia"/>
        </w:rPr>
        <w:t>项目</w:t>
      </w:r>
      <w:r w:rsidR="002A7D47" w:rsidRPr="00D31B56">
        <w:rPr>
          <w:rFonts w:ascii="仿宋_GB2312" w:hAnsi="仿宋" w:hint="eastAsia"/>
        </w:rPr>
        <w:t>申报表</w:t>
      </w:r>
      <w:r w:rsidR="00E61A78">
        <w:rPr>
          <w:rFonts w:ascii="仿宋_GB2312" w:hAnsi="仿宋" w:hint="eastAsia"/>
        </w:rPr>
        <w:t>（附件1）</w:t>
      </w:r>
      <w:r w:rsidR="00D36D06">
        <w:rPr>
          <w:rFonts w:ascii="仿宋_GB2312" w:hAnsi="仿宋" w:hint="eastAsia"/>
        </w:rPr>
        <w:t>；</w:t>
      </w:r>
    </w:p>
    <w:p w:rsidR="00D93D89" w:rsidRDefault="002A1C26" w:rsidP="00D93D89">
      <w:pPr>
        <w:ind w:firstLineChars="221" w:firstLine="707"/>
        <w:rPr>
          <w:rFonts w:ascii="仿宋_GB2312" w:hAnsi="仿宋"/>
        </w:rPr>
      </w:pPr>
      <w:r>
        <w:rPr>
          <w:rFonts w:ascii="仿宋_GB2312" w:hAnsi="仿宋"/>
        </w:rPr>
        <w:t>2</w:t>
      </w:r>
      <w:r w:rsidR="00D93D89">
        <w:rPr>
          <w:rFonts w:ascii="仿宋_GB2312" w:hAnsi="仿宋" w:hint="eastAsia"/>
        </w:rPr>
        <w:t>.</w:t>
      </w:r>
      <w:r w:rsidR="003D6C3F">
        <w:rPr>
          <w:rFonts w:ascii="仿宋_GB2312" w:hAnsi="仿宋" w:hint="eastAsia"/>
        </w:rPr>
        <w:t>申报企业</w:t>
      </w:r>
      <w:r w:rsidR="00D93D89">
        <w:rPr>
          <w:rFonts w:ascii="仿宋_GB2312" w:hAnsi="仿宋" w:hint="eastAsia"/>
        </w:rPr>
        <w:t>进出口</w:t>
      </w:r>
      <w:r w:rsidR="00D93D89" w:rsidRPr="00B60075">
        <w:rPr>
          <w:rFonts w:ascii="仿宋_GB2312" w:hAnsi="仿宋" w:hint="eastAsia"/>
        </w:rPr>
        <w:t>情况统计表</w:t>
      </w:r>
      <w:r w:rsidR="00D93D89">
        <w:rPr>
          <w:rFonts w:ascii="仿宋_GB2312" w:hAnsi="仿宋" w:hint="eastAsia"/>
        </w:rPr>
        <w:t>（附件2）</w:t>
      </w:r>
      <w:r w:rsidR="00D36D06">
        <w:rPr>
          <w:rFonts w:ascii="仿宋_GB2312" w:hAnsi="仿宋" w:hint="eastAsia"/>
        </w:rPr>
        <w:t>；</w:t>
      </w:r>
    </w:p>
    <w:p w:rsidR="00D31B56" w:rsidRDefault="002A1C26" w:rsidP="00D350B6">
      <w:pPr>
        <w:ind w:firstLineChars="221" w:firstLine="707"/>
        <w:rPr>
          <w:rFonts w:ascii="仿宋_GB2312" w:hAnsi="仿宋"/>
        </w:rPr>
      </w:pPr>
      <w:r>
        <w:rPr>
          <w:rFonts w:ascii="仿宋_GB2312" w:hAnsi="仿宋"/>
        </w:rPr>
        <w:t>3</w:t>
      </w:r>
      <w:r w:rsidR="00D31B56">
        <w:rPr>
          <w:rFonts w:ascii="仿宋_GB2312" w:hAnsi="仿宋" w:hint="eastAsia"/>
        </w:rPr>
        <w:t>.</w:t>
      </w:r>
      <w:r w:rsidR="001E31C5" w:rsidRPr="001E31C5">
        <w:rPr>
          <w:rFonts w:ascii="仿宋_GB2312" w:hAnsi="仿宋" w:hint="eastAsia"/>
        </w:rPr>
        <w:t>相关证明材料</w:t>
      </w:r>
      <w:r w:rsidR="001E31C5">
        <w:rPr>
          <w:rFonts w:ascii="仿宋_GB2312" w:hAnsi="仿宋" w:hint="eastAsia"/>
        </w:rPr>
        <w:t>（</w:t>
      </w:r>
      <w:r w:rsidR="001E31C5" w:rsidRPr="00033027">
        <w:rPr>
          <w:rFonts w:ascii="仿宋_GB2312" w:hAnsi="仿宋" w:hint="eastAsia"/>
        </w:rPr>
        <w:t>法人营业执照</w:t>
      </w:r>
      <w:r w:rsidR="001E31C5">
        <w:rPr>
          <w:rFonts w:ascii="仿宋_GB2312" w:hAnsi="仿宋" w:hint="eastAsia"/>
        </w:rPr>
        <w:t>、</w:t>
      </w:r>
      <w:r w:rsidR="001E31C5" w:rsidRPr="00033027">
        <w:rPr>
          <w:rFonts w:ascii="仿宋_GB2312" w:hAnsi="仿宋" w:hint="eastAsia"/>
        </w:rPr>
        <w:t>进出口企业资格证明</w:t>
      </w:r>
      <w:r w:rsidR="001E31C5">
        <w:rPr>
          <w:rFonts w:ascii="仿宋_GB2312" w:hAnsi="仿宋" w:hint="eastAsia"/>
        </w:rPr>
        <w:t>、</w:t>
      </w:r>
      <w:r w:rsidR="001E31C5" w:rsidRPr="001E31C5">
        <w:rPr>
          <w:rFonts w:ascii="仿宋_GB2312" w:hAnsi="仿宋" w:hint="eastAsia"/>
        </w:rPr>
        <w:t>上年度审计报告</w:t>
      </w:r>
      <w:r w:rsidR="001E31C5">
        <w:rPr>
          <w:rFonts w:ascii="仿宋_GB2312" w:hAnsi="仿宋" w:hint="eastAsia"/>
        </w:rPr>
        <w:t>、</w:t>
      </w:r>
      <w:r w:rsidR="001E31C5" w:rsidRPr="00033027">
        <w:rPr>
          <w:rFonts w:ascii="仿宋_GB2312" w:hAnsi="仿宋" w:hint="eastAsia"/>
        </w:rPr>
        <w:t>商标持有人的授权书证明</w:t>
      </w:r>
      <w:r w:rsidR="001E31C5">
        <w:rPr>
          <w:rFonts w:ascii="仿宋_GB2312" w:hAnsi="仿宋" w:hint="eastAsia"/>
        </w:rPr>
        <w:t>等）</w:t>
      </w:r>
      <w:r w:rsidR="00057EB0">
        <w:rPr>
          <w:rFonts w:ascii="仿宋_GB2312" w:hAnsi="仿宋" w:hint="eastAsia"/>
        </w:rPr>
        <w:t>（附件3）</w:t>
      </w:r>
      <w:r w:rsidR="00D36D06">
        <w:rPr>
          <w:rFonts w:ascii="仿宋_GB2312" w:hAnsi="仿宋" w:hint="eastAsia"/>
        </w:rPr>
        <w:t>；</w:t>
      </w:r>
    </w:p>
    <w:p w:rsidR="00133BE6" w:rsidRDefault="002A1C26" w:rsidP="00D350B6">
      <w:pPr>
        <w:ind w:firstLineChars="221" w:firstLine="707"/>
        <w:rPr>
          <w:rFonts w:ascii="仿宋_GB2312" w:hAnsi="仿宋"/>
        </w:rPr>
      </w:pPr>
      <w:r>
        <w:rPr>
          <w:rFonts w:ascii="仿宋_GB2312" w:hAnsi="仿宋"/>
        </w:rPr>
        <w:t>4</w:t>
      </w:r>
      <w:r w:rsidR="001E31C5">
        <w:rPr>
          <w:rFonts w:ascii="仿宋_GB2312" w:hAnsi="仿宋" w:hint="eastAsia"/>
        </w:rPr>
        <w:t>.企业承诺书（附件</w:t>
      </w:r>
      <w:r w:rsidR="00057EB0">
        <w:rPr>
          <w:rFonts w:ascii="仿宋_GB2312" w:hAnsi="仿宋" w:hint="eastAsia"/>
        </w:rPr>
        <w:t>4</w:t>
      </w:r>
      <w:r w:rsidR="001E31C5">
        <w:rPr>
          <w:rFonts w:ascii="仿宋_GB2312" w:hAnsi="仿宋" w:hint="eastAsia"/>
        </w:rPr>
        <w:t>）</w:t>
      </w:r>
      <w:r w:rsidR="00D36D06">
        <w:rPr>
          <w:rFonts w:ascii="仿宋_GB2312" w:hAnsi="仿宋" w:hint="eastAsia"/>
        </w:rPr>
        <w:t>；</w:t>
      </w:r>
    </w:p>
    <w:p w:rsidR="00D65962" w:rsidRDefault="002A1C26" w:rsidP="00D350B6">
      <w:pPr>
        <w:ind w:firstLineChars="221" w:firstLine="707"/>
        <w:rPr>
          <w:rFonts w:ascii="仿宋_GB2312" w:hAnsi="仿宋"/>
        </w:rPr>
      </w:pPr>
      <w:r>
        <w:rPr>
          <w:rFonts w:ascii="仿宋_GB2312" w:hAnsi="仿宋"/>
        </w:rPr>
        <w:t>5</w:t>
      </w:r>
      <w:r w:rsidR="00D65962">
        <w:rPr>
          <w:rFonts w:ascii="仿宋_GB2312" w:hAnsi="仿宋" w:hint="eastAsia"/>
        </w:rPr>
        <w:t>.</w:t>
      </w:r>
      <w:r w:rsidR="00285A44">
        <w:rPr>
          <w:rFonts w:ascii="仿宋_GB2312" w:hAnsi="仿宋" w:hint="eastAsia"/>
        </w:rPr>
        <w:t>其他补充资料</w:t>
      </w:r>
      <w:r w:rsidR="00D36D06">
        <w:rPr>
          <w:rFonts w:ascii="仿宋_GB2312" w:hAnsi="仿宋" w:hint="eastAsia"/>
        </w:rPr>
        <w:t>。</w:t>
      </w:r>
    </w:p>
    <w:p w:rsidR="00ED6739" w:rsidRDefault="00D8177F" w:rsidP="00D350B6">
      <w:pPr>
        <w:ind w:firstLineChars="221" w:firstLine="707"/>
        <w:rPr>
          <w:rFonts w:ascii="仿宋_GB2312" w:hAnsi="仿宋"/>
        </w:rPr>
      </w:pPr>
      <w:r w:rsidRPr="00033027">
        <w:rPr>
          <w:rFonts w:ascii="仿宋_GB2312" w:hAnsi="仿宋" w:hint="eastAsia"/>
        </w:rPr>
        <w:t>申报材料编列目录、页码，按A4页面尺寸装订成册</w:t>
      </w:r>
      <w:r>
        <w:rPr>
          <w:rFonts w:ascii="仿宋_GB2312" w:hAnsi="仿宋" w:hint="eastAsia"/>
        </w:rPr>
        <w:t>，</w:t>
      </w:r>
      <w:r w:rsidRPr="00033027">
        <w:rPr>
          <w:rFonts w:ascii="仿宋_GB2312" w:hAnsi="仿宋" w:hint="eastAsia"/>
        </w:rPr>
        <w:t>一式两份</w:t>
      </w:r>
      <w:r>
        <w:rPr>
          <w:rFonts w:ascii="仿宋_GB2312" w:hAnsi="仿宋" w:hint="eastAsia"/>
        </w:rPr>
        <w:t>，</w:t>
      </w:r>
      <w:r w:rsidR="00ED6739">
        <w:rPr>
          <w:rFonts w:ascii="仿宋_GB2312" w:hAnsi="仿宋" w:hint="eastAsia"/>
        </w:rPr>
        <w:t>加盖公章及骑缝章。</w:t>
      </w:r>
      <w:r w:rsidR="00053C04">
        <w:rPr>
          <w:rFonts w:ascii="仿宋_GB2312" w:hAnsi="仿宋" w:hint="eastAsia"/>
        </w:rPr>
        <w:t>项目</w:t>
      </w:r>
      <w:r w:rsidR="003A642B">
        <w:rPr>
          <w:rFonts w:ascii="仿宋_GB2312" w:hAnsi="仿宋" w:hint="eastAsia"/>
        </w:rPr>
        <w:t>申报表</w:t>
      </w:r>
      <w:r w:rsidR="005E0454">
        <w:rPr>
          <w:rFonts w:ascii="仿宋_GB2312" w:hAnsi="仿宋" w:hint="eastAsia"/>
        </w:rPr>
        <w:t>及</w:t>
      </w:r>
      <w:r w:rsidR="005E0454" w:rsidRPr="001E31C5">
        <w:rPr>
          <w:rFonts w:ascii="仿宋_GB2312" w:hAnsi="仿宋" w:hint="eastAsia"/>
        </w:rPr>
        <w:t>相关证明材料</w:t>
      </w:r>
      <w:r w:rsidR="003A642B">
        <w:rPr>
          <w:rFonts w:ascii="仿宋_GB2312" w:hAnsi="仿宋" w:hint="eastAsia"/>
        </w:rPr>
        <w:t>可参照</w:t>
      </w:r>
      <w:r w:rsidR="003A642B" w:rsidRPr="003A642B">
        <w:rPr>
          <w:rFonts w:ascii="仿宋_GB2312" w:hAnsi="仿宋" w:hint="eastAsia"/>
        </w:rPr>
        <w:t>示范企业评审指标</w:t>
      </w:r>
      <w:r w:rsidR="00053C04">
        <w:rPr>
          <w:rFonts w:ascii="仿宋_GB2312" w:hAnsi="仿宋" w:hint="eastAsia"/>
        </w:rPr>
        <w:t>填写或提供</w:t>
      </w:r>
      <w:r w:rsidR="003A642B">
        <w:rPr>
          <w:rFonts w:ascii="仿宋_GB2312" w:hAnsi="仿宋" w:hint="eastAsia"/>
        </w:rPr>
        <w:t>（附件5）。</w:t>
      </w:r>
    </w:p>
    <w:p w:rsidR="00D65962" w:rsidRPr="00356EFB" w:rsidRDefault="00BF3EAC" w:rsidP="00D350B6">
      <w:pPr>
        <w:ind w:firstLineChars="221" w:firstLine="707"/>
        <w:rPr>
          <w:rFonts w:ascii="黑体" w:eastAsia="黑体" w:hAnsi="仿宋"/>
        </w:rPr>
      </w:pPr>
      <w:r w:rsidRPr="00356EFB">
        <w:rPr>
          <w:rFonts w:ascii="黑体" w:eastAsia="黑体" w:hAnsi="仿宋" w:hint="eastAsia"/>
        </w:rPr>
        <w:t>三、考核认定程序</w:t>
      </w:r>
    </w:p>
    <w:p w:rsidR="00BF3EAC" w:rsidRDefault="00503629" w:rsidP="00D350B6">
      <w:pPr>
        <w:ind w:firstLineChars="221" w:firstLine="707"/>
        <w:rPr>
          <w:rFonts w:ascii="仿宋_GB2312" w:hAnsi="仿宋"/>
        </w:rPr>
      </w:pPr>
      <w:r>
        <w:rPr>
          <w:rFonts w:ascii="仿宋_GB2312" w:hAnsi="仿宋" w:hint="eastAsia"/>
        </w:rPr>
        <w:t>1.</w:t>
      </w:r>
      <w:r w:rsidR="00D36131">
        <w:rPr>
          <w:rFonts w:ascii="仿宋_GB2312" w:hAnsi="仿宋" w:hint="eastAsia"/>
        </w:rPr>
        <w:t>各区商务主管部门、相关商协会负责受理企业申报</w:t>
      </w:r>
      <w:r w:rsidR="006A262C">
        <w:rPr>
          <w:rFonts w:ascii="仿宋_GB2312" w:hAnsi="仿宋" w:hint="eastAsia"/>
        </w:rPr>
        <w:t>资料</w:t>
      </w:r>
      <w:r w:rsidR="00611A7D">
        <w:rPr>
          <w:rFonts w:ascii="仿宋_GB2312" w:hAnsi="仿宋" w:hint="eastAsia"/>
        </w:rPr>
        <w:t>，并于10月31日前将通过初核的申报材料报送至市商务委。</w:t>
      </w:r>
    </w:p>
    <w:p w:rsidR="00611A7D" w:rsidRDefault="00611A7D" w:rsidP="00D350B6">
      <w:pPr>
        <w:ind w:firstLineChars="221" w:firstLine="707"/>
        <w:rPr>
          <w:rFonts w:ascii="仿宋_GB2312" w:hAnsi="仿宋"/>
        </w:rPr>
      </w:pPr>
      <w:r>
        <w:rPr>
          <w:rFonts w:ascii="仿宋_GB2312" w:hAnsi="仿宋" w:hint="eastAsia"/>
        </w:rPr>
        <w:t>2.市商务委委托</w:t>
      </w:r>
      <w:r w:rsidR="00E52BFC">
        <w:rPr>
          <w:rFonts w:ascii="仿宋_GB2312" w:hAnsi="仿宋" w:hint="eastAsia"/>
        </w:rPr>
        <w:t>有关</w:t>
      </w:r>
      <w:r w:rsidR="009A17A4">
        <w:rPr>
          <w:rFonts w:ascii="仿宋_GB2312" w:hAnsi="仿宋" w:hint="eastAsia"/>
        </w:rPr>
        <w:t>行业协会</w:t>
      </w:r>
      <w:r w:rsidR="00E52BFC">
        <w:rPr>
          <w:rFonts w:ascii="仿宋_GB2312" w:hAnsi="仿宋" w:hint="eastAsia"/>
        </w:rPr>
        <w:t>组织专家对上报材料进行</w:t>
      </w:r>
      <w:r w:rsidR="00511C09">
        <w:rPr>
          <w:rFonts w:ascii="仿宋_GB2312" w:hAnsi="仿宋" w:hint="eastAsia"/>
        </w:rPr>
        <w:t>评审，通过竞争性择优确定示范企业，并向社会进行公示</w:t>
      </w:r>
      <w:r w:rsidR="00E52BFC">
        <w:rPr>
          <w:rFonts w:ascii="仿宋_GB2312" w:hAnsi="仿宋" w:hint="eastAsia"/>
        </w:rPr>
        <w:t>。</w:t>
      </w:r>
    </w:p>
    <w:p w:rsidR="00AB0703" w:rsidRDefault="00511C09" w:rsidP="00D350B6">
      <w:pPr>
        <w:ind w:firstLineChars="221" w:firstLine="707"/>
        <w:rPr>
          <w:color w:val="000000"/>
        </w:rPr>
      </w:pPr>
      <w:r>
        <w:rPr>
          <w:rFonts w:hint="eastAsia"/>
          <w:color w:val="000000"/>
        </w:rPr>
        <w:t>3.</w:t>
      </w:r>
      <w:r>
        <w:rPr>
          <w:rFonts w:hint="eastAsia"/>
          <w:color w:val="000000"/>
        </w:rPr>
        <w:t>经认定的企业</w:t>
      </w:r>
      <w:r w:rsidR="00AB0703">
        <w:rPr>
          <w:rFonts w:hint="eastAsia"/>
          <w:color w:val="000000"/>
        </w:rPr>
        <w:t>，</w:t>
      </w:r>
      <w:r w:rsidR="00DD607D">
        <w:rPr>
          <w:rFonts w:hint="eastAsia"/>
          <w:color w:val="000000"/>
        </w:rPr>
        <w:t>授予</w:t>
      </w:r>
      <w:r w:rsidR="00AA7AF8">
        <w:rPr>
          <w:rFonts w:hint="eastAsia"/>
          <w:color w:val="000000"/>
        </w:rPr>
        <w:t>“上海市外贸自主品牌示范企业</w:t>
      </w:r>
      <w:r w:rsidR="00AB7758">
        <w:rPr>
          <w:rFonts w:hint="eastAsia"/>
          <w:color w:val="000000"/>
        </w:rPr>
        <w:t>（</w:t>
      </w:r>
      <w:r w:rsidR="00AB7758">
        <w:rPr>
          <w:rFonts w:hint="eastAsia"/>
          <w:color w:val="000000"/>
        </w:rPr>
        <w:t>2018-2019</w:t>
      </w:r>
      <w:r w:rsidR="00AB7758">
        <w:rPr>
          <w:rFonts w:hint="eastAsia"/>
          <w:color w:val="000000"/>
        </w:rPr>
        <w:t>年）</w:t>
      </w:r>
      <w:r w:rsidR="00AA7AF8">
        <w:rPr>
          <w:rFonts w:hint="eastAsia"/>
          <w:color w:val="000000"/>
        </w:rPr>
        <w:t>”</w:t>
      </w:r>
      <w:r w:rsidR="00DD607D">
        <w:rPr>
          <w:rFonts w:hint="eastAsia"/>
          <w:color w:val="000000"/>
        </w:rPr>
        <w:t>称号</w:t>
      </w:r>
      <w:r w:rsidR="00AB0703">
        <w:rPr>
          <w:rFonts w:hint="eastAsia"/>
          <w:color w:val="000000"/>
        </w:rPr>
        <w:t>。</w:t>
      </w:r>
    </w:p>
    <w:p w:rsidR="00272717" w:rsidRPr="00F434FB" w:rsidRDefault="00272717" w:rsidP="00272717">
      <w:pPr>
        <w:ind w:firstLineChars="196" w:firstLine="627"/>
        <w:rPr>
          <w:rFonts w:ascii="仿宋_GB2312" w:hAnsi="仿宋"/>
          <w:szCs w:val="30"/>
        </w:rPr>
      </w:pPr>
      <w:r w:rsidRPr="001A11E7">
        <w:rPr>
          <w:rFonts w:ascii="仿宋_GB2312" w:hAnsi="仿宋" w:hint="eastAsia"/>
          <w:bCs/>
          <w:szCs w:val="30"/>
        </w:rPr>
        <w:lastRenderedPageBreak/>
        <w:t>附件：</w:t>
      </w:r>
      <w:r w:rsidRPr="00F434FB">
        <w:rPr>
          <w:rFonts w:ascii="仿宋_GB2312" w:hAnsi="仿宋" w:hint="eastAsia"/>
          <w:szCs w:val="30"/>
        </w:rPr>
        <w:t>1.上海外贸自主品牌示范企业申报表</w:t>
      </w:r>
    </w:p>
    <w:p w:rsidR="00272717" w:rsidRPr="00F434FB" w:rsidRDefault="00272717" w:rsidP="00F434FB">
      <w:pPr>
        <w:ind w:firstLineChars="500" w:firstLine="1600"/>
        <w:rPr>
          <w:rFonts w:ascii="仿宋_GB2312" w:hAnsi="仿宋"/>
          <w:szCs w:val="30"/>
        </w:rPr>
      </w:pPr>
      <w:r w:rsidRPr="00F434FB">
        <w:rPr>
          <w:rFonts w:ascii="仿宋_GB2312" w:hAnsi="仿宋" w:hint="eastAsia"/>
          <w:szCs w:val="30"/>
        </w:rPr>
        <w:t>2.上海外</w:t>
      </w:r>
      <w:r w:rsidRPr="00F434FB">
        <w:rPr>
          <w:rFonts w:ascii="仿宋_GB2312" w:hAnsi="仿宋" w:hint="eastAsia"/>
          <w:spacing w:val="-20"/>
          <w:szCs w:val="30"/>
        </w:rPr>
        <w:t>贸自主品</w:t>
      </w:r>
      <w:r w:rsidRPr="00F434FB">
        <w:rPr>
          <w:rFonts w:ascii="仿宋_GB2312" w:hAnsi="仿宋" w:hint="eastAsia"/>
          <w:szCs w:val="30"/>
        </w:rPr>
        <w:t>牌</w:t>
      </w:r>
      <w:r w:rsidRPr="00F434FB">
        <w:rPr>
          <w:rFonts w:ascii="仿宋_GB2312" w:hAnsi="仿宋" w:hint="eastAsia"/>
          <w:spacing w:val="-20"/>
          <w:szCs w:val="30"/>
        </w:rPr>
        <w:t>示范企业申报企业出口</w:t>
      </w:r>
      <w:r w:rsidRPr="00F434FB">
        <w:rPr>
          <w:rFonts w:ascii="仿宋_GB2312" w:hAnsi="仿宋" w:hint="eastAsia"/>
          <w:szCs w:val="30"/>
        </w:rPr>
        <w:t>统计表</w:t>
      </w:r>
    </w:p>
    <w:p w:rsidR="00272717" w:rsidRPr="00F434FB" w:rsidRDefault="00272717" w:rsidP="00F434FB">
      <w:pPr>
        <w:ind w:firstLineChars="500" w:firstLine="1600"/>
        <w:rPr>
          <w:rFonts w:ascii="仿宋_GB2312" w:hAnsi="仿宋"/>
          <w:szCs w:val="30"/>
        </w:rPr>
      </w:pPr>
      <w:r w:rsidRPr="00F434FB">
        <w:rPr>
          <w:rFonts w:ascii="仿宋_GB2312" w:hAnsi="仿宋" w:hint="eastAsia"/>
          <w:szCs w:val="30"/>
        </w:rPr>
        <w:t>3.上海外贸自主品牌示范企业</w:t>
      </w:r>
      <w:r w:rsidRPr="00F434FB">
        <w:rPr>
          <w:rFonts w:ascii="仿宋_GB2312" w:hAnsi="仿宋" w:hint="eastAsia"/>
          <w:spacing w:val="-20"/>
          <w:szCs w:val="30"/>
        </w:rPr>
        <w:t>申报</w:t>
      </w:r>
      <w:r w:rsidRPr="00F434FB">
        <w:rPr>
          <w:rFonts w:ascii="仿宋_GB2312" w:hAnsi="仿宋" w:hint="eastAsia"/>
          <w:spacing w:val="-20"/>
        </w:rPr>
        <w:t>证明材料清单</w:t>
      </w:r>
    </w:p>
    <w:p w:rsidR="00272717" w:rsidRPr="00F434FB" w:rsidRDefault="00272717" w:rsidP="00F434FB">
      <w:pPr>
        <w:ind w:firstLineChars="500" w:firstLine="1600"/>
        <w:rPr>
          <w:rFonts w:ascii="仿宋_GB2312" w:hAnsi="仿宋"/>
          <w:szCs w:val="30"/>
        </w:rPr>
      </w:pPr>
      <w:r w:rsidRPr="00F434FB">
        <w:rPr>
          <w:rFonts w:ascii="仿宋_GB2312" w:hAnsi="仿宋" w:hint="eastAsia"/>
          <w:szCs w:val="30"/>
        </w:rPr>
        <w:t>4.上海外贸自主品牌示范企业申报承诺书</w:t>
      </w:r>
    </w:p>
    <w:p w:rsidR="00272717" w:rsidRPr="00F434FB" w:rsidRDefault="00272717" w:rsidP="00F434FB">
      <w:pPr>
        <w:ind w:firstLineChars="500" w:firstLine="1600"/>
        <w:rPr>
          <w:rFonts w:ascii="仿宋_GB2312" w:hAnsi="仿宋"/>
          <w:szCs w:val="30"/>
        </w:rPr>
      </w:pPr>
      <w:r w:rsidRPr="00F434FB">
        <w:rPr>
          <w:rFonts w:ascii="仿宋_GB2312" w:hAnsi="仿宋" w:hint="eastAsia"/>
          <w:szCs w:val="30"/>
        </w:rPr>
        <w:t>5.上海外贸自主品牌示范企业评审指标</w:t>
      </w:r>
    </w:p>
    <w:p w:rsidR="00D34E00" w:rsidRDefault="00D34E00" w:rsidP="00216280">
      <w:pPr>
        <w:rPr>
          <w:rFonts w:ascii="仿宋_GB2312" w:hAnsi="仿宋"/>
        </w:rPr>
      </w:pPr>
    </w:p>
    <w:p w:rsidR="00216280" w:rsidRDefault="00216280" w:rsidP="00216280">
      <w:pPr>
        <w:ind w:right="320"/>
        <w:jc w:val="right"/>
        <w:rPr>
          <w:rFonts w:ascii="仿宋_GB2312" w:hAnsi="仿宋"/>
        </w:rPr>
      </w:pPr>
      <w:r>
        <w:rPr>
          <w:rFonts w:ascii="仿宋_GB2312" w:hAnsi="仿宋" w:hint="eastAsia"/>
        </w:rPr>
        <w:t>上海市商务委</w:t>
      </w:r>
    </w:p>
    <w:p w:rsidR="00216280" w:rsidRDefault="00216280" w:rsidP="00216280">
      <w:pPr>
        <w:jc w:val="right"/>
        <w:rPr>
          <w:rFonts w:ascii="仿宋_GB2312" w:hAnsi="仿宋"/>
        </w:rPr>
      </w:pPr>
      <w:r>
        <w:rPr>
          <w:rFonts w:ascii="仿宋_GB2312" w:hAnsi="仿宋" w:hint="eastAsia"/>
        </w:rPr>
        <w:t>2019年9月</w:t>
      </w:r>
      <w:r w:rsidR="00334302">
        <w:rPr>
          <w:rFonts w:ascii="仿宋_GB2312" w:hAnsi="仿宋" w:hint="eastAsia"/>
        </w:rPr>
        <w:t>2</w:t>
      </w:r>
      <w:r w:rsidR="001C4C91">
        <w:rPr>
          <w:rFonts w:ascii="仿宋_GB2312" w:hAnsi="仿宋" w:hint="eastAsia"/>
        </w:rPr>
        <w:t>4</w:t>
      </w:r>
      <w:r>
        <w:rPr>
          <w:rFonts w:ascii="仿宋_GB2312" w:hAnsi="仿宋" w:hint="eastAsia"/>
        </w:rPr>
        <w:t>日</w:t>
      </w:r>
    </w:p>
    <w:p w:rsidR="00D34E00" w:rsidRDefault="00D34E00" w:rsidP="00D350B6">
      <w:pPr>
        <w:ind w:firstLineChars="221" w:firstLine="707"/>
        <w:rPr>
          <w:rFonts w:ascii="仿宋_GB2312" w:hAnsi="仿宋"/>
        </w:rPr>
      </w:pPr>
    </w:p>
    <w:p w:rsidR="00C06EBC" w:rsidRDefault="00C06EBC" w:rsidP="00C06EBC">
      <w:pPr>
        <w:ind w:firstLineChars="221" w:firstLine="707"/>
        <w:rPr>
          <w:color w:val="000000"/>
        </w:rPr>
      </w:pPr>
      <w:r>
        <w:rPr>
          <w:rFonts w:hint="eastAsia"/>
          <w:color w:val="000000"/>
        </w:rPr>
        <w:t>联系人</w:t>
      </w:r>
      <w:r>
        <w:rPr>
          <w:rFonts w:hint="eastAsia"/>
          <w:color w:val="000000"/>
        </w:rPr>
        <w:t>:</w:t>
      </w:r>
      <w:r>
        <w:rPr>
          <w:rFonts w:hint="eastAsia"/>
          <w:color w:val="000000"/>
        </w:rPr>
        <w:t>杨安洋</w:t>
      </w:r>
      <w:r>
        <w:rPr>
          <w:rFonts w:hint="eastAsia"/>
          <w:color w:val="000000"/>
        </w:rPr>
        <w:t xml:space="preserve">  </w:t>
      </w:r>
      <w:r>
        <w:rPr>
          <w:rFonts w:hint="eastAsia"/>
          <w:color w:val="000000"/>
        </w:rPr>
        <w:t>胡宁</w:t>
      </w:r>
      <w:r>
        <w:rPr>
          <w:rFonts w:hint="eastAsia"/>
          <w:color w:val="000000"/>
        </w:rPr>
        <w:t xml:space="preserve">  </w:t>
      </w:r>
      <w:r>
        <w:rPr>
          <w:rFonts w:hint="eastAsia"/>
          <w:color w:val="000000"/>
        </w:rPr>
        <w:t>电话：</w:t>
      </w:r>
      <w:r>
        <w:rPr>
          <w:rFonts w:hint="eastAsia"/>
          <w:color w:val="000000"/>
        </w:rPr>
        <w:t xml:space="preserve">23110754   </w:t>
      </w:r>
      <w:r w:rsidRPr="00462752">
        <w:rPr>
          <w:color w:val="000000"/>
        </w:rPr>
        <w:t>62178623</w:t>
      </w:r>
    </w:p>
    <w:p w:rsidR="00C06EBC" w:rsidRPr="00AB0703" w:rsidRDefault="00C06EBC" w:rsidP="00C06EBC">
      <w:pPr>
        <w:ind w:firstLineChars="221" w:firstLine="707"/>
        <w:rPr>
          <w:rFonts w:ascii="仿宋_GB2312" w:hAnsi="仿宋"/>
        </w:rPr>
      </w:pPr>
      <w:r>
        <w:rPr>
          <w:rFonts w:hint="eastAsia"/>
          <w:color w:val="000000"/>
        </w:rPr>
        <w:t>报送地址：</w:t>
      </w:r>
      <w:r w:rsidR="00542FFF">
        <w:rPr>
          <w:rFonts w:hint="eastAsia"/>
          <w:color w:val="000000"/>
        </w:rPr>
        <w:t>浦东新区</w:t>
      </w:r>
      <w:r>
        <w:rPr>
          <w:rFonts w:hint="eastAsia"/>
          <w:color w:val="000000"/>
        </w:rPr>
        <w:t>世博村路</w:t>
      </w:r>
      <w:r>
        <w:rPr>
          <w:rFonts w:hint="eastAsia"/>
          <w:color w:val="000000"/>
        </w:rPr>
        <w:t>300</w:t>
      </w:r>
      <w:r>
        <w:rPr>
          <w:rFonts w:hint="eastAsia"/>
          <w:color w:val="000000"/>
        </w:rPr>
        <w:t>号</w:t>
      </w:r>
      <w:r>
        <w:rPr>
          <w:rFonts w:hint="eastAsia"/>
          <w:color w:val="000000"/>
        </w:rPr>
        <w:t>7</w:t>
      </w:r>
      <w:r>
        <w:rPr>
          <w:rFonts w:hint="eastAsia"/>
          <w:color w:val="000000"/>
        </w:rPr>
        <w:t>号楼</w:t>
      </w:r>
      <w:r>
        <w:rPr>
          <w:rFonts w:hint="eastAsia"/>
          <w:color w:val="000000"/>
        </w:rPr>
        <w:t>905</w:t>
      </w:r>
      <w:r>
        <w:rPr>
          <w:rFonts w:hint="eastAsia"/>
          <w:color w:val="000000"/>
        </w:rPr>
        <w:t>室</w:t>
      </w:r>
    </w:p>
    <w:p w:rsidR="00EE590F" w:rsidRPr="00C06EBC" w:rsidRDefault="00EE590F" w:rsidP="000D0A26">
      <w:pPr>
        <w:ind w:firstLineChars="196" w:firstLine="627"/>
        <w:rPr>
          <w:rFonts w:ascii="仿宋_GB2312" w:hAnsi="仿宋"/>
          <w:szCs w:val="30"/>
        </w:rPr>
      </w:pPr>
    </w:p>
    <w:p w:rsidR="00E07C5B" w:rsidRDefault="00E07C5B">
      <w:pPr>
        <w:widowControl/>
        <w:jc w:val="left"/>
        <w:rPr>
          <w:rFonts w:ascii="仿宋_GB2312" w:hAnsi="仿宋"/>
          <w:szCs w:val="30"/>
        </w:rPr>
      </w:pPr>
      <w:r>
        <w:rPr>
          <w:rFonts w:ascii="仿宋_GB2312" w:hAnsi="仿宋"/>
          <w:szCs w:val="30"/>
        </w:rPr>
        <w:br w:type="page"/>
      </w:r>
    </w:p>
    <w:p w:rsidR="00EB520B" w:rsidRPr="00EB520B" w:rsidRDefault="00EB520B" w:rsidP="00594CDD">
      <w:pPr>
        <w:rPr>
          <w:rFonts w:ascii="黑体" w:eastAsia="黑体" w:hAnsi="仿宋"/>
          <w:szCs w:val="30"/>
        </w:rPr>
      </w:pPr>
      <w:r w:rsidRPr="00EB520B">
        <w:rPr>
          <w:rFonts w:ascii="黑体" w:eastAsia="黑体" w:hAnsi="仿宋" w:hint="eastAsia"/>
          <w:szCs w:val="30"/>
        </w:rPr>
        <w:lastRenderedPageBreak/>
        <w:t>附件1</w:t>
      </w:r>
    </w:p>
    <w:p w:rsidR="00544625" w:rsidRDefault="00B845AD" w:rsidP="00EB520B">
      <w:pPr>
        <w:jc w:val="center"/>
        <w:rPr>
          <w:rFonts w:ascii="方正小标宋简体" w:eastAsia="方正小标宋简体" w:hAnsi="仿宋"/>
          <w:szCs w:val="30"/>
        </w:rPr>
      </w:pPr>
      <w:r w:rsidRPr="00F30A82">
        <w:rPr>
          <w:rFonts w:ascii="方正小标宋简体" w:eastAsia="方正小标宋简体" w:hAnsi="仿宋" w:hint="eastAsia"/>
          <w:szCs w:val="30"/>
        </w:rPr>
        <w:t>上海外贸自主品牌示范企业申报表</w:t>
      </w:r>
    </w:p>
    <w:p w:rsidR="00EF2F93" w:rsidRPr="00F30A82" w:rsidRDefault="00EF2F93" w:rsidP="00EB520B">
      <w:pPr>
        <w:jc w:val="center"/>
        <w:rPr>
          <w:rFonts w:ascii="方正小标宋简体" w:eastAsia="方正小标宋简体" w:hAnsi="仿宋"/>
          <w:szCs w:val="30"/>
        </w:rPr>
      </w:pPr>
    </w:p>
    <w:p w:rsidR="00E11618" w:rsidRDefault="00E11618" w:rsidP="00D32673">
      <w:pPr>
        <w:spacing w:line="360" w:lineRule="exact"/>
        <w:jc w:val="center"/>
        <w:rPr>
          <w:rFonts w:ascii="黑体" w:eastAsia="黑体" w:hAnsi="仿宋"/>
          <w:sz w:val="28"/>
          <w:szCs w:val="30"/>
        </w:rPr>
      </w:pPr>
      <w:r w:rsidRPr="00EF2F93">
        <w:rPr>
          <w:rFonts w:ascii="黑体" w:eastAsia="黑体" w:hAnsi="仿宋" w:hint="eastAsia"/>
          <w:sz w:val="28"/>
          <w:szCs w:val="30"/>
        </w:rPr>
        <w:t>一、在国际、国内拥有一定知名度商标企业申报表</w:t>
      </w:r>
    </w:p>
    <w:p w:rsidR="00E11618" w:rsidRDefault="00E11618" w:rsidP="00D32673">
      <w:pPr>
        <w:spacing w:line="360" w:lineRule="exact"/>
        <w:jc w:val="center"/>
        <w:rPr>
          <w:rFonts w:ascii="黑体" w:eastAsia="黑体" w:hAnsi="仿宋"/>
          <w:sz w:val="28"/>
          <w:szCs w:val="30"/>
        </w:rPr>
      </w:pP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50"/>
        <w:gridCol w:w="2268"/>
        <w:gridCol w:w="708"/>
        <w:gridCol w:w="672"/>
        <w:gridCol w:w="310"/>
        <w:gridCol w:w="1107"/>
        <w:gridCol w:w="993"/>
        <w:gridCol w:w="37"/>
        <w:gridCol w:w="1417"/>
      </w:tblGrid>
      <w:tr w:rsidR="00660003" w:rsidRPr="00E11618" w:rsidTr="00777616">
        <w:trPr>
          <w:trHeight w:val="300"/>
          <w:jc w:val="center"/>
        </w:trPr>
        <w:tc>
          <w:tcPr>
            <w:tcW w:w="1550" w:type="dxa"/>
            <w:vMerge w:val="restart"/>
            <w:shd w:val="clear" w:color="auto" w:fill="auto"/>
            <w:vAlign w:val="center"/>
            <w:hideMark/>
          </w:tcPr>
          <w:p w:rsidR="00660003" w:rsidRPr="00E11618" w:rsidRDefault="00660003" w:rsidP="00E11618">
            <w:pPr>
              <w:widowControl/>
              <w:jc w:val="center"/>
              <w:rPr>
                <w:rFonts w:ascii="宋体" w:eastAsia="宋体" w:hAnsi="宋体" w:cs="宋体"/>
                <w:b/>
                <w:bCs/>
                <w:color w:val="000000"/>
                <w:kern w:val="0"/>
                <w:sz w:val="24"/>
                <w:szCs w:val="24"/>
              </w:rPr>
            </w:pPr>
            <w:r w:rsidRPr="00E11618">
              <w:rPr>
                <w:rFonts w:ascii="宋体" w:eastAsia="宋体" w:hAnsi="宋体" w:cs="宋体" w:hint="eastAsia"/>
                <w:b/>
                <w:bCs/>
                <w:color w:val="000000"/>
                <w:kern w:val="0"/>
                <w:sz w:val="24"/>
                <w:szCs w:val="24"/>
              </w:rPr>
              <w:t>资</w:t>
            </w:r>
          </w:p>
          <w:p w:rsidR="00660003" w:rsidRPr="00E11618" w:rsidRDefault="00660003" w:rsidP="00E11618">
            <w:pPr>
              <w:widowControl/>
              <w:jc w:val="center"/>
              <w:rPr>
                <w:rFonts w:ascii="仿宋_GB2312" w:hAnsi="等线" w:cs="宋体"/>
                <w:b/>
                <w:bCs/>
                <w:color w:val="000000"/>
                <w:kern w:val="0"/>
                <w:sz w:val="24"/>
                <w:szCs w:val="24"/>
              </w:rPr>
            </w:pPr>
            <w:r w:rsidRPr="00E11618">
              <w:rPr>
                <w:rFonts w:ascii="仿宋_GB2312" w:hAnsi="等线" w:cs="宋体" w:hint="eastAsia"/>
                <w:b/>
                <w:bCs/>
                <w:color w:val="000000"/>
                <w:kern w:val="0"/>
                <w:sz w:val="24"/>
                <w:szCs w:val="24"/>
              </w:rPr>
              <w:t xml:space="preserve">　</w:t>
            </w:r>
          </w:p>
          <w:p w:rsidR="00660003" w:rsidRPr="00E11618" w:rsidRDefault="00660003" w:rsidP="00E11618">
            <w:pPr>
              <w:widowControl/>
              <w:jc w:val="center"/>
              <w:rPr>
                <w:rFonts w:ascii="宋体" w:eastAsia="宋体" w:hAnsi="宋体" w:cs="宋体"/>
                <w:b/>
                <w:bCs/>
                <w:color w:val="000000"/>
                <w:kern w:val="0"/>
                <w:sz w:val="24"/>
                <w:szCs w:val="24"/>
              </w:rPr>
            </w:pPr>
            <w:r w:rsidRPr="00E11618">
              <w:rPr>
                <w:rFonts w:ascii="宋体" w:eastAsia="宋体" w:hAnsi="宋体" w:cs="宋体" w:hint="eastAsia"/>
                <w:b/>
                <w:bCs/>
                <w:color w:val="000000"/>
                <w:kern w:val="0"/>
                <w:sz w:val="24"/>
                <w:szCs w:val="24"/>
              </w:rPr>
              <w:t>格</w:t>
            </w:r>
          </w:p>
          <w:p w:rsidR="00660003" w:rsidRPr="00E11618" w:rsidRDefault="00660003" w:rsidP="00E11618">
            <w:pPr>
              <w:widowControl/>
              <w:jc w:val="center"/>
              <w:rPr>
                <w:rFonts w:ascii="仿宋_GB2312" w:hAnsi="等线" w:cs="宋体"/>
                <w:b/>
                <w:bCs/>
                <w:color w:val="000000"/>
                <w:kern w:val="0"/>
                <w:sz w:val="24"/>
                <w:szCs w:val="24"/>
              </w:rPr>
            </w:pPr>
            <w:r w:rsidRPr="00E11618">
              <w:rPr>
                <w:rFonts w:ascii="仿宋_GB2312" w:hAnsi="等线" w:cs="宋体" w:hint="eastAsia"/>
                <w:b/>
                <w:bCs/>
                <w:color w:val="000000"/>
                <w:kern w:val="0"/>
                <w:sz w:val="24"/>
                <w:szCs w:val="24"/>
              </w:rPr>
              <w:t xml:space="preserve">　</w:t>
            </w:r>
          </w:p>
          <w:p w:rsidR="00660003" w:rsidRPr="00E11618" w:rsidRDefault="00660003" w:rsidP="00E11618">
            <w:pPr>
              <w:widowControl/>
              <w:jc w:val="center"/>
              <w:rPr>
                <w:rFonts w:ascii="宋体" w:eastAsia="宋体" w:hAnsi="宋体" w:cs="宋体"/>
                <w:b/>
                <w:bCs/>
                <w:color w:val="000000"/>
                <w:kern w:val="0"/>
                <w:sz w:val="24"/>
                <w:szCs w:val="24"/>
              </w:rPr>
            </w:pPr>
            <w:r w:rsidRPr="00E11618">
              <w:rPr>
                <w:rFonts w:ascii="宋体" w:eastAsia="宋体" w:hAnsi="宋体" w:cs="宋体" w:hint="eastAsia"/>
                <w:b/>
                <w:bCs/>
                <w:color w:val="000000"/>
                <w:kern w:val="0"/>
                <w:sz w:val="24"/>
                <w:szCs w:val="24"/>
              </w:rPr>
              <w:t>条</w:t>
            </w:r>
          </w:p>
          <w:p w:rsidR="00660003" w:rsidRPr="00E11618" w:rsidRDefault="00660003" w:rsidP="00E11618">
            <w:pPr>
              <w:widowControl/>
              <w:jc w:val="center"/>
              <w:rPr>
                <w:rFonts w:ascii="仿宋_GB2312" w:hAnsi="等线" w:cs="宋体"/>
                <w:b/>
                <w:bCs/>
                <w:color w:val="000000"/>
                <w:kern w:val="0"/>
                <w:sz w:val="24"/>
                <w:szCs w:val="24"/>
              </w:rPr>
            </w:pPr>
            <w:r w:rsidRPr="00E11618">
              <w:rPr>
                <w:rFonts w:ascii="仿宋_GB2312" w:hAnsi="等线" w:cs="宋体" w:hint="eastAsia"/>
                <w:b/>
                <w:bCs/>
                <w:color w:val="000000"/>
                <w:kern w:val="0"/>
                <w:sz w:val="24"/>
                <w:szCs w:val="24"/>
              </w:rPr>
              <w:t xml:space="preserve">　</w:t>
            </w:r>
          </w:p>
          <w:p w:rsidR="00660003" w:rsidRPr="00475FF9" w:rsidRDefault="00660003" w:rsidP="00475FF9">
            <w:pPr>
              <w:widowControl/>
              <w:jc w:val="center"/>
              <w:rPr>
                <w:rFonts w:ascii="宋体" w:eastAsia="宋体" w:hAnsi="宋体" w:cs="宋体"/>
                <w:b/>
                <w:bCs/>
                <w:color w:val="000000"/>
                <w:kern w:val="0"/>
                <w:sz w:val="24"/>
                <w:szCs w:val="24"/>
              </w:rPr>
            </w:pPr>
            <w:r w:rsidRPr="00E11618">
              <w:rPr>
                <w:rFonts w:ascii="宋体" w:eastAsia="宋体" w:hAnsi="宋体" w:cs="宋体" w:hint="eastAsia"/>
                <w:b/>
                <w:bCs/>
                <w:color w:val="000000"/>
                <w:kern w:val="0"/>
                <w:sz w:val="24"/>
                <w:szCs w:val="24"/>
              </w:rPr>
              <w:t>件</w:t>
            </w:r>
          </w:p>
        </w:tc>
        <w:tc>
          <w:tcPr>
            <w:tcW w:w="3648" w:type="dxa"/>
            <w:gridSpan w:val="3"/>
            <w:shd w:val="clear" w:color="auto" w:fill="auto"/>
            <w:vAlign w:val="center"/>
            <w:hideMark/>
          </w:tcPr>
          <w:p w:rsidR="00660003" w:rsidRPr="00E11618" w:rsidRDefault="00660003" w:rsidP="003A642B">
            <w:pPr>
              <w:widowControl/>
              <w:jc w:val="center"/>
              <w:rPr>
                <w:rFonts w:ascii="宋体" w:eastAsia="宋体" w:hAnsi="宋体" w:cs="宋体"/>
                <w:color w:val="000000"/>
                <w:kern w:val="0"/>
                <w:sz w:val="21"/>
                <w:szCs w:val="21"/>
              </w:rPr>
            </w:pPr>
            <w:r w:rsidRPr="00E11618">
              <w:rPr>
                <w:rFonts w:ascii="宋体" w:eastAsia="宋体" w:hAnsi="宋体" w:cs="宋体" w:hint="eastAsia"/>
                <w:b/>
                <w:bCs/>
                <w:color w:val="000000"/>
                <w:kern w:val="0"/>
                <w:sz w:val="21"/>
                <w:szCs w:val="21"/>
              </w:rPr>
              <w:t>企业名称</w:t>
            </w:r>
          </w:p>
        </w:tc>
        <w:tc>
          <w:tcPr>
            <w:tcW w:w="3864" w:type="dxa"/>
            <w:gridSpan w:val="5"/>
            <w:shd w:val="clear" w:color="auto" w:fill="auto"/>
            <w:vAlign w:val="center"/>
            <w:hideMark/>
          </w:tcPr>
          <w:p w:rsidR="00660003" w:rsidRPr="00E11618" w:rsidRDefault="00660003"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660003" w:rsidRPr="00E11618" w:rsidTr="00777616">
        <w:trPr>
          <w:trHeight w:val="300"/>
          <w:jc w:val="center"/>
        </w:trPr>
        <w:tc>
          <w:tcPr>
            <w:tcW w:w="1550" w:type="dxa"/>
            <w:vMerge/>
            <w:shd w:val="clear" w:color="auto" w:fill="auto"/>
            <w:vAlign w:val="center"/>
            <w:hideMark/>
          </w:tcPr>
          <w:p w:rsidR="00660003" w:rsidRPr="00E11618" w:rsidRDefault="00660003" w:rsidP="00E11618">
            <w:pPr>
              <w:jc w:val="left"/>
              <w:rPr>
                <w:rFonts w:ascii="宋体" w:eastAsia="宋体" w:hAnsi="宋体" w:cs="宋体"/>
                <w:b/>
                <w:bCs/>
                <w:color w:val="000000"/>
                <w:kern w:val="0"/>
                <w:sz w:val="24"/>
                <w:szCs w:val="24"/>
              </w:rPr>
            </w:pPr>
          </w:p>
        </w:tc>
        <w:tc>
          <w:tcPr>
            <w:tcW w:w="3648" w:type="dxa"/>
            <w:gridSpan w:val="3"/>
            <w:shd w:val="clear" w:color="auto" w:fill="auto"/>
            <w:vAlign w:val="center"/>
            <w:hideMark/>
          </w:tcPr>
          <w:p w:rsidR="00660003" w:rsidRPr="00E11618" w:rsidRDefault="00660003" w:rsidP="003A642B">
            <w:pPr>
              <w:widowControl/>
              <w:jc w:val="center"/>
              <w:rPr>
                <w:rFonts w:ascii="宋体" w:eastAsia="宋体" w:hAnsi="宋体" w:cs="宋体"/>
                <w:color w:val="000000"/>
                <w:kern w:val="0"/>
                <w:sz w:val="21"/>
                <w:szCs w:val="21"/>
              </w:rPr>
            </w:pPr>
            <w:r w:rsidRPr="00E11618">
              <w:rPr>
                <w:rFonts w:ascii="宋体" w:eastAsia="宋体" w:hAnsi="宋体" w:cs="宋体" w:hint="eastAsia"/>
                <w:b/>
                <w:bCs/>
                <w:color w:val="000000"/>
                <w:kern w:val="0"/>
                <w:sz w:val="21"/>
                <w:szCs w:val="21"/>
              </w:rPr>
              <w:t>注册地址</w:t>
            </w:r>
          </w:p>
        </w:tc>
        <w:tc>
          <w:tcPr>
            <w:tcW w:w="3864" w:type="dxa"/>
            <w:gridSpan w:val="5"/>
            <w:shd w:val="clear" w:color="auto" w:fill="auto"/>
            <w:vAlign w:val="center"/>
            <w:hideMark/>
          </w:tcPr>
          <w:p w:rsidR="00660003" w:rsidRPr="00E11618" w:rsidRDefault="00660003"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7B059F">
        <w:trPr>
          <w:trHeight w:val="300"/>
          <w:jc w:val="center"/>
        </w:trPr>
        <w:tc>
          <w:tcPr>
            <w:tcW w:w="1550" w:type="dxa"/>
            <w:vMerge/>
            <w:shd w:val="clear" w:color="auto" w:fill="auto"/>
            <w:vAlign w:val="center"/>
            <w:hideMark/>
          </w:tcPr>
          <w:p w:rsidR="00A978D8" w:rsidRPr="00E11618" w:rsidRDefault="00A978D8" w:rsidP="00E11618">
            <w:pPr>
              <w:jc w:val="left"/>
              <w:rPr>
                <w:rFonts w:ascii="宋体" w:eastAsia="宋体" w:hAnsi="宋体" w:cs="宋体"/>
                <w:b/>
                <w:bCs/>
                <w:color w:val="000000"/>
                <w:kern w:val="0"/>
                <w:sz w:val="24"/>
                <w:szCs w:val="24"/>
              </w:rPr>
            </w:pPr>
          </w:p>
        </w:tc>
        <w:tc>
          <w:tcPr>
            <w:tcW w:w="2268" w:type="dxa"/>
            <w:vMerge w:val="restart"/>
            <w:shd w:val="clear" w:color="auto" w:fill="auto"/>
            <w:vAlign w:val="center"/>
            <w:hideMark/>
          </w:tcPr>
          <w:p w:rsidR="00A978D8" w:rsidRPr="00E11618" w:rsidRDefault="00A978D8" w:rsidP="007B059F">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拥有品牌</w:t>
            </w:r>
            <w:r w:rsidR="007B059F">
              <w:rPr>
                <w:rFonts w:ascii="宋体" w:eastAsia="宋体" w:hAnsi="宋体" w:cs="宋体" w:hint="eastAsia"/>
                <w:b/>
                <w:bCs/>
                <w:color w:val="000000"/>
                <w:kern w:val="0"/>
                <w:sz w:val="21"/>
                <w:szCs w:val="21"/>
              </w:rPr>
              <w:t>情况</w:t>
            </w:r>
          </w:p>
        </w:tc>
        <w:tc>
          <w:tcPr>
            <w:tcW w:w="1380" w:type="dxa"/>
            <w:gridSpan w:val="2"/>
            <w:shd w:val="clear" w:color="auto" w:fill="auto"/>
            <w:vAlign w:val="center"/>
            <w:hideMark/>
          </w:tcPr>
          <w:p w:rsidR="00A978D8" w:rsidRPr="00E11618" w:rsidRDefault="00A978D8" w:rsidP="003A642B">
            <w:pPr>
              <w:widowControl/>
              <w:jc w:val="center"/>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拥有数量</w:t>
            </w:r>
          </w:p>
        </w:tc>
        <w:tc>
          <w:tcPr>
            <w:tcW w:w="3864" w:type="dxa"/>
            <w:gridSpan w:val="5"/>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7B059F">
        <w:trPr>
          <w:trHeight w:val="300"/>
          <w:jc w:val="center"/>
        </w:trPr>
        <w:tc>
          <w:tcPr>
            <w:tcW w:w="1550" w:type="dxa"/>
            <w:vMerge/>
            <w:shd w:val="clear" w:color="auto" w:fill="auto"/>
            <w:vAlign w:val="center"/>
            <w:hideMark/>
          </w:tcPr>
          <w:p w:rsidR="00A978D8" w:rsidRPr="00E11618" w:rsidRDefault="00A978D8" w:rsidP="00E11618">
            <w:pPr>
              <w:jc w:val="left"/>
              <w:rPr>
                <w:rFonts w:ascii="仿宋_GB2312" w:hAnsi="等线" w:cs="宋体"/>
                <w:b/>
                <w:bCs/>
                <w:color w:val="000000"/>
                <w:kern w:val="0"/>
                <w:sz w:val="24"/>
                <w:szCs w:val="24"/>
              </w:rPr>
            </w:pPr>
          </w:p>
        </w:tc>
        <w:tc>
          <w:tcPr>
            <w:tcW w:w="2268" w:type="dxa"/>
            <w:vMerge/>
            <w:vAlign w:val="center"/>
            <w:hideMark/>
          </w:tcPr>
          <w:p w:rsidR="00A978D8" w:rsidRPr="00E11618" w:rsidRDefault="00A978D8" w:rsidP="00E11618">
            <w:pPr>
              <w:widowControl/>
              <w:jc w:val="left"/>
              <w:rPr>
                <w:rFonts w:ascii="宋体" w:eastAsia="宋体" w:hAnsi="宋体" w:cs="宋体"/>
                <w:b/>
                <w:bCs/>
                <w:color w:val="000000"/>
                <w:kern w:val="0"/>
                <w:sz w:val="21"/>
                <w:szCs w:val="21"/>
              </w:rPr>
            </w:pPr>
          </w:p>
        </w:tc>
        <w:tc>
          <w:tcPr>
            <w:tcW w:w="1380" w:type="dxa"/>
            <w:gridSpan w:val="2"/>
            <w:shd w:val="clear" w:color="auto" w:fill="auto"/>
            <w:vAlign w:val="center"/>
            <w:hideMark/>
          </w:tcPr>
          <w:p w:rsidR="00A978D8" w:rsidRPr="00E11618" w:rsidRDefault="007B059F" w:rsidP="003A642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名称</w:t>
            </w:r>
            <w:r w:rsidR="00A978D8" w:rsidRPr="00E11618">
              <w:rPr>
                <w:rFonts w:ascii="宋体" w:eastAsia="宋体" w:hAnsi="宋体" w:cs="宋体" w:hint="eastAsia"/>
                <w:color w:val="000000"/>
                <w:kern w:val="0"/>
                <w:sz w:val="21"/>
                <w:szCs w:val="21"/>
              </w:rPr>
              <w:t>（中文）</w:t>
            </w:r>
          </w:p>
        </w:tc>
        <w:tc>
          <w:tcPr>
            <w:tcW w:w="3864" w:type="dxa"/>
            <w:gridSpan w:val="5"/>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7B059F">
        <w:trPr>
          <w:trHeight w:val="300"/>
          <w:jc w:val="center"/>
        </w:trPr>
        <w:tc>
          <w:tcPr>
            <w:tcW w:w="1550" w:type="dxa"/>
            <w:vMerge/>
            <w:shd w:val="clear" w:color="auto" w:fill="auto"/>
            <w:vAlign w:val="center"/>
            <w:hideMark/>
          </w:tcPr>
          <w:p w:rsidR="00A978D8" w:rsidRPr="00E11618" w:rsidRDefault="00A978D8" w:rsidP="00E11618">
            <w:pPr>
              <w:jc w:val="left"/>
              <w:rPr>
                <w:rFonts w:ascii="宋体" w:eastAsia="宋体" w:hAnsi="宋体" w:cs="宋体"/>
                <w:b/>
                <w:bCs/>
                <w:color w:val="000000"/>
                <w:kern w:val="0"/>
                <w:sz w:val="24"/>
                <w:szCs w:val="24"/>
              </w:rPr>
            </w:pPr>
          </w:p>
        </w:tc>
        <w:tc>
          <w:tcPr>
            <w:tcW w:w="2268" w:type="dxa"/>
            <w:vMerge/>
            <w:vAlign w:val="center"/>
            <w:hideMark/>
          </w:tcPr>
          <w:p w:rsidR="00A978D8" w:rsidRPr="00E11618" w:rsidRDefault="00A978D8" w:rsidP="00E11618">
            <w:pPr>
              <w:widowControl/>
              <w:jc w:val="left"/>
              <w:rPr>
                <w:rFonts w:ascii="宋体" w:eastAsia="宋体" w:hAnsi="宋体" w:cs="宋体"/>
                <w:b/>
                <w:bCs/>
                <w:color w:val="000000"/>
                <w:kern w:val="0"/>
                <w:sz w:val="21"/>
                <w:szCs w:val="21"/>
              </w:rPr>
            </w:pPr>
          </w:p>
        </w:tc>
        <w:tc>
          <w:tcPr>
            <w:tcW w:w="1380" w:type="dxa"/>
            <w:gridSpan w:val="2"/>
            <w:shd w:val="clear" w:color="auto" w:fill="auto"/>
            <w:vAlign w:val="center"/>
            <w:hideMark/>
          </w:tcPr>
          <w:p w:rsidR="00A978D8" w:rsidRPr="00E11618" w:rsidRDefault="007B059F" w:rsidP="003A642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名称</w:t>
            </w:r>
            <w:r w:rsidR="00A978D8" w:rsidRPr="00E11618">
              <w:rPr>
                <w:rFonts w:ascii="宋体" w:eastAsia="宋体" w:hAnsi="宋体" w:cs="宋体" w:hint="eastAsia"/>
                <w:color w:val="000000"/>
                <w:kern w:val="0"/>
                <w:sz w:val="21"/>
                <w:szCs w:val="21"/>
              </w:rPr>
              <w:t>（英文）</w:t>
            </w:r>
          </w:p>
        </w:tc>
        <w:tc>
          <w:tcPr>
            <w:tcW w:w="3864" w:type="dxa"/>
            <w:gridSpan w:val="5"/>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244D49" w:rsidRPr="00E11618" w:rsidTr="00777616">
        <w:trPr>
          <w:trHeight w:val="300"/>
          <w:jc w:val="center"/>
        </w:trPr>
        <w:tc>
          <w:tcPr>
            <w:tcW w:w="1550" w:type="dxa"/>
            <w:vMerge/>
            <w:shd w:val="clear" w:color="auto" w:fill="auto"/>
            <w:vAlign w:val="center"/>
            <w:hideMark/>
          </w:tcPr>
          <w:p w:rsidR="00244D49" w:rsidRPr="00E11618" w:rsidRDefault="00244D49" w:rsidP="00E11618">
            <w:pPr>
              <w:jc w:val="left"/>
              <w:rPr>
                <w:rFonts w:ascii="等线" w:eastAsia="等线" w:hAnsi="等线" w:cs="宋体"/>
                <w:color w:val="000000"/>
                <w:kern w:val="0"/>
                <w:sz w:val="22"/>
                <w:szCs w:val="22"/>
              </w:rPr>
            </w:pPr>
          </w:p>
        </w:tc>
        <w:tc>
          <w:tcPr>
            <w:tcW w:w="3648" w:type="dxa"/>
            <w:gridSpan w:val="3"/>
            <w:shd w:val="clear" w:color="auto" w:fill="auto"/>
            <w:vAlign w:val="center"/>
            <w:hideMark/>
          </w:tcPr>
          <w:p w:rsidR="00244D49" w:rsidRPr="00E11618" w:rsidRDefault="00244D49" w:rsidP="003A642B">
            <w:pPr>
              <w:widowControl/>
              <w:jc w:val="center"/>
              <w:rPr>
                <w:rFonts w:ascii="宋体" w:eastAsia="宋体" w:hAnsi="宋体" w:cs="宋体"/>
                <w:color w:val="000000"/>
                <w:kern w:val="0"/>
                <w:sz w:val="21"/>
                <w:szCs w:val="21"/>
              </w:rPr>
            </w:pPr>
            <w:r w:rsidRPr="00E11618">
              <w:rPr>
                <w:rFonts w:ascii="宋体" w:eastAsia="宋体" w:hAnsi="宋体" w:cs="宋体" w:hint="eastAsia"/>
                <w:b/>
                <w:bCs/>
                <w:color w:val="000000"/>
                <w:kern w:val="0"/>
                <w:sz w:val="21"/>
                <w:szCs w:val="21"/>
              </w:rPr>
              <w:t>主要出口商品</w:t>
            </w:r>
          </w:p>
        </w:tc>
        <w:tc>
          <w:tcPr>
            <w:tcW w:w="3864" w:type="dxa"/>
            <w:gridSpan w:val="5"/>
            <w:shd w:val="clear" w:color="auto" w:fill="auto"/>
            <w:vAlign w:val="center"/>
            <w:hideMark/>
          </w:tcPr>
          <w:p w:rsidR="00244D49" w:rsidRPr="00E11618" w:rsidRDefault="00244D49"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846172" w:rsidRPr="00E11618" w:rsidTr="00777616">
        <w:trPr>
          <w:trHeight w:val="270"/>
          <w:jc w:val="center"/>
        </w:trPr>
        <w:tc>
          <w:tcPr>
            <w:tcW w:w="1550" w:type="dxa"/>
            <w:vMerge/>
            <w:shd w:val="clear" w:color="auto" w:fill="auto"/>
            <w:vAlign w:val="center"/>
          </w:tcPr>
          <w:p w:rsidR="00846172" w:rsidRPr="00E11618" w:rsidRDefault="00846172" w:rsidP="00E11618">
            <w:pPr>
              <w:jc w:val="left"/>
              <w:rPr>
                <w:rFonts w:ascii="等线" w:eastAsia="等线" w:hAnsi="等线" w:cs="宋体"/>
                <w:color w:val="000000"/>
                <w:kern w:val="0"/>
                <w:sz w:val="22"/>
                <w:szCs w:val="22"/>
              </w:rPr>
            </w:pPr>
          </w:p>
        </w:tc>
        <w:tc>
          <w:tcPr>
            <w:tcW w:w="2268" w:type="dxa"/>
            <w:vMerge w:val="restart"/>
            <w:shd w:val="clear" w:color="auto" w:fill="auto"/>
            <w:vAlign w:val="center"/>
          </w:tcPr>
          <w:p w:rsidR="00846172" w:rsidRPr="00E11618" w:rsidRDefault="00846172" w:rsidP="00E11618">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经营情况（万元）</w:t>
            </w:r>
          </w:p>
        </w:tc>
        <w:tc>
          <w:tcPr>
            <w:tcW w:w="5244" w:type="dxa"/>
            <w:gridSpan w:val="7"/>
            <w:tcBorders>
              <w:bottom w:val="single" w:sz="4" w:space="0" w:color="auto"/>
            </w:tcBorders>
            <w:shd w:val="clear" w:color="auto" w:fill="auto"/>
            <w:vAlign w:val="center"/>
          </w:tcPr>
          <w:p w:rsidR="00846172" w:rsidRPr="00E11618" w:rsidRDefault="00846172" w:rsidP="00846172">
            <w:pPr>
              <w:jc w:val="center"/>
              <w:rPr>
                <w:rFonts w:ascii="宋体" w:eastAsia="宋体" w:hAnsi="宋体" w:cs="宋体"/>
                <w:color w:val="000000"/>
                <w:kern w:val="0"/>
                <w:sz w:val="21"/>
                <w:szCs w:val="21"/>
              </w:rPr>
            </w:pPr>
            <w:r w:rsidRPr="00E11618">
              <w:rPr>
                <w:rFonts w:ascii="仿宋_GB2312" w:hAnsi="等线" w:cs="宋体" w:hint="eastAsia"/>
                <w:color w:val="000000"/>
                <w:kern w:val="0"/>
                <w:sz w:val="21"/>
                <w:szCs w:val="21"/>
              </w:rPr>
              <w:t>2018</w:t>
            </w:r>
            <w:r w:rsidRPr="00E11618">
              <w:rPr>
                <w:rFonts w:ascii="宋体" w:eastAsia="宋体" w:hAnsi="宋体" w:cs="宋体" w:hint="eastAsia"/>
                <w:color w:val="000000"/>
                <w:kern w:val="0"/>
                <w:sz w:val="21"/>
                <w:szCs w:val="21"/>
              </w:rPr>
              <w:t>年</w:t>
            </w:r>
          </w:p>
        </w:tc>
      </w:tr>
      <w:tr w:rsidR="00846172" w:rsidRPr="00E11618" w:rsidTr="00846172">
        <w:trPr>
          <w:trHeight w:val="345"/>
          <w:jc w:val="center"/>
        </w:trPr>
        <w:tc>
          <w:tcPr>
            <w:tcW w:w="1550" w:type="dxa"/>
            <w:vMerge/>
            <w:shd w:val="clear" w:color="auto" w:fill="auto"/>
            <w:vAlign w:val="center"/>
          </w:tcPr>
          <w:p w:rsidR="00846172" w:rsidRPr="00E11618" w:rsidRDefault="00846172" w:rsidP="00E11618">
            <w:pPr>
              <w:jc w:val="left"/>
              <w:rPr>
                <w:rFonts w:ascii="等线" w:eastAsia="等线" w:hAnsi="等线" w:cs="宋体"/>
                <w:color w:val="000000"/>
                <w:kern w:val="0"/>
                <w:sz w:val="22"/>
                <w:szCs w:val="22"/>
              </w:rPr>
            </w:pPr>
          </w:p>
        </w:tc>
        <w:tc>
          <w:tcPr>
            <w:tcW w:w="2268" w:type="dxa"/>
            <w:vMerge/>
            <w:shd w:val="clear" w:color="auto" w:fill="auto"/>
            <w:vAlign w:val="center"/>
          </w:tcPr>
          <w:p w:rsidR="00846172" w:rsidRDefault="00846172" w:rsidP="00E11618">
            <w:pPr>
              <w:widowControl/>
              <w:jc w:val="center"/>
              <w:rPr>
                <w:rFonts w:ascii="宋体" w:eastAsia="宋体" w:hAnsi="宋体" w:cs="宋体"/>
                <w:b/>
                <w:bCs/>
                <w:color w:val="000000"/>
                <w:kern w:val="0"/>
                <w:sz w:val="21"/>
                <w:szCs w:val="21"/>
              </w:rPr>
            </w:pPr>
          </w:p>
        </w:tc>
        <w:tc>
          <w:tcPr>
            <w:tcW w:w="1380" w:type="dxa"/>
            <w:gridSpan w:val="2"/>
            <w:tcBorders>
              <w:top w:val="single" w:sz="4" w:space="0" w:color="auto"/>
              <w:right w:val="single" w:sz="4" w:space="0" w:color="auto"/>
            </w:tcBorders>
            <w:shd w:val="clear" w:color="auto" w:fill="auto"/>
            <w:vAlign w:val="center"/>
          </w:tcPr>
          <w:p w:rsidR="00846172" w:rsidRPr="00E11618" w:rsidRDefault="00846172" w:rsidP="00846172">
            <w:pPr>
              <w:rPr>
                <w:rFonts w:ascii="仿宋_GB2312" w:hAnsi="等线" w:cs="宋体"/>
                <w:color w:val="000000"/>
                <w:kern w:val="0"/>
                <w:sz w:val="21"/>
                <w:szCs w:val="21"/>
              </w:rPr>
            </w:pPr>
            <w:r>
              <w:rPr>
                <w:rFonts w:ascii="宋体" w:eastAsia="宋体" w:hAnsi="宋体" w:cs="宋体" w:hint="eastAsia"/>
                <w:color w:val="000000"/>
                <w:kern w:val="0"/>
                <w:sz w:val="21"/>
                <w:szCs w:val="21"/>
              </w:rPr>
              <w:t>营业收入</w:t>
            </w:r>
          </w:p>
        </w:tc>
        <w:tc>
          <w:tcPr>
            <w:tcW w:w="1417" w:type="dxa"/>
            <w:gridSpan w:val="2"/>
            <w:tcBorders>
              <w:top w:val="single" w:sz="4" w:space="0" w:color="auto"/>
              <w:left w:val="single" w:sz="4" w:space="0" w:color="auto"/>
              <w:right w:val="single" w:sz="4" w:space="0" w:color="auto"/>
            </w:tcBorders>
            <w:shd w:val="clear" w:color="auto" w:fill="auto"/>
            <w:vAlign w:val="center"/>
          </w:tcPr>
          <w:p w:rsidR="00846172" w:rsidRPr="00E11618" w:rsidRDefault="00846172" w:rsidP="00CD2D00">
            <w:pPr>
              <w:widowControl/>
              <w:rPr>
                <w:rFonts w:ascii="宋体" w:eastAsia="宋体" w:hAnsi="宋体" w:cs="宋体"/>
                <w:color w:val="000000"/>
                <w:kern w:val="0"/>
                <w:sz w:val="21"/>
                <w:szCs w:val="21"/>
              </w:rPr>
            </w:pPr>
          </w:p>
        </w:tc>
        <w:tc>
          <w:tcPr>
            <w:tcW w:w="993" w:type="dxa"/>
            <w:tcBorders>
              <w:top w:val="single" w:sz="4" w:space="0" w:color="auto"/>
              <w:left w:val="single" w:sz="4" w:space="0" w:color="auto"/>
              <w:right w:val="single" w:sz="4" w:space="0" w:color="auto"/>
            </w:tcBorders>
            <w:shd w:val="clear" w:color="auto" w:fill="auto"/>
            <w:vAlign w:val="center"/>
          </w:tcPr>
          <w:p w:rsidR="00846172" w:rsidRPr="00E11618" w:rsidRDefault="00846172" w:rsidP="00846172">
            <w:pPr>
              <w:rPr>
                <w:rFonts w:ascii="宋体" w:eastAsia="宋体" w:hAnsi="宋体" w:cs="宋体"/>
                <w:color w:val="000000"/>
                <w:kern w:val="0"/>
                <w:sz w:val="21"/>
                <w:szCs w:val="21"/>
              </w:rPr>
            </w:pPr>
            <w:r>
              <w:rPr>
                <w:rFonts w:ascii="宋体" w:eastAsia="宋体" w:hAnsi="宋体" w:cs="宋体" w:hint="eastAsia"/>
                <w:color w:val="000000"/>
                <w:kern w:val="0"/>
                <w:sz w:val="21"/>
                <w:szCs w:val="21"/>
              </w:rPr>
              <w:t>利润</w:t>
            </w:r>
          </w:p>
        </w:tc>
        <w:tc>
          <w:tcPr>
            <w:tcW w:w="1454" w:type="dxa"/>
            <w:gridSpan w:val="2"/>
            <w:tcBorders>
              <w:top w:val="single" w:sz="4" w:space="0" w:color="auto"/>
              <w:left w:val="single" w:sz="4" w:space="0" w:color="auto"/>
            </w:tcBorders>
            <w:shd w:val="clear" w:color="auto" w:fill="auto"/>
            <w:vAlign w:val="center"/>
          </w:tcPr>
          <w:p w:rsidR="00846172" w:rsidRDefault="00846172" w:rsidP="00846172">
            <w:pPr>
              <w:rPr>
                <w:rFonts w:ascii="宋体" w:eastAsia="宋体" w:hAnsi="宋体" w:cs="宋体"/>
                <w:color w:val="000000"/>
                <w:kern w:val="0"/>
                <w:sz w:val="21"/>
                <w:szCs w:val="21"/>
              </w:rPr>
            </w:pPr>
          </w:p>
        </w:tc>
      </w:tr>
      <w:tr w:rsidR="00A978D8" w:rsidRPr="00E11618" w:rsidTr="00ED13F2">
        <w:trPr>
          <w:trHeight w:val="680"/>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412F3F">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统一社会信用代码</w:t>
            </w:r>
          </w:p>
        </w:tc>
        <w:tc>
          <w:tcPr>
            <w:tcW w:w="1690" w:type="dxa"/>
            <w:gridSpan w:val="3"/>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海关编码（</w:t>
            </w:r>
            <w:r w:rsidRPr="00E11618">
              <w:rPr>
                <w:rFonts w:ascii="仿宋_GB2312" w:hAnsi="宋体" w:cs="宋体" w:hint="eastAsia"/>
                <w:b/>
                <w:bCs/>
                <w:color w:val="000000"/>
                <w:kern w:val="0"/>
                <w:sz w:val="21"/>
                <w:szCs w:val="21"/>
              </w:rPr>
              <w:t>10</w:t>
            </w:r>
            <w:r w:rsidRPr="00E11618">
              <w:rPr>
                <w:rFonts w:ascii="宋体" w:eastAsia="宋体" w:hAnsi="宋体" w:cs="宋体" w:hint="eastAsia"/>
                <w:b/>
                <w:bCs/>
                <w:color w:val="000000"/>
                <w:kern w:val="0"/>
                <w:sz w:val="21"/>
                <w:szCs w:val="21"/>
              </w:rPr>
              <w:t>位</w:t>
            </w:r>
            <w:r w:rsidRPr="00E11618">
              <w:rPr>
                <w:rFonts w:ascii="仿宋_GB2312" w:hAnsi="宋体" w:cs="宋体" w:hint="eastAsia"/>
                <w:b/>
                <w:bCs/>
                <w:color w:val="000000"/>
                <w:kern w:val="0"/>
                <w:sz w:val="21"/>
                <w:szCs w:val="21"/>
              </w:rPr>
              <w:t>,</w:t>
            </w:r>
            <w:r w:rsidRPr="00E11618">
              <w:rPr>
                <w:rFonts w:ascii="宋体" w:eastAsia="宋体" w:hAnsi="宋体" w:cs="宋体" w:hint="eastAsia"/>
                <w:b/>
                <w:bCs/>
                <w:color w:val="000000"/>
                <w:kern w:val="0"/>
                <w:sz w:val="21"/>
                <w:szCs w:val="21"/>
              </w:rPr>
              <w:t>如有多个请填全）</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525"/>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法定代表人</w:t>
            </w:r>
          </w:p>
        </w:tc>
        <w:tc>
          <w:tcPr>
            <w:tcW w:w="1690" w:type="dxa"/>
            <w:gridSpan w:val="3"/>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注册资本</w:t>
            </w:r>
            <w:r w:rsidR="009A70FB">
              <w:rPr>
                <w:rFonts w:ascii="宋体" w:eastAsia="宋体" w:hAnsi="宋体" w:cs="宋体" w:hint="eastAsia"/>
                <w:b/>
                <w:bCs/>
                <w:color w:val="000000"/>
                <w:kern w:val="0"/>
                <w:sz w:val="21"/>
                <w:szCs w:val="21"/>
              </w:rPr>
              <w:t>（万元）</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525"/>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分管领导姓名</w:t>
            </w:r>
          </w:p>
        </w:tc>
        <w:tc>
          <w:tcPr>
            <w:tcW w:w="1690" w:type="dxa"/>
            <w:gridSpan w:val="3"/>
            <w:shd w:val="clear" w:color="auto" w:fill="auto"/>
            <w:vAlign w:val="center"/>
            <w:hideMark/>
          </w:tcPr>
          <w:p w:rsidR="00A978D8" w:rsidRPr="00E11618" w:rsidRDefault="00A978D8" w:rsidP="00E11618">
            <w:pPr>
              <w:widowControl/>
              <w:jc w:val="center"/>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手机</w:t>
            </w:r>
            <w:r w:rsidR="00412F3F">
              <w:rPr>
                <w:rFonts w:ascii="宋体" w:eastAsia="宋体" w:hAnsi="宋体" w:cs="宋体" w:hint="eastAsia"/>
                <w:b/>
                <w:bCs/>
                <w:color w:val="000000"/>
                <w:kern w:val="0"/>
                <w:sz w:val="21"/>
                <w:szCs w:val="21"/>
              </w:rPr>
              <w:t>号码</w:t>
            </w:r>
          </w:p>
        </w:tc>
        <w:tc>
          <w:tcPr>
            <w:tcW w:w="1417" w:type="dxa"/>
            <w:shd w:val="clear" w:color="auto" w:fill="auto"/>
            <w:vAlign w:val="center"/>
            <w:hideMark/>
          </w:tcPr>
          <w:p w:rsidR="00A978D8" w:rsidRPr="00E11618" w:rsidRDefault="00A978D8" w:rsidP="00E11618">
            <w:pPr>
              <w:widowControl/>
              <w:jc w:val="center"/>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r>
      <w:tr w:rsidR="00A978D8" w:rsidRPr="00E11618" w:rsidTr="00ED13F2">
        <w:trPr>
          <w:trHeight w:val="525"/>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联系人姓名</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412F3F"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手机</w:t>
            </w:r>
            <w:r>
              <w:rPr>
                <w:rFonts w:ascii="宋体" w:eastAsia="宋体" w:hAnsi="宋体" w:cs="宋体" w:hint="eastAsia"/>
                <w:b/>
                <w:bCs/>
                <w:color w:val="000000"/>
                <w:kern w:val="0"/>
                <w:sz w:val="21"/>
                <w:szCs w:val="21"/>
              </w:rPr>
              <w:t>号码</w:t>
            </w:r>
          </w:p>
        </w:tc>
        <w:tc>
          <w:tcPr>
            <w:tcW w:w="1417" w:type="dxa"/>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r>
      <w:tr w:rsidR="00A978D8" w:rsidRPr="00E11618" w:rsidTr="00ED13F2">
        <w:trPr>
          <w:trHeight w:val="300"/>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电子信箱</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传真</w:t>
            </w:r>
            <w:r w:rsidR="00412F3F">
              <w:rPr>
                <w:rFonts w:ascii="宋体" w:eastAsia="宋体" w:hAnsi="宋体" w:cs="宋体" w:hint="eastAsia"/>
                <w:b/>
                <w:bCs/>
                <w:color w:val="000000"/>
                <w:kern w:val="0"/>
                <w:sz w:val="21"/>
                <w:szCs w:val="21"/>
              </w:rPr>
              <w:t>号码</w:t>
            </w:r>
          </w:p>
        </w:tc>
        <w:tc>
          <w:tcPr>
            <w:tcW w:w="1417" w:type="dxa"/>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r>
      <w:tr w:rsidR="00A978D8" w:rsidRPr="00E11618" w:rsidTr="00ED13F2">
        <w:trPr>
          <w:trHeight w:val="300"/>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企业网址</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邮政编码</w:t>
            </w:r>
          </w:p>
        </w:tc>
        <w:tc>
          <w:tcPr>
            <w:tcW w:w="1417" w:type="dxa"/>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r>
      <w:tr w:rsidR="00A978D8" w:rsidRPr="00E11618" w:rsidTr="00ED13F2">
        <w:trPr>
          <w:trHeight w:val="513"/>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C827E0" w:rsidRPr="00E11618" w:rsidRDefault="00C827E0" w:rsidP="00C827E0">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境内注册</w:t>
            </w:r>
          </w:p>
          <w:p w:rsidR="00A978D8" w:rsidRPr="00E11618" w:rsidRDefault="00C827E0" w:rsidP="00C827E0">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商标名称</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C827E0" w:rsidRPr="00E11618" w:rsidRDefault="00C827E0" w:rsidP="00C827E0">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申请商标首次</w:t>
            </w:r>
          </w:p>
          <w:p w:rsidR="00A978D8" w:rsidRPr="00E11618" w:rsidRDefault="00C827E0" w:rsidP="00C827E0">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注册地</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638"/>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境内注册商标</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核定使用商品</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境内注册商标</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持有人（或使用人）</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644"/>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w:t>
            </w:r>
            <w:r w:rsidR="00660D04">
              <w:rPr>
                <w:rFonts w:ascii="宋体" w:eastAsia="宋体" w:hAnsi="宋体" w:cs="宋体" w:hint="eastAsia"/>
                <w:b/>
                <w:bCs/>
                <w:color w:val="000000"/>
                <w:kern w:val="0"/>
                <w:sz w:val="21"/>
                <w:szCs w:val="21"/>
              </w:rPr>
              <w:t>外</w:t>
            </w:r>
            <w:r w:rsidRPr="00E11618">
              <w:rPr>
                <w:rFonts w:ascii="宋体" w:eastAsia="宋体" w:hAnsi="宋体" w:cs="宋体" w:hint="eastAsia"/>
                <w:b/>
                <w:bCs/>
                <w:color w:val="000000"/>
                <w:kern w:val="0"/>
                <w:sz w:val="21"/>
                <w:szCs w:val="21"/>
              </w:rPr>
              <w:t>注册</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商标名称</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境外商标</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注册地</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540"/>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境外注册商标</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核定使用商品</w:t>
            </w:r>
          </w:p>
        </w:tc>
        <w:tc>
          <w:tcPr>
            <w:tcW w:w="1690" w:type="dxa"/>
            <w:gridSpan w:val="3"/>
            <w:shd w:val="clear" w:color="auto" w:fill="auto"/>
            <w:vAlign w:val="center"/>
            <w:hideMark/>
          </w:tcPr>
          <w:p w:rsidR="00A978D8" w:rsidRPr="00E11618" w:rsidRDefault="00A978D8" w:rsidP="00E11618">
            <w:pPr>
              <w:widowControl/>
              <w:jc w:val="left"/>
              <w:rPr>
                <w:rFonts w:ascii="仿宋_GB2312" w:hAnsi="等线" w:cs="宋体"/>
                <w:b/>
                <w:bCs/>
                <w:color w:val="000000"/>
                <w:kern w:val="0"/>
                <w:sz w:val="21"/>
                <w:szCs w:val="21"/>
              </w:rPr>
            </w:pPr>
            <w:r w:rsidRPr="00E11618">
              <w:rPr>
                <w:rFonts w:ascii="仿宋_GB2312" w:hAnsi="等线" w:cs="宋体" w:hint="eastAsia"/>
                <w:b/>
                <w:bCs/>
                <w:color w:val="000000"/>
                <w:kern w:val="0"/>
                <w:sz w:val="21"/>
                <w:szCs w:val="21"/>
              </w:rPr>
              <w:t xml:space="preserve">　</w:t>
            </w:r>
          </w:p>
        </w:tc>
        <w:tc>
          <w:tcPr>
            <w:tcW w:w="2137" w:type="dxa"/>
            <w:gridSpan w:val="3"/>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境外注册商标</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持有人（或使用人）</w:t>
            </w:r>
          </w:p>
        </w:tc>
        <w:tc>
          <w:tcPr>
            <w:tcW w:w="1417" w:type="dxa"/>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857"/>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商品主要出口国别</w:t>
            </w:r>
          </w:p>
          <w:p w:rsidR="00A978D8" w:rsidRPr="00E11618" w:rsidRDefault="00A978D8" w:rsidP="00E11618">
            <w:pPr>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（地区）</w:t>
            </w:r>
          </w:p>
        </w:tc>
        <w:tc>
          <w:tcPr>
            <w:tcW w:w="5244" w:type="dxa"/>
            <w:gridSpan w:val="7"/>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A978D8" w:rsidRPr="00E11618" w:rsidTr="00ED13F2">
        <w:trPr>
          <w:trHeight w:val="300"/>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企业类型</w:t>
            </w:r>
          </w:p>
        </w:tc>
        <w:tc>
          <w:tcPr>
            <w:tcW w:w="5244" w:type="dxa"/>
            <w:gridSpan w:val="7"/>
            <w:shd w:val="clear" w:color="auto" w:fill="auto"/>
            <w:vAlign w:val="center"/>
            <w:hideMark/>
          </w:tcPr>
          <w:p w:rsidR="00A978D8" w:rsidRPr="00E11618" w:rsidRDefault="00A978D8" w:rsidP="00660D04">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w:t>
            </w:r>
            <w:r w:rsidR="00660D04">
              <w:rPr>
                <w:rFonts w:ascii="宋体" w:eastAsia="宋体" w:hAnsi="宋体" w:cs="宋体" w:hint="eastAsia"/>
                <w:color w:val="000000"/>
                <w:kern w:val="0"/>
                <w:sz w:val="21"/>
                <w:szCs w:val="21"/>
              </w:rPr>
              <w:t>贸易</w:t>
            </w:r>
            <w:r w:rsidRPr="00E11618">
              <w:rPr>
                <w:rFonts w:ascii="宋体" w:eastAsia="宋体" w:hAnsi="宋体" w:cs="宋体" w:hint="eastAsia"/>
                <w:color w:val="000000"/>
                <w:kern w:val="0"/>
                <w:sz w:val="21"/>
                <w:szCs w:val="21"/>
              </w:rPr>
              <w:t>企业</w:t>
            </w:r>
            <w:r w:rsidR="002A45A7">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□生产企业</w:t>
            </w:r>
          </w:p>
        </w:tc>
      </w:tr>
      <w:tr w:rsidR="00A978D8" w:rsidRPr="00E11618" w:rsidTr="00ED13F2">
        <w:trPr>
          <w:trHeight w:val="525"/>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企业所有制性质</w:t>
            </w:r>
          </w:p>
        </w:tc>
        <w:tc>
          <w:tcPr>
            <w:tcW w:w="5244" w:type="dxa"/>
            <w:gridSpan w:val="7"/>
            <w:shd w:val="clear" w:color="auto" w:fill="auto"/>
            <w:vAlign w:val="center"/>
            <w:hideMark/>
          </w:tcPr>
          <w:p w:rsidR="00A978D8" w:rsidRPr="00E11618" w:rsidRDefault="00A978D8" w:rsidP="00E11618">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□国有企业</w:t>
            </w:r>
            <w:r w:rsidR="002A45A7">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□民营企业</w:t>
            </w:r>
            <w:r w:rsidR="002A45A7">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□外资企业</w:t>
            </w:r>
          </w:p>
        </w:tc>
      </w:tr>
      <w:tr w:rsidR="00A978D8" w:rsidRPr="00E11618" w:rsidTr="00ED13F2">
        <w:trPr>
          <w:trHeight w:val="525"/>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详细股权结构</w:t>
            </w:r>
          </w:p>
        </w:tc>
        <w:tc>
          <w:tcPr>
            <w:tcW w:w="5244" w:type="dxa"/>
            <w:gridSpan w:val="7"/>
            <w:shd w:val="clear" w:color="auto" w:fill="auto"/>
            <w:vAlign w:val="center"/>
            <w:hideMark/>
          </w:tcPr>
          <w:p w:rsidR="00A978D8" w:rsidRPr="00E11618" w:rsidRDefault="00A978D8" w:rsidP="00E11618">
            <w:pPr>
              <w:widowControl/>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（请出具控股证明材料）</w:t>
            </w:r>
          </w:p>
        </w:tc>
      </w:tr>
      <w:tr w:rsidR="00A978D8" w:rsidRPr="00E11618" w:rsidTr="00ED13F2">
        <w:trPr>
          <w:trHeight w:val="2596"/>
          <w:jc w:val="center"/>
        </w:trPr>
        <w:tc>
          <w:tcPr>
            <w:tcW w:w="1550" w:type="dxa"/>
            <w:vMerge/>
            <w:shd w:val="clear" w:color="auto" w:fill="auto"/>
            <w:vAlign w:val="center"/>
            <w:hideMark/>
          </w:tcPr>
          <w:p w:rsidR="00A978D8" w:rsidRPr="00E11618" w:rsidRDefault="00A978D8" w:rsidP="00E11618">
            <w:pPr>
              <w:jc w:val="left"/>
              <w:rPr>
                <w:rFonts w:ascii="等线" w:eastAsia="等线" w:hAnsi="等线" w:cs="宋体"/>
                <w:color w:val="000000"/>
                <w:kern w:val="0"/>
                <w:sz w:val="22"/>
                <w:szCs w:val="22"/>
              </w:rPr>
            </w:pPr>
          </w:p>
        </w:tc>
        <w:tc>
          <w:tcPr>
            <w:tcW w:w="2268" w:type="dxa"/>
            <w:shd w:val="clear" w:color="auto" w:fill="auto"/>
            <w:vAlign w:val="center"/>
            <w:hideMark/>
          </w:tcPr>
          <w:p w:rsidR="00A978D8" w:rsidRPr="00E11618" w:rsidRDefault="00A978D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商标图形标识：</w:t>
            </w:r>
          </w:p>
          <w:p w:rsidR="00A978D8" w:rsidRPr="00475FF9" w:rsidRDefault="00A978D8" w:rsidP="004D3CDC">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（商标</w:t>
            </w:r>
            <w:r w:rsidRPr="00E11618">
              <w:rPr>
                <w:rFonts w:ascii="仿宋_GB2312" w:hAnsi="宋体" w:cs="宋体" w:hint="eastAsia"/>
                <w:b/>
                <w:bCs/>
                <w:color w:val="000000"/>
                <w:kern w:val="0"/>
                <w:sz w:val="21"/>
                <w:szCs w:val="21"/>
              </w:rPr>
              <w:t>LOGO</w:t>
            </w:r>
            <w:r w:rsidRPr="00E11618">
              <w:rPr>
                <w:rFonts w:ascii="宋体" w:eastAsia="宋体" w:hAnsi="宋体" w:cs="宋体" w:hint="eastAsia"/>
                <w:b/>
                <w:bCs/>
                <w:color w:val="000000"/>
                <w:kern w:val="0"/>
                <w:sz w:val="21"/>
                <w:szCs w:val="21"/>
              </w:rPr>
              <w:t>标志要求是最新注册的，</w:t>
            </w:r>
            <w:r w:rsidRPr="00E11618">
              <w:rPr>
                <w:rFonts w:ascii="仿宋_GB2312" w:hAnsi="宋体" w:cs="宋体" w:hint="eastAsia"/>
                <w:b/>
                <w:bCs/>
                <w:color w:val="000000"/>
                <w:kern w:val="0"/>
                <w:sz w:val="21"/>
                <w:szCs w:val="21"/>
              </w:rPr>
              <w:t>jpg</w:t>
            </w:r>
            <w:r w:rsidRPr="00E11618">
              <w:rPr>
                <w:rFonts w:ascii="宋体" w:eastAsia="宋体" w:hAnsi="宋体" w:cs="宋体" w:hint="eastAsia"/>
                <w:b/>
                <w:bCs/>
                <w:color w:val="000000"/>
                <w:kern w:val="0"/>
                <w:sz w:val="21"/>
                <w:szCs w:val="21"/>
              </w:rPr>
              <w:t>格式，像素必须高于</w:t>
            </w:r>
            <w:r w:rsidRPr="00E11618">
              <w:rPr>
                <w:rFonts w:ascii="仿宋_GB2312" w:hAnsi="宋体" w:cs="宋体" w:hint="eastAsia"/>
                <w:b/>
                <w:bCs/>
                <w:color w:val="000000"/>
                <w:kern w:val="0"/>
                <w:sz w:val="21"/>
                <w:szCs w:val="21"/>
              </w:rPr>
              <w:t>1M</w:t>
            </w:r>
            <w:r w:rsidRPr="00E11618">
              <w:rPr>
                <w:rFonts w:ascii="宋体" w:eastAsia="宋体" w:hAnsi="宋体" w:cs="宋体" w:hint="eastAsia"/>
                <w:b/>
                <w:bCs/>
                <w:color w:val="000000"/>
                <w:kern w:val="0"/>
                <w:sz w:val="21"/>
                <w:szCs w:val="21"/>
              </w:rPr>
              <w:t>）</w:t>
            </w:r>
          </w:p>
        </w:tc>
        <w:tc>
          <w:tcPr>
            <w:tcW w:w="5244" w:type="dxa"/>
            <w:gridSpan w:val="7"/>
            <w:shd w:val="clear" w:color="auto" w:fill="auto"/>
            <w:vAlign w:val="center"/>
            <w:hideMark/>
          </w:tcPr>
          <w:p w:rsidR="00A978D8" w:rsidRPr="00E11618" w:rsidRDefault="00A978D8" w:rsidP="00E11618">
            <w:pPr>
              <w:widowControl/>
              <w:rPr>
                <w:rFonts w:ascii="仿宋_GB2312" w:hAnsi="等线" w:cs="宋体"/>
                <w:color w:val="000000"/>
                <w:kern w:val="0"/>
                <w:sz w:val="21"/>
                <w:szCs w:val="21"/>
              </w:rPr>
            </w:pPr>
            <w:r w:rsidRPr="00E11618">
              <w:rPr>
                <w:rFonts w:ascii="仿宋_GB2312" w:hAnsi="等线" w:cs="宋体" w:hint="eastAsia"/>
                <w:color w:val="000000"/>
                <w:kern w:val="0"/>
                <w:sz w:val="21"/>
                <w:szCs w:val="21"/>
              </w:rPr>
              <w:t xml:space="preserve">　</w:t>
            </w:r>
          </w:p>
        </w:tc>
      </w:tr>
      <w:tr w:rsidR="00475FF9" w:rsidRPr="004D3CDC" w:rsidTr="00ED13F2">
        <w:trPr>
          <w:trHeight w:val="300"/>
          <w:jc w:val="center"/>
        </w:trPr>
        <w:tc>
          <w:tcPr>
            <w:tcW w:w="9062" w:type="dxa"/>
            <w:gridSpan w:val="9"/>
            <w:shd w:val="clear" w:color="auto" w:fill="auto"/>
            <w:vAlign w:val="center"/>
            <w:hideMark/>
          </w:tcPr>
          <w:p w:rsidR="00475FF9" w:rsidRPr="00E11618" w:rsidRDefault="00475FF9" w:rsidP="00E11618">
            <w:pPr>
              <w:widowControl/>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企业自述（包括</w:t>
            </w:r>
            <w:r w:rsidR="00B0329D">
              <w:rPr>
                <w:rFonts w:ascii="宋体" w:eastAsia="宋体" w:hAnsi="宋体" w:cs="宋体" w:hint="eastAsia"/>
                <w:b/>
                <w:bCs/>
                <w:color w:val="000000"/>
                <w:kern w:val="0"/>
                <w:sz w:val="21"/>
                <w:szCs w:val="21"/>
              </w:rPr>
              <w:t>申报企业基本情况</w:t>
            </w:r>
            <w:r w:rsidRPr="00E11618">
              <w:rPr>
                <w:rFonts w:ascii="宋体" w:eastAsia="宋体" w:hAnsi="宋体" w:cs="宋体" w:hint="eastAsia"/>
                <w:b/>
                <w:bCs/>
                <w:color w:val="000000"/>
                <w:kern w:val="0"/>
                <w:sz w:val="21"/>
                <w:szCs w:val="21"/>
              </w:rPr>
              <w:t>、</w:t>
            </w:r>
            <w:r w:rsidR="00B0329D">
              <w:rPr>
                <w:rFonts w:ascii="宋体" w:eastAsia="宋体" w:hAnsi="宋体" w:cs="宋体" w:hint="eastAsia"/>
                <w:b/>
                <w:bCs/>
                <w:color w:val="000000"/>
                <w:kern w:val="0"/>
                <w:sz w:val="21"/>
                <w:szCs w:val="21"/>
              </w:rPr>
              <w:t>自主品牌介绍、出口规模、行业地位</w:t>
            </w:r>
            <w:r w:rsidRPr="00E11618">
              <w:rPr>
                <w:rFonts w:ascii="宋体" w:eastAsia="宋体" w:hAnsi="宋体" w:cs="宋体" w:hint="eastAsia"/>
                <w:b/>
                <w:bCs/>
                <w:color w:val="000000"/>
                <w:kern w:val="0"/>
                <w:sz w:val="21"/>
                <w:szCs w:val="21"/>
              </w:rPr>
              <w:t>等内容）</w:t>
            </w:r>
          </w:p>
          <w:p w:rsidR="00475FF9" w:rsidRDefault="00475FF9" w:rsidP="00E11618">
            <w:pPr>
              <w:widowControl/>
              <w:jc w:val="left"/>
              <w:rPr>
                <w:rFonts w:ascii="等线" w:eastAsia="等线" w:hAnsi="等线" w:cs="宋体"/>
                <w:color w:val="000000"/>
                <w:kern w:val="0"/>
                <w:sz w:val="22"/>
                <w:szCs w:val="22"/>
              </w:rPr>
            </w:pPr>
          </w:p>
          <w:p w:rsidR="00475FF9" w:rsidRDefault="00475FF9" w:rsidP="00E11618">
            <w:pPr>
              <w:widowControl/>
              <w:jc w:val="left"/>
              <w:rPr>
                <w:rFonts w:ascii="等线" w:eastAsia="等线" w:hAnsi="等线" w:cs="宋体"/>
                <w:color w:val="000000"/>
                <w:kern w:val="0"/>
                <w:sz w:val="22"/>
                <w:szCs w:val="22"/>
              </w:rPr>
            </w:pPr>
          </w:p>
          <w:p w:rsidR="00475FF9" w:rsidRDefault="00475FF9" w:rsidP="00E11618">
            <w:pPr>
              <w:widowControl/>
              <w:jc w:val="left"/>
              <w:rPr>
                <w:rFonts w:ascii="等线" w:eastAsia="等线" w:hAnsi="等线" w:cs="宋体"/>
                <w:color w:val="000000"/>
                <w:kern w:val="0"/>
                <w:sz w:val="22"/>
                <w:szCs w:val="22"/>
              </w:rPr>
            </w:pPr>
          </w:p>
          <w:p w:rsidR="00475FF9" w:rsidRDefault="00475FF9" w:rsidP="00E11618">
            <w:pPr>
              <w:widowControl/>
              <w:jc w:val="left"/>
              <w:rPr>
                <w:rFonts w:ascii="等线" w:eastAsia="等线" w:hAnsi="等线" w:cs="宋体"/>
                <w:color w:val="000000"/>
                <w:kern w:val="0"/>
                <w:sz w:val="22"/>
                <w:szCs w:val="22"/>
              </w:rPr>
            </w:pPr>
          </w:p>
          <w:p w:rsidR="00475FF9" w:rsidRPr="00E11618" w:rsidRDefault="00475FF9" w:rsidP="00E11618">
            <w:pPr>
              <w:widowControl/>
              <w:jc w:val="left"/>
              <w:rPr>
                <w:rFonts w:ascii="等线" w:eastAsia="等线" w:hAnsi="等线" w:cs="宋体"/>
                <w:color w:val="000000"/>
                <w:kern w:val="0"/>
                <w:sz w:val="22"/>
                <w:szCs w:val="22"/>
              </w:rPr>
            </w:pPr>
          </w:p>
          <w:p w:rsidR="00475FF9" w:rsidRDefault="00475FF9" w:rsidP="00E11618">
            <w:pPr>
              <w:widowControl/>
              <w:jc w:val="left"/>
              <w:rPr>
                <w:rFonts w:ascii="等线" w:eastAsia="等线" w:hAnsi="等线" w:cs="宋体"/>
                <w:color w:val="000000"/>
                <w:kern w:val="0"/>
                <w:sz w:val="22"/>
                <w:szCs w:val="22"/>
              </w:rPr>
            </w:pPr>
          </w:p>
          <w:p w:rsidR="00475FF9" w:rsidRDefault="00475FF9" w:rsidP="00E11618">
            <w:pPr>
              <w:widowControl/>
              <w:jc w:val="left"/>
              <w:rPr>
                <w:rFonts w:ascii="等线" w:eastAsia="等线" w:hAnsi="等线" w:cs="宋体"/>
                <w:color w:val="000000"/>
                <w:kern w:val="0"/>
                <w:sz w:val="22"/>
                <w:szCs w:val="22"/>
              </w:rPr>
            </w:pPr>
          </w:p>
          <w:p w:rsidR="00475FF9" w:rsidRPr="00E11618" w:rsidRDefault="00475FF9" w:rsidP="00E11618">
            <w:pPr>
              <w:widowControl/>
              <w:jc w:val="left"/>
              <w:rPr>
                <w:rFonts w:ascii="等线" w:eastAsia="等线" w:hAnsi="等线" w:cs="宋体"/>
                <w:color w:val="000000"/>
                <w:kern w:val="0"/>
                <w:sz w:val="22"/>
                <w:szCs w:val="22"/>
              </w:rPr>
            </w:pPr>
          </w:p>
        </w:tc>
      </w:tr>
      <w:tr w:rsidR="00E11618" w:rsidRPr="00E11618" w:rsidTr="00ED13F2">
        <w:trPr>
          <w:trHeight w:val="644"/>
          <w:jc w:val="center"/>
        </w:trPr>
        <w:tc>
          <w:tcPr>
            <w:tcW w:w="4526" w:type="dxa"/>
            <w:gridSpan w:val="3"/>
            <w:shd w:val="clear" w:color="auto" w:fill="auto"/>
            <w:vAlign w:val="center"/>
            <w:hideMark/>
          </w:tcPr>
          <w:p w:rsidR="00E11618" w:rsidRPr="00E11618" w:rsidRDefault="00E11618" w:rsidP="00A978D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评审指标</w:t>
            </w:r>
          </w:p>
        </w:tc>
        <w:tc>
          <w:tcPr>
            <w:tcW w:w="4536" w:type="dxa"/>
            <w:gridSpan w:val="6"/>
            <w:shd w:val="clear" w:color="auto" w:fill="auto"/>
            <w:vAlign w:val="center"/>
            <w:hideMark/>
          </w:tcPr>
          <w:p w:rsidR="00E11618" w:rsidRPr="00E11618" w:rsidRDefault="00E11618" w:rsidP="00A978D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具体情况</w:t>
            </w:r>
          </w:p>
        </w:tc>
      </w:tr>
      <w:tr w:rsidR="00E11618" w:rsidRPr="00E11618" w:rsidTr="00ED13F2">
        <w:trPr>
          <w:trHeight w:val="780"/>
          <w:jc w:val="center"/>
        </w:trPr>
        <w:tc>
          <w:tcPr>
            <w:tcW w:w="1550" w:type="dxa"/>
            <w:vMerge w:val="restart"/>
            <w:shd w:val="clear" w:color="auto" w:fill="auto"/>
            <w:vAlign w:val="center"/>
            <w:hideMark/>
          </w:tcPr>
          <w:p w:rsidR="00E11618" w:rsidRPr="00E11618" w:rsidRDefault="00E11618" w:rsidP="00E11618">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研发创新能力</w:t>
            </w:r>
          </w:p>
        </w:tc>
        <w:tc>
          <w:tcPr>
            <w:tcW w:w="2976" w:type="dxa"/>
            <w:gridSpan w:val="2"/>
            <w:shd w:val="clear" w:color="auto" w:fill="auto"/>
            <w:vAlign w:val="center"/>
            <w:hideMark/>
          </w:tcPr>
          <w:p w:rsidR="00E11618" w:rsidRPr="00E11618" w:rsidRDefault="00E11618" w:rsidP="00E11618">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专利</w:t>
            </w:r>
          </w:p>
        </w:tc>
        <w:tc>
          <w:tcPr>
            <w:tcW w:w="4536" w:type="dxa"/>
            <w:gridSpan w:val="6"/>
            <w:shd w:val="clear" w:color="auto" w:fill="auto"/>
            <w:vAlign w:val="center"/>
            <w:hideMark/>
          </w:tcPr>
          <w:p w:rsidR="00E11618" w:rsidRPr="00E11618" w:rsidRDefault="00E11618" w:rsidP="001525F4">
            <w:pPr>
              <w:widowControl/>
              <w:rPr>
                <w:rFonts w:ascii="等线" w:eastAsia="等线" w:hAnsi="等线" w:cs="宋体"/>
                <w:color w:val="000000"/>
                <w:kern w:val="0"/>
                <w:sz w:val="22"/>
                <w:szCs w:val="22"/>
              </w:rPr>
            </w:pPr>
            <w:r w:rsidRPr="00E11618">
              <w:rPr>
                <w:rFonts w:ascii="宋体" w:eastAsia="宋体" w:hAnsi="宋体" w:cs="宋体" w:hint="eastAsia"/>
                <w:color w:val="000000"/>
                <w:kern w:val="0"/>
                <w:sz w:val="21"/>
                <w:szCs w:val="21"/>
              </w:rPr>
              <w:t>（填写类型和数量）</w:t>
            </w:r>
          </w:p>
        </w:tc>
      </w:tr>
      <w:tr w:rsidR="00475FF9" w:rsidRPr="00E11618" w:rsidTr="00ED13F2">
        <w:trPr>
          <w:trHeight w:val="510"/>
          <w:jc w:val="center"/>
        </w:trPr>
        <w:tc>
          <w:tcPr>
            <w:tcW w:w="1550" w:type="dxa"/>
            <w:vMerge/>
            <w:vAlign w:val="center"/>
            <w:hideMark/>
          </w:tcPr>
          <w:p w:rsidR="00475FF9" w:rsidRPr="00E11618" w:rsidRDefault="00475FF9" w:rsidP="00E11618">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E11618">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省（市）级以上科技进步奖或</w:t>
            </w:r>
            <w:r w:rsidR="00EB0F2B" w:rsidRPr="00E11618">
              <w:rPr>
                <w:rFonts w:ascii="宋体" w:eastAsia="宋体" w:hAnsi="宋体" w:cs="宋体" w:hint="eastAsia"/>
                <w:color w:val="000000"/>
                <w:kern w:val="0"/>
                <w:sz w:val="21"/>
                <w:szCs w:val="21"/>
              </w:rPr>
              <w:t>高新技术产品</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（填写类型和数量）</w:t>
            </w:r>
          </w:p>
        </w:tc>
      </w:tr>
      <w:tr w:rsidR="00475FF9" w:rsidRPr="00E11618" w:rsidTr="00ED13F2">
        <w:trPr>
          <w:trHeight w:val="525"/>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省（市）级以上高新技术企业</w:t>
            </w:r>
          </w:p>
        </w:tc>
        <w:tc>
          <w:tcPr>
            <w:tcW w:w="4536" w:type="dxa"/>
            <w:gridSpan w:val="6"/>
            <w:shd w:val="clear" w:color="auto" w:fill="auto"/>
            <w:vAlign w:val="center"/>
            <w:hideMark/>
          </w:tcPr>
          <w:p w:rsidR="00475FF9" w:rsidRPr="00475FF9" w:rsidRDefault="00EB0F2B" w:rsidP="00EB0F2B">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 xml:space="preserve">是     </w:t>
            </w:r>
            <w:r w:rsidRPr="00E11618">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否</w:t>
            </w:r>
          </w:p>
        </w:tc>
      </w:tr>
      <w:tr w:rsidR="00475FF9" w:rsidRPr="00E11618" w:rsidTr="00ED13F2">
        <w:trPr>
          <w:trHeight w:val="780"/>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EB0F2B" w:rsidP="00475FF9">
            <w:pPr>
              <w:widowControl/>
              <w:rPr>
                <w:rFonts w:ascii="宋体" w:eastAsia="宋体" w:hAnsi="宋体" w:cs="宋体"/>
                <w:color w:val="000000"/>
                <w:kern w:val="0"/>
                <w:sz w:val="21"/>
                <w:szCs w:val="21"/>
              </w:rPr>
            </w:pPr>
            <w:r>
              <w:rPr>
                <w:rFonts w:ascii="宋体" w:eastAsia="宋体" w:hAnsi="宋体" w:cs="宋体" w:hint="eastAsia"/>
                <w:color w:val="000000"/>
                <w:kern w:val="0"/>
                <w:sz w:val="21"/>
                <w:szCs w:val="21"/>
              </w:rPr>
              <w:t>参与国际、国家或行业</w:t>
            </w:r>
            <w:r w:rsidR="00475FF9" w:rsidRPr="00E11618">
              <w:rPr>
                <w:rFonts w:ascii="宋体" w:eastAsia="宋体" w:hAnsi="宋体" w:cs="宋体" w:hint="eastAsia"/>
                <w:color w:val="000000"/>
                <w:kern w:val="0"/>
                <w:sz w:val="21"/>
                <w:szCs w:val="21"/>
              </w:rPr>
              <w:t>标准制订</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（填写类型及数量）</w:t>
            </w:r>
          </w:p>
        </w:tc>
      </w:tr>
      <w:tr w:rsidR="00475FF9" w:rsidRPr="00E11618" w:rsidTr="00ED13F2">
        <w:trPr>
          <w:trHeight w:val="664"/>
          <w:jc w:val="center"/>
        </w:trPr>
        <w:tc>
          <w:tcPr>
            <w:tcW w:w="1550" w:type="dxa"/>
            <w:vMerge w:val="restart"/>
            <w:shd w:val="clear" w:color="auto" w:fill="auto"/>
            <w:vAlign w:val="center"/>
            <w:hideMark/>
          </w:tcPr>
          <w:p w:rsidR="00475FF9" w:rsidRPr="00E11618" w:rsidRDefault="00475FF9"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国际通行认证</w:t>
            </w: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质量管理体系认证</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（填写通过认证的名称）</w:t>
            </w:r>
          </w:p>
        </w:tc>
      </w:tr>
      <w:tr w:rsidR="00475FF9" w:rsidRPr="00E11618" w:rsidTr="00ED13F2">
        <w:trPr>
          <w:trHeight w:val="576"/>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环境管理体系认证</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（填写通过认证的名称）</w:t>
            </w:r>
          </w:p>
        </w:tc>
      </w:tr>
      <w:tr w:rsidR="00475FF9" w:rsidRPr="00E11618" w:rsidTr="00ED13F2">
        <w:trPr>
          <w:trHeight w:val="510"/>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职业健康安全或社会责任认证</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（填写通过认证的名称）</w:t>
            </w:r>
          </w:p>
        </w:tc>
      </w:tr>
      <w:tr w:rsidR="00475FF9" w:rsidRPr="00E11618" w:rsidTr="00ED13F2">
        <w:trPr>
          <w:trHeight w:val="562"/>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社会责任标准认证</w:t>
            </w:r>
          </w:p>
        </w:tc>
        <w:tc>
          <w:tcPr>
            <w:tcW w:w="4536" w:type="dxa"/>
            <w:gridSpan w:val="6"/>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（填写通过认证的名称）</w:t>
            </w:r>
          </w:p>
        </w:tc>
      </w:tr>
      <w:tr w:rsidR="00475FF9" w:rsidRPr="00475FF9" w:rsidTr="00ED13F2">
        <w:trPr>
          <w:trHeight w:val="780"/>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面向企业的行业认证</w:t>
            </w:r>
          </w:p>
        </w:tc>
        <w:tc>
          <w:tcPr>
            <w:tcW w:w="4536" w:type="dxa"/>
            <w:gridSpan w:val="6"/>
            <w:shd w:val="clear" w:color="auto" w:fill="auto"/>
            <w:vAlign w:val="center"/>
            <w:hideMark/>
          </w:tcPr>
          <w:p w:rsidR="00475FF9" w:rsidRPr="002F21B6" w:rsidRDefault="00475FF9" w:rsidP="00475FF9">
            <w:pPr>
              <w:widowControl/>
              <w:rPr>
                <w:rFonts w:ascii="宋体" w:eastAsia="宋体" w:hAnsi="宋体" w:cs="宋体"/>
                <w:color w:val="000000"/>
                <w:kern w:val="0"/>
                <w:sz w:val="21"/>
                <w:szCs w:val="21"/>
              </w:rPr>
            </w:pPr>
            <w:r w:rsidRPr="002F21B6">
              <w:rPr>
                <w:rFonts w:ascii="宋体" w:eastAsia="宋体" w:hAnsi="宋体" w:cs="宋体" w:hint="eastAsia"/>
                <w:color w:val="000000"/>
                <w:kern w:val="0"/>
                <w:sz w:val="21"/>
                <w:szCs w:val="21"/>
              </w:rPr>
              <w:t>（填写通过认证的名称）</w:t>
            </w:r>
          </w:p>
        </w:tc>
      </w:tr>
      <w:tr w:rsidR="00475FF9" w:rsidRPr="00475FF9" w:rsidTr="00ED13F2">
        <w:trPr>
          <w:trHeight w:val="780"/>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面向产品或生产线的行业认证标准</w:t>
            </w:r>
          </w:p>
        </w:tc>
        <w:tc>
          <w:tcPr>
            <w:tcW w:w="4536" w:type="dxa"/>
            <w:gridSpan w:val="6"/>
            <w:shd w:val="clear" w:color="auto" w:fill="auto"/>
            <w:vAlign w:val="center"/>
            <w:hideMark/>
          </w:tcPr>
          <w:p w:rsidR="00475FF9" w:rsidRPr="002F21B6" w:rsidRDefault="00475FF9" w:rsidP="00475FF9">
            <w:pPr>
              <w:widowControl/>
              <w:rPr>
                <w:rFonts w:ascii="宋体" w:eastAsia="宋体" w:hAnsi="宋体" w:cs="宋体"/>
                <w:color w:val="000000"/>
                <w:kern w:val="0"/>
                <w:sz w:val="21"/>
                <w:szCs w:val="21"/>
              </w:rPr>
            </w:pPr>
            <w:r w:rsidRPr="002F21B6">
              <w:rPr>
                <w:rFonts w:ascii="宋体" w:eastAsia="宋体" w:hAnsi="宋体" w:cs="宋体" w:hint="eastAsia"/>
                <w:color w:val="000000"/>
                <w:kern w:val="0"/>
                <w:sz w:val="21"/>
                <w:szCs w:val="21"/>
              </w:rPr>
              <w:t>（填写通过认证的名称）</w:t>
            </w:r>
          </w:p>
        </w:tc>
      </w:tr>
      <w:tr w:rsidR="004D3CDC" w:rsidRPr="00475FF9" w:rsidTr="00ED13F2">
        <w:trPr>
          <w:trHeight w:val="525"/>
          <w:jc w:val="center"/>
        </w:trPr>
        <w:tc>
          <w:tcPr>
            <w:tcW w:w="1550" w:type="dxa"/>
            <w:vMerge w:val="restart"/>
            <w:shd w:val="clear" w:color="auto" w:fill="auto"/>
            <w:vAlign w:val="center"/>
            <w:hideMark/>
          </w:tcPr>
          <w:p w:rsidR="004D3CDC" w:rsidRPr="00E11618" w:rsidRDefault="004D3CDC"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市场销售和</w:t>
            </w:r>
          </w:p>
          <w:p w:rsidR="004D3CDC" w:rsidRPr="00E11618" w:rsidRDefault="004D3CDC"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消费者认可</w:t>
            </w:r>
          </w:p>
          <w:p w:rsidR="004D3CDC" w:rsidRPr="00E11618" w:rsidRDefault="004D3CDC" w:rsidP="00475FF9">
            <w:pPr>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D3CDC" w:rsidRPr="00E11618" w:rsidRDefault="00754456" w:rsidP="00475FF9">
            <w:pPr>
              <w:widowControl/>
              <w:rPr>
                <w:rFonts w:ascii="宋体" w:eastAsia="宋体" w:hAnsi="宋体" w:cs="宋体"/>
                <w:color w:val="000000"/>
                <w:kern w:val="0"/>
                <w:sz w:val="21"/>
                <w:szCs w:val="21"/>
              </w:rPr>
            </w:pPr>
            <w:r>
              <w:rPr>
                <w:rFonts w:ascii="宋体" w:eastAsia="宋体" w:hAnsi="宋体" w:cs="宋体" w:hint="eastAsia"/>
                <w:color w:val="000000"/>
                <w:kern w:val="0"/>
                <w:sz w:val="21"/>
                <w:szCs w:val="21"/>
              </w:rPr>
              <w:t>2018年</w:t>
            </w:r>
            <w:r w:rsidR="004D3CDC" w:rsidRPr="00E11618">
              <w:rPr>
                <w:rFonts w:ascii="宋体" w:eastAsia="宋体" w:hAnsi="宋体" w:cs="宋体" w:hint="eastAsia"/>
                <w:color w:val="000000"/>
                <w:kern w:val="0"/>
                <w:sz w:val="21"/>
                <w:szCs w:val="21"/>
              </w:rPr>
              <w:t>出口额</w:t>
            </w:r>
            <w:r>
              <w:rPr>
                <w:rFonts w:ascii="宋体" w:eastAsia="宋体" w:hAnsi="宋体" w:cs="宋体" w:hint="eastAsia"/>
                <w:color w:val="000000"/>
                <w:kern w:val="0"/>
                <w:sz w:val="21"/>
                <w:szCs w:val="21"/>
              </w:rPr>
              <w:t>（万美元）</w:t>
            </w:r>
          </w:p>
        </w:tc>
        <w:tc>
          <w:tcPr>
            <w:tcW w:w="4536" w:type="dxa"/>
            <w:gridSpan w:val="6"/>
            <w:shd w:val="clear" w:color="auto" w:fill="auto"/>
            <w:vAlign w:val="center"/>
            <w:hideMark/>
          </w:tcPr>
          <w:p w:rsidR="004D3CDC" w:rsidRPr="002F21B6" w:rsidRDefault="004D3CDC" w:rsidP="00475FF9">
            <w:pPr>
              <w:widowControl/>
              <w:rPr>
                <w:rFonts w:ascii="宋体" w:eastAsia="宋体" w:hAnsi="宋体" w:cs="宋体"/>
                <w:color w:val="000000"/>
                <w:kern w:val="0"/>
                <w:sz w:val="21"/>
                <w:szCs w:val="21"/>
              </w:rPr>
            </w:pPr>
            <w:r w:rsidRPr="002F21B6">
              <w:rPr>
                <w:rFonts w:ascii="宋体" w:eastAsia="宋体" w:hAnsi="宋体" w:cs="宋体" w:hint="eastAsia"/>
                <w:color w:val="000000"/>
                <w:kern w:val="0"/>
                <w:sz w:val="21"/>
                <w:szCs w:val="21"/>
              </w:rPr>
              <w:t>（填写数值）</w:t>
            </w:r>
          </w:p>
        </w:tc>
      </w:tr>
      <w:tr w:rsidR="004D3CDC" w:rsidRPr="00475FF9" w:rsidTr="00ED13F2">
        <w:trPr>
          <w:trHeight w:val="525"/>
          <w:jc w:val="center"/>
        </w:trPr>
        <w:tc>
          <w:tcPr>
            <w:tcW w:w="1550" w:type="dxa"/>
            <w:vMerge/>
            <w:shd w:val="clear" w:color="auto" w:fill="auto"/>
            <w:vAlign w:val="center"/>
            <w:hideMark/>
          </w:tcPr>
          <w:p w:rsidR="004D3CDC" w:rsidRPr="00E11618" w:rsidRDefault="004D3CDC" w:rsidP="00475FF9">
            <w:pPr>
              <w:jc w:val="left"/>
              <w:rPr>
                <w:rFonts w:ascii="宋体" w:eastAsia="宋体" w:hAnsi="宋体" w:cs="宋体"/>
                <w:b/>
                <w:bCs/>
                <w:color w:val="000000"/>
                <w:kern w:val="0"/>
                <w:sz w:val="21"/>
                <w:szCs w:val="21"/>
              </w:rPr>
            </w:pPr>
          </w:p>
        </w:tc>
        <w:tc>
          <w:tcPr>
            <w:tcW w:w="2976" w:type="dxa"/>
            <w:gridSpan w:val="2"/>
            <w:shd w:val="clear" w:color="auto" w:fill="auto"/>
            <w:vAlign w:val="center"/>
            <w:hideMark/>
          </w:tcPr>
          <w:p w:rsidR="004D3CDC" w:rsidRPr="00E11618" w:rsidRDefault="004D3CDC"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自主品牌产品出口额</w:t>
            </w:r>
            <w:r w:rsidR="002F21B6">
              <w:rPr>
                <w:rFonts w:ascii="宋体" w:eastAsia="宋体" w:hAnsi="宋体" w:cs="宋体" w:hint="eastAsia"/>
                <w:color w:val="000000"/>
                <w:kern w:val="0"/>
                <w:sz w:val="21"/>
                <w:szCs w:val="21"/>
              </w:rPr>
              <w:t>（万美元）</w:t>
            </w:r>
            <w:r w:rsidRPr="00E11618">
              <w:rPr>
                <w:rFonts w:ascii="宋体" w:eastAsia="宋体" w:hAnsi="宋体" w:cs="宋体" w:hint="eastAsia"/>
                <w:color w:val="000000"/>
                <w:kern w:val="0"/>
                <w:sz w:val="21"/>
                <w:szCs w:val="21"/>
              </w:rPr>
              <w:t>及</w:t>
            </w:r>
            <w:r w:rsidR="002F21B6">
              <w:rPr>
                <w:rFonts w:ascii="宋体" w:eastAsia="宋体" w:hAnsi="宋体" w:cs="宋体" w:hint="eastAsia"/>
                <w:color w:val="000000"/>
                <w:kern w:val="0"/>
                <w:sz w:val="21"/>
                <w:szCs w:val="21"/>
              </w:rPr>
              <w:t>占公司出口总额</w:t>
            </w:r>
            <w:r w:rsidRPr="00E11618">
              <w:rPr>
                <w:rFonts w:ascii="宋体" w:eastAsia="宋体" w:hAnsi="宋体" w:cs="宋体" w:hint="eastAsia"/>
                <w:color w:val="000000"/>
                <w:kern w:val="0"/>
                <w:sz w:val="21"/>
                <w:szCs w:val="21"/>
              </w:rPr>
              <w:t>比重</w:t>
            </w:r>
            <w:r w:rsidR="002F21B6">
              <w:rPr>
                <w:rFonts w:ascii="宋体" w:eastAsia="宋体" w:hAnsi="宋体" w:cs="宋体" w:hint="eastAsia"/>
                <w:color w:val="000000"/>
                <w:kern w:val="0"/>
                <w:sz w:val="21"/>
                <w:szCs w:val="21"/>
              </w:rPr>
              <w:t>（%）</w:t>
            </w:r>
          </w:p>
        </w:tc>
        <w:tc>
          <w:tcPr>
            <w:tcW w:w="4536" w:type="dxa"/>
            <w:gridSpan w:val="6"/>
            <w:shd w:val="clear" w:color="auto" w:fill="auto"/>
            <w:vAlign w:val="center"/>
            <w:hideMark/>
          </w:tcPr>
          <w:p w:rsidR="004D3CDC" w:rsidRPr="002F21B6" w:rsidRDefault="004D3CDC" w:rsidP="00475FF9">
            <w:pPr>
              <w:widowControl/>
              <w:rPr>
                <w:rFonts w:ascii="宋体" w:eastAsia="宋体" w:hAnsi="宋体" w:cs="宋体"/>
                <w:color w:val="000000"/>
                <w:kern w:val="0"/>
                <w:sz w:val="21"/>
                <w:szCs w:val="21"/>
              </w:rPr>
            </w:pPr>
            <w:r w:rsidRPr="002F21B6">
              <w:rPr>
                <w:rFonts w:ascii="宋体" w:eastAsia="宋体" w:hAnsi="宋体" w:cs="宋体" w:hint="eastAsia"/>
                <w:color w:val="000000"/>
                <w:kern w:val="0"/>
                <w:sz w:val="21"/>
                <w:szCs w:val="21"/>
              </w:rPr>
              <w:t>（填写数值）</w:t>
            </w:r>
          </w:p>
        </w:tc>
      </w:tr>
      <w:tr w:rsidR="004D3CDC" w:rsidRPr="00475FF9" w:rsidTr="00ED13F2">
        <w:trPr>
          <w:trHeight w:val="780"/>
          <w:jc w:val="center"/>
        </w:trPr>
        <w:tc>
          <w:tcPr>
            <w:tcW w:w="1550" w:type="dxa"/>
            <w:vMerge/>
            <w:shd w:val="clear" w:color="auto" w:fill="auto"/>
            <w:vAlign w:val="center"/>
            <w:hideMark/>
          </w:tcPr>
          <w:p w:rsidR="004D3CDC" w:rsidRPr="00E11618" w:rsidRDefault="004D3CDC" w:rsidP="00475FF9">
            <w:pPr>
              <w:widowControl/>
              <w:jc w:val="left"/>
              <w:rPr>
                <w:rFonts w:ascii="等线" w:eastAsia="等线" w:hAnsi="等线" w:cs="宋体"/>
                <w:color w:val="000000"/>
                <w:kern w:val="0"/>
                <w:sz w:val="22"/>
                <w:szCs w:val="22"/>
              </w:rPr>
            </w:pPr>
          </w:p>
        </w:tc>
        <w:tc>
          <w:tcPr>
            <w:tcW w:w="2976" w:type="dxa"/>
            <w:gridSpan w:val="2"/>
            <w:shd w:val="clear" w:color="auto" w:fill="auto"/>
            <w:vAlign w:val="center"/>
            <w:hideMark/>
          </w:tcPr>
          <w:p w:rsidR="004D3CDC" w:rsidRPr="00E11618" w:rsidRDefault="004D3CDC"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市场占有率</w:t>
            </w:r>
            <w:r w:rsidR="0076406D">
              <w:rPr>
                <w:rFonts w:ascii="宋体" w:eastAsia="宋体" w:hAnsi="宋体" w:cs="宋体" w:hint="eastAsia"/>
                <w:color w:val="000000"/>
                <w:kern w:val="0"/>
                <w:sz w:val="21"/>
                <w:szCs w:val="21"/>
              </w:rPr>
              <w:t>（%）及在全国同行业出口企业排名</w:t>
            </w:r>
          </w:p>
        </w:tc>
        <w:tc>
          <w:tcPr>
            <w:tcW w:w="4536" w:type="dxa"/>
            <w:gridSpan w:val="6"/>
            <w:shd w:val="clear" w:color="auto" w:fill="auto"/>
            <w:vAlign w:val="center"/>
            <w:hideMark/>
          </w:tcPr>
          <w:p w:rsidR="004D3CDC" w:rsidRPr="002F21B6" w:rsidRDefault="004D3CDC" w:rsidP="00475FF9">
            <w:pPr>
              <w:widowControl/>
              <w:rPr>
                <w:rFonts w:ascii="宋体" w:eastAsia="宋体" w:hAnsi="宋体" w:cs="宋体"/>
                <w:color w:val="000000"/>
                <w:kern w:val="0"/>
                <w:sz w:val="21"/>
                <w:szCs w:val="21"/>
              </w:rPr>
            </w:pPr>
            <w:r w:rsidRPr="002F21B6">
              <w:rPr>
                <w:rFonts w:ascii="宋体" w:eastAsia="宋体" w:hAnsi="宋体" w:cs="宋体" w:hint="eastAsia"/>
                <w:color w:val="000000"/>
                <w:kern w:val="0"/>
                <w:sz w:val="21"/>
                <w:szCs w:val="21"/>
              </w:rPr>
              <w:t>（</w:t>
            </w:r>
            <w:r w:rsidR="003E4706" w:rsidRPr="002F21B6">
              <w:rPr>
                <w:rFonts w:ascii="宋体" w:eastAsia="宋体" w:hAnsi="宋体" w:cs="宋体" w:hint="eastAsia"/>
                <w:color w:val="000000"/>
                <w:kern w:val="0"/>
                <w:sz w:val="21"/>
                <w:szCs w:val="21"/>
              </w:rPr>
              <w:t>填写数值</w:t>
            </w:r>
            <w:r w:rsidR="003E4706">
              <w:rPr>
                <w:rFonts w:ascii="宋体" w:eastAsia="宋体" w:hAnsi="宋体" w:cs="宋体" w:hint="eastAsia"/>
                <w:color w:val="000000"/>
                <w:kern w:val="0"/>
                <w:sz w:val="21"/>
                <w:szCs w:val="21"/>
              </w:rPr>
              <w:t>及名次</w:t>
            </w:r>
            <w:r w:rsidRPr="002F21B6">
              <w:rPr>
                <w:rFonts w:ascii="宋体" w:eastAsia="宋体" w:hAnsi="宋体" w:cs="宋体" w:hint="eastAsia"/>
                <w:color w:val="000000"/>
                <w:kern w:val="0"/>
                <w:sz w:val="21"/>
                <w:szCs w:val="21"/>
              </w:rPr>
              <w:t>）</w:t>
            </w:r>
          </w:p>
        </w:tc>
      </w:tr>
      <w:tr w:rsidR="00475FF9" w:rsidRPr="00475FF9" w:rsidTr="00ED13F2">
        <w:trPr>
          <w:trHeight w:val="780"/>
          <w:jc w:val="center"/>
        </w:trPr>
        <w:tc>
          <w:tcPr>
            <w:tcW w:w="1550" w:type="dxa"/>
            <w:shd w:val="clear" w:color="auto" w:fill="auto"/>
            <w:vAlign w:val="center"/>
            <w:hideMark/>
          </w:tcPr>
          <w:p w:rsidR="00475FF9" w:rsidRPr="00E11618" w:rsidRDefault="00475FF9"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知识产权保护</w:t>
            </w:r>
          </w:p>
        </w:tc>
        <w:tc>
          <w:tcPr>
            <w:tcW w:w="7512" w:type="dxa"/>
            <w:gridSpan w:val="8"/>
            <w:shd w:val="clear" w:color="auto" w:fill="auto"/>
            <w:vAlign w:val="center"/>
            <w:hideMark/>
          </w:tcPr>
          <w:p w:rsidR="00475FF9" w:rsidRPr="00F543DF" w:rsidRDefault="00475FF9" w:rsidP="00475FF9">
            <w:pPr>
              <w:widowControl/>
              <w:rPr>
                <w:rFonts w:ascii="宋体" w:eastAsia="宋体" w:hAnsi="宋体" w:cs="宋体"/>
                <w:color w:val="000000"/>
                <w:kern w:val="0"/>
                <w:sz w:val="21"/>
                <w:szCs w:val="21"/>
              </w:rPr>
            </w:pPr>
            <w:r w:rsidRPr="00F543DF">
              <w:rPr>
                <w:rFonts w:ascii="宋体" w:eastAsia="宋体" w:hAnsi="宋体" w:cs="宋体" w:hint="eastAsia"/>
                <w:color w:val="000000"/>
                <w:kern w:val="0"/>
                <w:sz w:val="21"/>
                <w:szCs w:val="21"/>
              </w:rPr>
              <w:t>（填写商标数量及注册地）</w:t>
            </w:r>
          </w:p>
        </w:tc>
      </w:tr>
      <w:tr w:rsidR="00475FF9" w:rsidRPr="00475FF9" w:rsidTr="00ED13F2">
        <w:trPr>
          <w:trHeight w:val="780"/>
          <w:jc w:val="center"/>
        </w:trPr>
        <w:tc>
          <w:tcPr>
            <w:tcW w:w="1550" w:type="dxa"/>
            <w:shd w:val="clear" w:color="auto" w:fill="auto"/>
            <w:vAlign w:val="center"/>
            <w:hideMark/>
          </w:tcPr>
          <w:p w:rsidR="00475FF9" w:rsidRPr="00E11618" w:rsidRDefault="00475FF9"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全球化经营</w:t>
            </w:r>
          </w:p>
        </w:tc>
        <w:tc>
          <w:tcPr>
            <w:tcW w:w="7512" w:type="dxa"/>
            <w:gridSpan w:val="8"/>
            <w:shd w:val="clear" w:color="auto" w:fill="auto"/>
            <w:vAlign w:val="center"/>
            <w:hideMark/>
          </w:tcPr>
          <w:p w:rsidR="00475FF9" w:rsidRPr="00F543DF" w:rsidRDefault="00475FF9" w:rsidP="00475FF9">
            <w:pPr>
              <w:widowControl/>
              <w:rPr>
                <w:rFonts w:ascii="宋体" w:eastAsia="宋体" w:hAnsi="宋体" w:cs="宋体"/>
                <w:color w:val="000000"/>
                <w:kern w:val="0"/>
                <w:sz w:val="21"/>
                <w:szCs w:val="21"/>
              </w:rPr>
            </w:pPr>
            <w:r w:rsidRPr="00F543DF">
              <w:rPr>
                <w:rFonts w:ascii="宋体" w:eastAsia="宋体" w:hAnsi="宋体" w:cs="宋体" w:hint="eastAsia"/>
                <w:color w:val="000000"/>
                <w:kern w:val="0"/>
                <w:sz w:val="21"/>
                <w:szCs w:val="21"/>
              </w:rPr>
              <w:t>（填写设立地、媒体名称）</w:t>
            </w:r>
          </w:p>
        </w:tc>
      </w:tr>
      <w:tr w:rsidR="00475FF9" w:rsidRPr="00E11618" w:rsidTr="00ED13F2">
        <w:trPr>
          <w:trHeight w:val="525"/>
          <w:jc w:val="center"/>
        </w:trPr>
        <w:tc>
          <w:tcPr>
            <w:tcW w:w="1550" w:type="dxa"/>
            <w:vMerge w:val="restart"/>
            <w:shd w:val="clear" w:color="auto" w:fill="auto"/>
            <w:vAlign w:val="center"/>
            <w:hideMark/>
          </w:tcPr>
          <w:p w:rsidR="00475FF9" w:rsidRPr="00E11618" w:rsidRDefault="00475FF9" w:rsidP="00475FF9">
            <w:pPr>
              <w:widowControl/>
              <w:jc w:val="center"/>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社会评价</w:t>
            </w:r>
          </w:p>
        </w:tc>
        <w:tc>
          <w:tcPr>
            <w:tcW w:w="2268" w:type="dxa"/>
            <w:shd w:val="clear" w:color="auto" w:fill="auto"/>
            <w:vAlign w:val="center"/>
            <w:hideMark/>
          </w:tcPr>
          <w:p w:rsidR="00475FF9" w:rsidRPr="00E11618" w:rsidRDefault="009E7B15" w:rsidP="00475FF9">
            <w:pPr>
              <w:widowControl/>
              <w:rPr>
                <w:rFonts w:ascii="宋体" w:eastAsia="宋体" w:hAnsi="宋体" w:cs="宋体"/>
                <w:color w:val="000000"/>
                <w:kern w:val="0"/>
                <w:sz w:val="21"/>
                <w:szCs w:val="21"/>
              </w:rPr>
            </w:pPr>
            <w:r w:rsidRPr="009E7B15">
              <w:rPr>
                <w:rFonts w:ascii="宋体" w:eastAsia="宋体" w:hAnsi="宋体" w:cs="宋体" w:hint="eastAsia"/>
                <w:color w:val="000000"/>
                <w:kern w:val="0"/>
                <w:sz w:val="21"/>
                <w:szCs w:val="21"/>
              </w:rPr>
              <w:t>近三年内获得的荣誉称号或奖励（国际级、国家级、省部级）</w:t>
            </w:r>
          </w:p>
        </w:tc>
        <w:tc>
          <w:tcPr>
            <w:tcW w:w="5244" w:type="dxa"/>
            <w:gridSpan w:val="7"/>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（填写具体名称）</w:t>
            </w:r>
          </w:p>
        </w:tc>
      </w:tr>
      <w:tr w:rsidR="00475FF9" w:rsidRPr="00E11618" w:rsidTr="00ED13F2">
        <w:trPr>
          <w:trHeight w:val="528"/>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268" w:type="dxa"/>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bookmarkStart w:id="1" w:name="RANGE!C56"/>
            <w:r w:rsidRPr="00E11618">
              <w:rPr>
                <w:rFonts w:ascii="宋体" w:eastAsia="宋体" w:hAnsi="宋体" w:cs="宋体" w:hint="eastAsia"/>
                <w:color w:val="000000"/>
                <w:kern w:val="0"/>
                <w:sz w:val="21"/>
                <w:szCs w:val="21"/>
              </w:rPr>
              <w:t>信用评价</w:t>
            </w:r>
            <w:bookmarkEnd w:id="1"/>
          </w:p>
        </w:tc>
        <w:tc>
          <w:tcPr>
            <w:tcW w:w="5244" w:type="dxa"/>
            <w:gridSpan w:val="7"/>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（提供单位信用等级证明）</w:t>
            </w:r>
          </w:p>
        </w:tc>
      </w:tr>
      <w:tr w:rsidR="00475FF9" w:rsidRPr="00E11618" w:rsidTr="00ED13F2">
        <w:trPr>
          <w:trHeight w:val="824"/>
          <w:jc w:val="center"/>
        </w:trPr>
        <w:tc>
          <w:tcPr>
            <w:tcW w:w="1550" w:type="dxa"/>
            <w:vMerge/>
            <w:vAlign w:val="center"/>
            <w:hideMark/>
          </w:tcPr>
          <w:p w:rsidR="00475FF9" w:rsidRPr="00E11618" w:rsidRDefault="00475FF9" w:rsidP="00475FF9">
            <w:pPr>
              <w:widowControl/>
              <w:jc w:val="left"/>
              <w:rPr>
                <w:rFonts w:ascii="宋体" w:eastAsia="宋体" w:hAnsi="宋体" w:cs="宋体"/>
                <w:b/>
                <w:bCs/>
                <w:color w:val="000000"/>
                <w:kern w:val="0"/>
                <w:sz w:val="21"/>
                <w:szCs w:val="21"/>
              </w:rPr>
            </w:pPr>
          </w:p>
        </w:tc>
        <w:tc>
          <w:tcPr>
            <w:tcW w:w="2268" w:type="dxa"/>
            <w:shd w:val="clear" w:color="auto" w:fill="auto"/>
            <w:vAlign w:val="center"/>
            <w:hideMark/>
          </w:tcPr>
          <w:p w:rsidR="00475FF9" w:rsidRPr="00E11618"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召回制度</w:t>
            </w:r>
          </w:p>
        </w:tc>
        <w:tc>
          <w:tcPr>
            <w:tcW w:w="5244" w:type="dxa"/>
            <w:gridSpan w:val="7"/>
            <w:shd w:val="clear" w:color="auto" w:fill="auto"/>
            <w:vAlign w:val="center"/>
            <w:hideMark/>
          </w:tcPr>
          <w:p w:rsidR="00475FF9" w:rsidRPr="00475FF9" w:rsidRDefault="00475FF9" w:rsidP="00475FF9">
            <w:pPr>
              <w:widowControl/>
              <w:rPr>
                <w:rFonts w:ascii="宋体" w:eastAsia="宋体" w:hAnsi="宋体" w:cs="宋体"/>
                <w:color w:val="000000"/>
                <w:kern w:val="0"/>
                <w:sz w:val="21"/>
                <w:szCs w:val="21"/>
              </w:rPr>
            </w:pPr>
            <w:r w:rsidRPr="00E11618">
              <w:rPr>
                <w:rFonts w:ascii="宋体" w:eastAsia="宋体" w:hAnsi="宋体" w:cs="宋体" w:hint="eastAsia"/>
                <w:color w:val="000000"/>
                <w:kern w:val="0"/>
                <w:sz w:val="21"/>
                <w:szCs w:val="21"/>
              </w:rPr>
              <w:t>（提供缺陷产品召回制度或缺陷产品处理制度相关文件</w:t>
            </w:r>
            <w:r w:rsidR="00A978D8">
              <w:rPr>
                <w:rFonts w:ascii="宋体" w:eastAsia="宋体" w:hAnsi="宋体" w:cs="宋体" w:hint="eastAsia"/>
                <w:color w:val="000000"/>
                <w:kern w:val="0"/>
                <w:sz w:val="21"/>
                <w:szCs w:val="21"/>
              </w:rPr>
              <w:t>情况</w:t>
            </w:r>
            <w:r w:rsidRPr="00E11618">
              <w:rPr>
                <w:rFonts w:ascii="宋体" w:eastAsia="宋体" w:hAnsi="宋体" w:cs="宋体" w:hint="eastAsia"/>
                <w:color w:val="000000"/>
                <w:kern w:val="0"/>
                <w:sz w:val="21"/>
                <w:szCs w:val="21"/>
              </w:rPr>
              <w:t>）</w:t>
            </w:r>
          </w:p>
        </w:tc>
      </w:tr>
      <w:tr w:rsidR="00475FF9" w:rsidRPr="00E11618" w:rsidTr="00D31353">
        <w:trPr>
          <w:trHeight w:val="2693"/>
          <w:jc w:val="center"/>
        </w:trPr>
        <w:tc>
          <w:tcPr>
            <w:tcW w:w="9062" w:type="dxa"/>
            <w:gridSpan w:val="9"/>
            <w:shd w:val="clear" w:color="auto" w:fill="auto"/>
            <w:vAlign w:val="center"/>
            <w:hideMark/>
          </w:tcPr>
          <w:p w:rsidR="00D31353" w:rsidRDefault="00B509AB" w:rsidP="00D31353">
            <w:pPr>
              <w:widowControl/>
              <w:rPr>
                <w:rFonts w:ascii="Calibri" w:eastAsia="等线" w:hAnsi="Calibri" w:cs="Calibri"/>
                <w:color w:val="000000"/>
                <w:kern w:val="0"/>
                <w:sz w:val="21"/>
                <w:szCs w:val="21"/>
              </w:rPr>
            </w:pPr>
            <w:r w:rsidRPr="00E11618">
              <w:rPr>
                <w:rFonts w:ascii="Calibri" w:eastAsia="等线" w:hAnsi="Calibri" w:cs="Calibri"/>
                <w:color w:val="000000"/>
                <w:kern w:val="0"/>
                <w:sz w:val="21"/>
                <w:szCs w:val="21"/>
              </w:rPr>
              <w:t xml:space="preserve">　</w:t>
            </w:r>
            <w:r w:rsidR="00D31353">
              <w:rPr>
                <w:rFonts w:ascii="Calibri" w:eastAsia="等线" w:hAnsi="Calibri" w:cs="Calibri" w:hint="eastAsia"/>
                <w:color w:val="000000"/>
                <w:kern w:val="0"/>
                <w:sz w:val="21"/>
                <w:szCs w:val="21"/>
              </w:rPr>
              <w:t xml:space="preserve">   </w:t>
            </w:r>
          </w:p>
          <w:p w:rsidR="00D31353" w:rsidRDefault="00D31353" w:rsidP="00D31353">
            <w:pPr>
              <w:widowControl/>
              <w:rPr>
                <w:rFonts w:ascii="Calibri" w:eastAsia="等线" w:hAnsi="Calibri" w:cs="Calibri"/>
                <w:color w:val="000000"/>
                <w:kern w:val="0"/>
                <w:sz w:val="21"/>
                <w:szCs w:val="21"/>
              </w:rPr>
            </w:pPr>
          </w:p>
          <w:p w:rsidR="00D31353" w:rsidRDefault="00D31353" w:rsidP="00D31353">
            <w:pPr>
              <w:widowControl/>
              <w:rPr>
                <w:rFonts w:ascii="Calibri" w:eastAsia="等线" w:hAnsi="Calibri" w:cs="Calibri"/>
                <w:color w:val="000000"/>
                <w:kern w:val="0"/>
                <w:sz w:val="21"/>
                <w:szCs w:val="21"/>
              </w:rPr>
            </w:pPr>
          </w:p>
          <w:p w:rsidR="00D31353" w:rsidRDefault="00D31353" w:rsidP="00D31353">
            <w:pPr>
              <w:widowControl/>
              <w:rPr>
                <w:rFonts w:ascii="Calibri" w:eastAsia="等线" w:hAnsi="Calibri" w:cs="Calibri"/>
                <w:color w:val="000000"/>
                <w:kern w:val="0"/>
                <w:sz w:val="21"/>
                <w:szCs w:val="21"/>
              </w:rPr>
            </w:pPr>
          </w:p>
          <w:p w:rsidR="00D31353" w:rsidRPr="00D31353" w:rsidRDefault="00D31353" w:rsidP="00D31353">
            <w:pPr>
              <w:widowControl/>
              <w:rPr>
                <w:rFonts w:ascii="Calibri" w:eastAsia="等线" w:hAnsi="Calibri" w:cs="Calibri"/>
                <w:color w:val="000000"/>
                <w:kern w:val="0"/>
                <w:sz w:val="21"/>
                <w:szCs w:val="21"/>
              </w:rPr>
            </w:pPr>
          </w:p>
          <w:p w:rsidR="00B509AB" w:rsidRPr="00E11618" w:rsidRDefault="00D31353" w:rsidP="00D31353">
            <w:pPr>
              <w:widowControl/>
              <w:wordWrap w:val="0"/>
              <w:ind w:right="420"/>
              <w:jc w:val="center"/>
              <w:rPr>
                <w:rFonts w:ascii="等线" w:eastAsia="等线" w:hAnsi="等线" w:cs="宋体"/>
                <w:color w:val="000000"/>
                <w:kern w:val="0"/>
                <w:sz w:val="22"/>
                <w:szCs w:val="22"/>
              </w:rPr>
            </w:pPr>
            <w:r>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企业法人代表签字</w:t>
            </w:r>
            <w:r>
              <w:rPr>
                <w:rFonts w:ascii="宋体" w:eastAsia="宋体" w:hAnsi="宋体" w:cs="宋体" w:hint="eastAsia"/>
                <w:color w:val="000000"/>
                <w:kern w:val="0"/>
                <w:sz w:val="21"/>
                <w:szCs w:val="21"/>
              </w:rPr>
              <w:t xml:space="preserve">：       </w:t>
            </w:r>
            <w:r w:rsidR="00B509AB" w:rsidRPr="00E11618">
              <w:rPr>
                <w:rFonts w:ascii="宋体" w:eastAsia="宋体" w:hAnsi="宋体" w:cs="宋体" w:hint="eastAsia"/>
                <w:color w:val="000000"/>
                <w:kern w:val="0"/>
                <w:sz w:val="21"/>
                <w:szCs w:val="21"/>
              </w:rPr>
              <w:t>企业盖章</w:t>
            </w:r>
            <w:r>
              <w:rPr>
                <w:rFonts w:ascii="宋体" w:eastAsia="宋体" w:hAnsi="宋体" w:cs="宋体" w:hint="eastAsia"/>
                <w:color w:val="000000"/>
                <w:kern w:val="0"/>
                <w:sz w:val="21"/>
                <w:szCs w:val="21"/>
              </w:rPr>
              <w:t xml:space="preserve">     </w:t>
            </w:r>
          </w:p>
          <w:p w:rsidR="00D31353" w:rsidRDefault="00D31353" w:rsidP="00D31353">
            <w:pPr>
              <w:widowControl/>
              <w:wordWrap w:val="0"/>
              <w:ind w:right="42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p w:rsidR="00475FF9" w:rsidRPr="00A8122C" w:rsidRDefault="00D31353" w:rsidP="00A8122C">
            <w:pPr>
              <w:widowControl/>
              <w:wordWrap w:val="0"/>
              <w:ind w:right="42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r w:rsidR="00B509AB" w:rsidRPr="00E11618">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r w:rsidR="00B509AB" w:rsidRPr="00E11618">
              <w:rPr>
                <w:rFonts w:ascii="宋体" w:eastAsia="宋体" w:hAnsi="宋体" w:cs="宋体" w:hint="eastAsia"/>
                <w:color w:val="000000"/>
                <w:kern w:val="0"/>
                <w:sz w:val="21"/>
                <w:szCs w:val="21"/>
              </w:rPr>
              <w:t>月</w:t>
            </w:r>
            <w:r>
              <w:rPr>
                <w:rFonts w:ascii="宋体" w:eastAsia="宋体" w:hAnsi="宋体" w:cs="宋体" w:hint="eastAsia"/>
                <w:color w:val="000000"/>
                <w:kern w:val="0"/>
                <w:sz w:val="21"/>
                <w:szCs w:val="21"/>
              </w:rPr>
              <w:t xml:space="preserve">   </w:t>
            </w:r>
            <w:r w:rsidR="00B509AB" w:rsidRPr="00E11618">
              <w:rPr>
                <w:rFonts w:ascii="宋体" w:eastAsia="宋体" w:hAnsi="宋体" w:cs="宋体" w:hint="eastAsia"/>
                <w:color w:val="000000"/>
                <w:kern w:val="0"/>
                <w:sz w:val="21"/>
                <w:szCs w:val="21"/>
              </w:rPr>
              <w:t>日</w:t>
            </w:r>
            <w:r w:rsidR="00B509AB" w:rsidRPr="00E11618">
              <w:rPr>
                <w:rFonts w:ascii="等线" w:eastAsia="等线" w:hAnsi="等线" w:cs="宋体" w:hint="eastAsia"/>
                <w:color w:val="000000"/>
                <w:kern w:val="0"/>
                <w:sz w:val="22"/>
                <w:szCs w:val="22"/>
              </w:rPr>
              <w:t xml:space="preserve">　</w:t>
            </w:r>
          </w:p>
        </w:tc>
      </w:tr>
    </w:tbl>
    <w:p w:rsidR="004D3CDC" w:rsidRPr="00571CF3" w:rsidRDefault="004F19F3">
      <w:pPr>
        <w:widowControl/>
        <w:jc w:val="left"/>
        <w:rPr>
          <w:rFonts w:ascii="楷体_GB2312" w:eastAsia="楷体_GB2312" w:hAnsi="仿宋"/>
          <w:b/>
          <w:sz w:val="22"/>
          <w:szCs w:val="30"/>
        </w:rPr>
      </w:pPr>
      <w:r w:rsidRPr="00571CF3">
        <w:rPr>
          <w:rFonts w:ascii="楷体_GB2312" w:eastAsia="楷体_GB2312" w:hAnsi="仿宋" w:hint="eastAsia"/>
          <w:b/>
          <w:sz w:val="22"/>
          <w:szCs w:val="30"/>
        </w:rPr>
        <w:t>注：指标填写可参考附件5。</w:t>
      </w:r>
    </w:p>
    <w:p w:rsidR="004F19F3" w:rsidRDefault="004F19F3">
      <w:pPr>
        <w:widowControl/>
        <w:jc w:val="left"/>
        <w:rPr>
          <w:rFonts w:ascii="黑体" w:eastAsia="黑体" w:hAnsi="仿宋"/>
          <w:sz w:val="28"/>
          <w:szCs w:val="30"/>
        </w:rPr>
      </w:pPr>
    </w:p>
    <w:p w:rsidR="004F19F3" w:rsidRDefault="004F19F3">
      <w:pPr>
        <w:widowControl/>
        <w:jc w:val="left"/>
        <w:rPr>
          <w:rFonts w:ascii="黑体" w:eastAsia="黑体" w:hAnsi="仿宋"/>
          <w:sz w:val="28"/>
          <w:szCs w:val="30"/>
        </w:rPr>
      </w:pPr>
    </w:p>
    <w:p w:rsidR="004F19F3" w:rsidRDefault="004F19F3">
      <w:pPr>
        <w:widowControl/>
        <w:jc w:val="left"/>
        <w:rPr>
          <w:rFonts w:ascii="黑体" w:eastAsia="黑体" w:hAnsi="仿宋"/>
          <w:sz w:val="28"/>
          <w:szCs w:val="30"/>
        </w:rPr>
      </w:pPr>
    </w:p>
    <w:p w:rsidR="004F19F3" w:rsidRDefault="004F19F3">
      <w:pPr>
        <w:widowControl/>
        <w:jc w:val="left"/>
        <w:rPr>
          <w:rFonts w:ascii="黑体" w:eastAsia="黑体" w:hAnsi="仿宋"/>
          <w:sz w:val="28"/>
          <w:szCs w:val="30"/>
        </w:rPr>
      </w:pPr>
    </w:p>
    <w:p w:rsidR="004F19F3" w:rsidRPr="004F19F3" w:rsidRDefault="004F19F3">
      <w:pPr>
        <w:widowControl/>
        <w:jc w:val="left"/>
        <w:rPr>
          <w:rFonts w:ascii="黑体" w:eastAsia="黑体" w:hAnsi="仿宋"/>
          <w:sz w:val="28"/>
          <w:szCs w:val="30"/>
        </w:rPr>
      </w:pPr>
    </w:p>
    <w:p w:rsidR="00E11618" w:rsidRDefault="00E11618" w:rsidP="00543538">
      <w:pPr>
        <w:spacing w:line="360" w:lineRule="exact"/>
        <w:jc w:val="center"/>
        <w:rPr>
          <w:rFonts w:ascii="黑体" w:eastAsia="黑体" w:hAnsi="仿宋"/>
          <w:sz w:val="28"/>
          <w:szCs w:val="30"/>
        </w:rPr>
      </w:pPr>
      <w:r w:rsidRPr="00543538">
        <w:rPr>
          <w:rFonts w:ascii="黑体" w:eastAsia="黑体" w:hAnsi="仿宋" w:hint="eastAsia"/>
          <w:sz w:val="28"/>
          <w:szCs w:val="30"/>
        </w:rPr>
        <w:lastRenderedPageBreak/>
        <w:t>二、在国际价值链、产业链、流通领域具有一定竞争力</w:t>
      </w:r>
    </w:p>
    <w:p w:rsidR="00E11618" w:rsidRDefault="00E11618" w:rsidP="00543538">
      <w:pPr>
        <w:spacing w:line="360" w:lineRule="exact"/>
        <w:jc w:val="center"/>
        <w:rPr>
          <w:rFonts w:ascii="黑体" w:eastAsia="黑体" w:hAnsi="仿宋"/>
          <w:sz w:val="28"/>
          <w:szCs w:val="30"/>
        </w:rPr>
      </w:pPr>
      <w:r w:rsidRPr="00543538">
        <w:rPr>
          <w:rFonts w:ascii="黑体" w:eastAsia="黑体" w:hAnsi="仿宋" w:hint="eastAsia"/>
          <w:sz w:val="28"/>
          <w:szCs w:val="30"/>
        </w:rPr>
        <w:t>的知名品牌企业</w:t>
      </w:r>
      <w:r>
        <w:rPr>
          <w:rFonts w:ascii="黑体" w:eastAsia="黑体" w:hAnsi="仿宋" w:hint="eastAsia"/>
          <w:sz w:val="28"/>
          <w:szCs w:val="30"/>
        </w:rPr>
        <w:t>申报表</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80"/>
        <w:gridCol w:w="215"/>
        <w:gridCol w:w="1696"/>
        <w:gridCol w:w="1739"/>
        <w:gridCol w:w="2165"/>
        <w:gridCol w:w="1626"/>
      </w:tblGrid>
      <w:tr w:rsidR="00174E36" w:rsidRPr="004D3CDC" w:rsidTr="006807FA">
        <w:trPr>
          <w:trHeight w:val="300"/>
          <w:jc w:val="center"/>
        </w:trPr>
        <w:tc>
          <w:tcPr>
            <w:tcW w:w="1480" w:type="dxa"/>
            <w:vMerge w:val="restart"/>
            <w:shd w:val="clear" w:color="auto" w:fill="auto"/>
            <w:vAlign w:val="center"/>
            <w:hideMark/>
          </w:tcPr>
          <w:p w:rsidR="00174E36" w:rsidRPr="004D3CDC" w:rsidRDefault="00174E36" w:rsidP="004D3CDC">
            <w:pPr>
              <w:widowControl/>
              <w:jc w:val="center"/>
              <w:rPr>
                <w:rFonts w:ascii="宋体" w:eastAsia="宋体" w:hAnsi="宋体" w:cs="宋体"/>
                <w:b/>
                <w:bCs/>
                <w:color w:val="000000"/>
                <w:kern w:val="0"/>
                <w:sz w:val="24"/>
                <w:szCs w:val="24"/>
              </w:rPr>
            </w:pPr>
            <w:r w:rsidRPr="004D3CDC">
              <w:rPr>
                <w:rFonts w:ascii="宋体" w:eastAsia="宋体" w:hAnsi="宋体" w:cs="宋体" w:hint="eastAsia"/>
                <w:b/>
                <w:bCs/>
                <w:color w:val="000000"/>
                <w:kern w:val="0"/>
                <w:sz w:val="24"/>
                <w:szCs w:val="24"/>
              </w:rPr>
              <w:t>资</w:t>
            </w:r>
          </w:p>
          <w:p w:rsidR="00174E36" w:rsidRPr="004D3CDC" w:rsidRDefault="00174E36" w:rsidP="004D3CDC">
            <w:pPr>
              <w:widowControl/>
              <w:jc w:val="center"/>
              <w:rPr>
                <w:rFonts w:ascii="仿宋_GB2312" w:hAnsi="等线" w:cs="宋体"/>
                <w:b/>
                <w:bCs/>
                <w:color w:val="000000"/>
                <w:kern w:val="0"/>
                <w:sz w:val="24"/>
                <w:szCs w:val="24"/>
              </w:rPr>
            </w:pPr>
            <w:r w:rsidRPr="004D3CDC">
              <w:rPr>
                <w:rFonts w:ascii="仿宋_GB2312" w:hAnsi="等线" w:cs="宋体" w:hint="eastAsia"/>
                <w:b/>
                <w:bCs/>
                <w:color w:val="000000"/>
                <w:kern w:val="0"/>
                <w:sz w:val="24"/>
                <w:szCs w:val="24"/>
              </w:rPr>
              <w:t xml:space="preserve">　</w:t>
            </w:r>
          </w:p>
          <w:p w:rsidR="00174E36" w:rsidRPr="004D3CDC" w:rsidRDefault="00174E36" w:rsidP="004D3CDC">
            <w:pPr>
              <w:widowControl/>
              <w:jc w:val="center"/>
              <w:rPr>
                <w:rFonts w:ascii="宋体" w:eastAsia="宋体" w:hAnsi="宋体" w:cs="宋体"/>
                <w:b/>
                <w:bCs/>
                <w:color w:val="000000"/>
                <w:kern w:val="0"/>
                <w:sz w:val="24"/>
                <w:szCs w:val="24"/>
              </w:rPr>
            </w:pPr>
            <w:r w:rsidRPr="004D3CDC">
              <w:rPr>
                <w:rFonts w:ascii="宋体" w:eastAsia="宋体" w:hAnsi="宋体" w:cs="宋体" w:hint="eastAsia"/>
                <w:b/>
                <w:bCs/>
                <w:color w:val="000000"/>
                <w:kern w:val="0"/>
                <w:sz w:val="24"/>
                <w:szCs w:val="24"/>
              </w:rPr>
              <w:t>格</w:t>
            </w:r>
          </w:p>
          <w:p w:rsidR="00174E36" w:rsidRPr="004D3CDC" w:rsidRDefault="00174E36" w:rsidP="004D3CDC">
            <w:pPr>
              <w:widowControl/>
              <w:jc w:val="center"/>
              <w:rPr>
                <w:rFonts w:ascii="仿宋_GB2312" w:hAnsi="等线" w:cs="宋体"/>
                <w:b/>
                <w:bCs/>
                <w:color w:val="000000"/>
                <w:kern w:val="0"/>
                <w:sz w:val="24"/>
                <w:szCs w:val="24"/>
              </w:rPr>
            </w:pPr>
            <w:r w:rsidRPr="004D3CDC">
              <w:rPr>
                <w:rFonts w:ascii="仿宋_GB2312" w:hAnsi="等线" w:cs="宋体" w:hint="eastAsia"/>
                <w:b/>
                <w:bCs/>
                <w:color w:val="000000"/>
                <w:kern w:val="0"/>
                <w:sz w:val="24"/>
                <w:szCs w:val="24"/>
              </w:rPr>
              <w:t xml:space="preserve">　</w:t>
            </w:r>
          </w:p>
          <w:p w:rsidR="00174E36" w:rsidRPr="004D3CDC" w:rsidRDefault="00174E36" w:rsidP="004D3CDC">
            <w:pPr>
              <w:widowControl/>
              <w:jc w:val="center"/>
              <w:rPr>
                <w:rFonts w:ascii="宋体" w:eastAsia="宋体" w:hAnsi="宋体" w:cs="宋体"/>
                <w:b/>
                <w:bCs/>
                <w:color w:val="000000"/>
                <w:kern w:val="0"/>
                <w:sz w:val="24"/>
                <w:szCs w:val="24"/>
              </w:rPr>
            </w:pPr>
            <w:r w:rsidRPr="004D3CDC">
              <w:rPr>
                <w:rFonts w:ascii="宋体" w:eastAsia="宋体" w:hAnsi="宋体" w:cs="宋体" w:hint="eastAsia"/>
                <w:b/>
                <w:bCs/>
                <w:color w:val="000000"/>
                <w:kern w:val="0"/>
                <w:sz w:val="24"/>
                <w:szCs w:val="24"/>
              </w:rPr>
              <w:t>条</w:t>
            </w:r>
          </w:p>
          <w:p w:rsidR="00174E36" w:rsidRPr="004D3CDC" w:rsidRDefault="00174E36" w:rsidP="004D3CDC">
            <w:pPr>
              <w:widowControl/>
              <w:jc w:val="center"/>
              <w:rPr>
                <w:rFonts w:ascii="仿宋_GB2312" w:hAnsi="等线" w:cs="宋体"/>
                <w:b/>
                <w:bCs/>
                <w:color w:val="000000"/>
                <w:kern w:val="0"/>
                <w:sz w:val="24"/>
                <w:szCs w:val="24"/>
              </w:rPr>
            </w:pPr>
            <w:r w:rsidRPr="004D3CDC">
              <w:rPr>
                <w:rFonts w:ascii="仿宋_GB2312" w:hAnsi="等线" w:cs="宋体" w:hint="eastAsia"/>
                <w:b/>
                <w:bCs/>
                <w:color w:val="000000"/>
                <w:kern w:val="0"/>
                <w:sz w:val="24"/>
                <w:szCs w:val="24"/>
              </w:rPr>
              <w:t xml:space="preserve">　</w:t>
            </w:r>
          </w:p>
          <w:p w:rsidR="00174E36" w:rsidRPr="004D3CDC" w:rsidRDefault="00174E36" w:rsidP="004D3CDC">
            <w:pPr>
              <w:widowControl/>
              <w:jc w:val="center"/>
              <w:rPr>
                <w:rFonts w:ascii="宋体" w:eastAsia="宋体" w:hAnsi="宋体" w:cs="宋体"/>
                <w:b/>
                <w:bCs/>
                <w:color w:val="000000"/>
                <w:kern w:val="0"/>
                <w:sz w:val="24"/>
                <w:szCs w:val="24"/>
              </w:rPr>
            </w:pPr>
            <w:r w:rsidRPr="004D3CDC">
              <w:rPr>
                <w:rFonts w:ascii="宋体" w:eastAsia="宋体" w:hAnsi="宋体" w:cs="宋体" w:hint="eastAsia"/>
                <w:b/>
                <w:bCs/>
                <w:color w:val="000000"/>
                <w:kern w:val="0"/>
                <w:sz w:val="24"/>
                <w:szCs w:val="24"/>
              </w:rPr>
              <w:t>件</w:t>
            </w:r>
          </w:p>
        </w:tc>
        <w:tc>
          <w:tcPr>
            <w:tcW w:w="1911" w:type="dxa"/>
            <w:gridSpan w:val="2"/>
            <w:shd w:val="clear" w:color="auto" w:fill="auto"/>
            <w:vAlign w:val="center"/>
            <w:hideMark/>
          </w:tcPr>
          <w:p w:rsidR="00174E36" w:rsidRPr="004D3CDC" w:rsidRDefault="00174E3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企业名称</w:t>
            </w:r>
          </w:p>
        </w:tc>
        <w:tc>
          <w:tcPr>
            <w:tcW w:w="5530" w:type="dxa"/>
            <w:gridSpan w:val="3"/>
            <w:shd w:val="clear" w:color="auto" w:fill="auto"/>
            <w:vAlign w:val="center"/>
            <w:hideMark/>
          </w:tcPr>
          <w:p w:rsidR="00174E36" w:rsidRPr="004D3CDC" w:rsidRDefault="00174E3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r>
      <w:tr w:rsidR="00174E36" w:rsidRPr="004D3CDC" w:rsidTr="006807FA">
        <w:trPr>
          <w:trHeight w:val="300"/>
          <w:jc w:val="center"/>
        </w:trPr>
        <w:tc>
          <w:tcPr>
            <w:tcW w:w="1480" w:type="dxa"/>
            <w:vMerge/>
            <w:shd w:val="clear" w:color="auto" w:fill="auto"/>
            <w:vAlign w:val="center"/>
            <w:hideMark/>
          </w:tcPr>
          <w:p w:rsidR="00174E36" w:rsidRPr="004D3CDC" w:rsidRDefault="00174E36" w:rsidP="004D3CDC">
            <w:pPr>
              <w:jc w:val="left"/>
              <w:rPr>
                <w:rFonts w:ascii="宋体" w:eastAsia="宋体" w:hAnsi="宋体" w:cs="宋体"/>
                <w:b/>
                <w:bCs/>
                <w:color w:val="000000"/>
                <w:kern w:val="0"/>
                <w:sz w:val="24"/>
                <w:szCs w:val="24"/>
              </w:rPr>
            </w:pPr>
          </w:p>
        </w:tc>
        <w:tc>
          <w:tcPr>
            <w:tcW w:w="1911" w:type="dxa"/>
            <w:gridSpan w:val="2"/>
            <w:shd w:val="clear" w:color="auto" w:fill="auto"/>
            <w:vAlign w:val="center"/>
            <w:hideMark/>
          </w:tcPr>
          <w:p w:rsidR="00174E36" w:rsidRPr="004D3CDC" w:rsidRDefault="00174E3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注册地址</w:t>
            </w:r>
          </w:p>
        </w:tc>
        <w:tc>
          <w:tcPr>
            <w:tcW w:w="5530" w:type="dxa"/>
            <w:gridSpan w:val="3"/>
            <w:shd w:val="clear" w:color="auto" w:fill="auto"/>
            <w:vAlign w:val="center"/>
            <w:hideMark/>
          </w:tcPr>
          <w:p w:rsidR="00174E36" w:rsidRPr="00174E36" w:rsidRDefault="00174E36" w:rsidP="004D3CDC">
            <w:pPr>
              <w:widowControl/>
              <w:rPr>
                <w:rFonts w:ascii="宋体" w:eastAsia="宋体" w:hAnsi="宋体" w:cs="宋体"/>
                <w:color w:val="000000"/>
                <w:kern w:val="0"/>
                <w:sz w:val="21"/>
                <w:szCs w:val="21"/>
              </w:rPr>
            </w:pPr>
          </w:p>
        </w:tc>
      </w:tr>
      <w:tr w:rsidR="00174E36" w:rsidRPr="004D3CDC" w:rsidTr="006807FA">
        <w:trPr>
          <w:trHeight w:val="300"/>
          <w:jc w:val="center"/>
        </w:trPr>
        <w:tc>
          <w:tcPr>
            <w:tcW w:w="1480" w:type="dxa"/>
            <w:vMerge/>
            <w:shd w:val="clear" w:color="auto" w:fill="auto"/>
            <w:vAlign w:val="center"/>
            <w:hideMark/>
          </w:tcPr>
          <w:p w:rsidR="00174E36" w:rsidRPr="004D3CDC" w:rsidRDefault="00174E36" w:rsidP="004D3CDC">
            <w:pPr>
              <w:jc w:val="left"/>
              <w:rPr>
                <w:rFonts w:ascii="宋体" w:eastAsia="宋体" w:hAnsi="宋体" w:cs="宋体"/>
                <w:b/>
                <w:bCs/>
                <w:color w:val="000000"/>
                <w:kern w:val="0"/>
                <w:sz w:val="24"/>
                <w:szCs w:val="24"/>
              </w:rPr>
            </w:pPr>
          </w:p>
        </w:tc>
        <w:tc>
          <w:tcPr>
            <w:tcW w:w="1911" w:type="dxa"/>
            <w:gridSpan w:val="2"/>
            <w:shd w:val="clear" w:color="auto" w:fill="auto"/>
            <w:vAlign w:val="center"/>
            <w:hideMark/>
          </w:tcPr>
          <w:p w:rsidR="00174E36" w:rsidRPr="004D3CDC" w:rsidRDefault="00174E3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主要出口商品</w:t>
            </w:r>
          </w:p>
        </w:tc>
        <w:tc>
          <w:tcPr>
            <w:tcW w:w="5530" w:type="dxa"/>
            <w:gridSpan w:val="3"/>
            <w:shd w:val="clear" w:color="auto" w:fill="auto"/>
            <w:vAlign w:val="center"/>
            <w:hideMark/>
          </w:tcPr>
          <w:p w:rsidR="00174E36" w:rsidRPr="004D3CDC" w:rsidRDefault="00174E3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r>
      <w:tr w:rsidR="002A1C26" w:rsidRPr="004D3CDC" w:rsidTr="006807FA">
        <w:trPr>
          <w:trHeight w:val="300"/>
          <w:jc w:val="center"/>
        </w:trPr>
        <w:tc>
          <w:tcPr>
            <w:tcW w:w="1480" w:type="dxa"/>
            <w:vMerge/>
            <w:shd w:val="clear" w:color="auto" w:fill="auto"/>
            <w:vAlign w:val="center"/>
            <w:hideMark/>
          </w:tcPr>
          <w:p w:rsidR="002A1C26" w:rsidRPr="004D3CDC" w:rsidRDefault="002A1C26" w:rsidP="004D3CDC">
            <w:pPr>
              <w:jc w:val="left"/>
              <w:rPr>
                <w:rFonts w:ascii="宋体" w:eastAsia="宋体" w:hAnsi="宋体" w:cs="宋体"/>
                <w:b/>
                <w:bCs/>
                <w:color w:val="000000"/>
                <w:kern w:val="0"/>
                <w:sz w:val="24"/>
                <w:szCs w:val="24"/>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服务类型</w:t>
            </w:r>
          </w:p>
        </w:tc>
        <w:tc>
          <w:tcPr>
            <w:tcW w:w="5530" w:type="dxa"/>
            <w:gridSpan w:val="3"/>
            <w:shd w:val="clear" w:color="auto" w:fill="auto"/>
            <w:vAlign w:val="center"/>
            <w:hideMark/>
          </w:tcPr>
          <w:p w:rsidR="002A1C26" w:rsidRPr="004D3CDC" w:rsidRDefault="002A1C26" w:rsidP="004D3CDC">
            <w:pPr>
              <w:widowControl/>
              <w:rPr>
                <w:rFonts w:ascii="等线" w:eastAsia="等线" w:hAnsi="等线" w:cs="宋体"/>
                <w:color w:val="0563C1"/>
                <w:kern w:val="0"/>
                <w:sz w:val="22"/>
                <w:szCs w:val="22"/>
                <w:u w:val="single"/>
              </w:rPr>
            </w:pPr>
            <w:r w:rsidRPr="004D3CDC">
              <w:rPr>
                <w:rFonts w:ascii="宋体" w:eastAsia="宋体" w:hAnsi="宋体" w:cs="宋体" w:hint="eastAsia"/>
                <w:color w:val="000000"/>
                <w:kern w:val="0"/>
                <w:sz w:val="21"/>
                <w:szCs w:val="21"/>
              </w:rPr>
              <w:t>□OEM  □ODM</w:t>
            </w:r>
          </w:p>
        </w:tc>
      </w:tr>
      <w:tr w:rsidR="00174E36" w:rsidRPr="004D3CDC" w:rsidTr="006807FA">
        <w:trPr>
          <w:trHeight w:val="180"/>
          <w:jc w:val="center"/>
        </w:trPr>
        <w:tc>
          <w:tcPr>
            <w:tcW w:w="1480" w:type="dxa"/>
            <w:vMerge/>
            <w:shd w:val="clear" w:color="auto" w:fill="auto"/>
            <w:vAlign w:val="center"/>
          </w:tcPr>
          <w:p w:rsidR="00174E36" w:rsidRPr="004D3CDC" w:rsidRDefault="00174E36" w:rsidP="004D3CDC">
            <w:pPr>
              <w:jc w:val="left"/>
              <w:rPr>
                <w:rFonts w:ascii="等线" w:eastAsia="等线" w:hAnsi="等线" w:cs="宋体"/>
                <w:color w:val="000000"/>
                <w:kern w:val="0"/>
                <w:sz w:val="22"/>
                <w:szCs w:val="22"/>
              </w:rPr>
            </w:pPr>
          </w:p>
        </w:tc>
        <w:tc>
          <w:tcPr>
            <w:tcW w:w="1911" w:type="dxa"/>
            <w:gridSpan w:val="2"/>
            <w:vMerge w:val="restart"/>
            <w:shd w:val="clear" w:color="auto" w:fill="auto"/>
            <w:vAlign w:val="center"/>
          </w:tcPr>
          <w:p w:rsidR="00174E36" w:rsidRPr="004D3CDC" w:rsidRDefault="00174E36" w:rsidP="00174E36">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经营情况（万元）</w:t>
            </w:r>
          </w:p>
        </w:tc>
        <w:tc>
          <w:tcPr>
            <w:tcW w:w="5530" w:type="dxa"/>
            <w:gridSpan w:val="3"/>
            <w:tcBorders>
              <w:bottom w:val="single" w:sz="4" w:space="0" w:color="auto"/>
            </w:tcBorders>
            <w:shd w:val="clear" w:color="auto" w:fill="auto"/>
            <w:vAlign w:val="center"/>
          </w:tcPr>
          <w:p w:rsidR="00174E36" w:rsidRPr="004D3CDC" w:rsidRDefault="00174E36" w:rsidP="00174E36">
            <w:pPr>
              <w:widowControl/>
              <w:rPr>
                <w:rFonts w:ascii="宋体" w:eastAsia="宋体" w:hAnsi="宋体" w:cs="宋体"/>
                <w:color w:val="000000"/>
                <w:kern w:val="0"/>
                <w:sz w:val="21"/>
                <w:szCs w:val="21"/>
              </w:rPr>
            </w:pPr>
            <w:r w:rsidRPr="004D3CDC">
              <w:rPr>
                <w:rFonts w:ascii="仿宋_GB2312" w:hAnsi="等线" w:cs="宋体" w:hint="eastAsia"/>
                <w:color w:val="000000"/>
                <w:kern w:val="0"/>
                <w:sz w:val="21"/>
                <w:szCs w:val="21"/>
              </w:rPr>
              <w:t>2018</w:t>
            </w:r>
            <w:r w:rsidRPr="004D3CDC">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p>
        </w:tc>
      </w:tr>
      <w:tr w:rsidR="00174E36" w:rsidRPr="004D3CDC" w:rsidTr="006807FA">
        <w:trPr>
          <w:trHeight w:val="195"/>
          <w:jc w:val="center"/>
        </w:trPr>
        <w:tc>
          <w:tcPr>
            <w:tcW w:w="1480" w:type="dxa"/>
            <w:vMerge/>
            <w:shd w:val="clear" w:color="auto" w:fill="auto"/>
            <w:vAlign w:val="center"/>
          </w:tcPr>
          <w:p w:rsidR="00174E36" w:rsidRPr="004D3CDC" w:rsidRDefault="00174E36" w:rsidP="004D3CDC">
            <w:pPr>
              <w:jc w:val="left"/>
              <w:rPr>
                <w:rFonts w:ascii="等线" w:eastAsia="等线" w:hAnsi="等线" w:cs="宋体"/>
                <w:color w:val="000000"/>
                <w:kern w:val="0"/>
                <w:sz w:val="22"/>
                <w:szCs w:val="22"/>
              </w:rPr>
            </w:pPr>
          </w:p>
        </w:tc>
        <w:tc>
          <w:tcPr>
            <w:tcW w:w="1911" w:type="dxa"/>
            <w:gridSpan w:val="2"/>
            <w:vMerge/>
            <w:shd w:val="clear" w:color="auto" w:fill="auto"/>
            <w:vAlign w:val="center"/>
          </w:tcPr>
          <w:p w:rsidR="00174E36" w:rsidRDefault="00174E36" w:rsidP="00174E36">
            <w:pPr>
              <w:widowControl/>
              <w:jc w:val="center"/>
              <w:rPr>
                <w:rFonts w:ascii="宋体" w:eastAsia="宋体" w:hAnsi="宋体" w:cs="宋体"/>
                <w:b/>
                <w:bCs/>
                <w:color w:val="000000"/>
                <w:kern w:val="0"/>
                <w:sz w:val="21"/>
                <w:szCs w:val="21"/>
              </w:rPr>
            </w:pPr>
          </w:p>
        </w:tc>
        <w:tc>
          <w:tcPr>
            <w:tcW w:w="5530" w:type="dxa"/>
            <w:gridSpan w:val="3"/>
            <w:tcBorders>
              <w:top w:val="single" w:sz="4" w:space="0" w:color="auto"/>
            </w:tcBorders>
            <w:shd w:val="clear" w:color="auto" w:fill="auto"/>
            <w:vAlign w:val="center"/>
          </w:tcPr>
          <w:p w:rsidR="00174E36" w:rsidRPr="004D3CDC" w:rsidRDefault="00174E36" w:rsidP="004D3CDC">
            <w:pPr>
              <w:rPr>
                <w:rFonts w:ascii="仿宋_GB2312" w:hAnsi="等线" w:cs="宋体"/>
                <w:color w:val="000000"/>
                <w:kern w:val="0"/>
                <w:sz w:val="21"/>
                <w:szCs w:val="21"/>
              </w:rPr>
            </w:pPr>
          </w:p>
        </w:tc>
      </w:tr>
      <w:tr w:rsidR="002A1C26" w:rsidRPr="004D3CDC" w:rsidTr="006807FA">
        <w:trPr>
          <w:trHeight w:val="628"/>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1107DA">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统一社会信用代码</w:t>
            </w:r>
          </w:p>
        </w:tc>
        <w:tc>
          <w:tcPr>
            <w:tcW w:w="1739" w:type="dxa"/>
            <w:shd w:val="clear" w:color="auto" w:fill="auto"/>
            <w:vAlign w:val="center"/>
            <w:hideMark/>
          </w:tcPr>
          <w:p w:rsidR="002A1C26" w:rsidRPr="004D3CDC" w:rsidRDefault="002A1C2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c>
          <w:tcPr>
            <w:tcW w:w="2165" w:type="dxa"/>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海关编码（</w:t>
            </w:r>
            <w:r w:rsidRPr="004D3CDC">
              <w:rPr>
                <w:rFonts w:ascii="仿宋_GB2312" w:hAnsi="宋体" w:cs="宋体" w:hint="eastAsia"/>
                <w:b/>
                <w:bCs/>
                <w:color w:val="000000"/>
                <w:kern w:val="0"/>
                <w:sz w:val="21"/>
                <w:szCs w:val="21"/>
              </w:rPr>
              <w:t>10</w:t>
            </w:r>
            <w:r w:rsidRPr="004D3CDC">
              <w:rPr>
                <w:rFonts w:ascii="宋体" w:eastAsia="宋体" w:hAnsi="宋体" w:cs="宋体" w:hint="eastAsia"/>
                <w:b/>
                <w:bCs/>
                <w:color w:val="000000"/>
                <w:kern w:val="0"/>
                <w:sz w:val="21"/>
                <w:szCs w:val="21"/>
              </w:rPr>
              <w:t>位</w:t>
            </w:r>
            <w:r w:rsidRPr="004D3CDC">
              <w:rPr>
                <w:rFonts w:ascii="仿宋_GB2312" w:hAnsi="宋体" w:cs="宋体" w:hint="eastAsia"/>
                <w:b/>
                <w:bCs/>
                <w:color w:val="000000"/>
                <w:kern w:val="0"/>
                <w:sz w:val="21"/>
                <w:szCs w:val="21"/>
              </w:rPr>
              <w:t>,</w:t>
            </w:r>
            <w:r w:rsidRPr="004D3CDC">
              <w:rPr>
                <w:rFonts w:ascii="宋体" w:eastAsia="宋体" w:hAnsi="宋体" w:cs="宋体" w:hint="eastAsia"/>
                <w:b/>
                <w:bCs/>
                <w:color w:val="000000"/>
                <w:kern w:val="0"/>
                <w:sz w:val="21"/>
                <w:szCs w:val="21"/>
              </w:rPr>
              <w:t>如有多个请填全）</w:t>
            </w:r>
          </w:p>
        </w:tc>
        <w:tc>
          <w:tcPr>
            <w:tcW w:w="1626" w:type="dxa"/>
            <w:shd w:val="clear" w:color="auto" w:fill="auto"/>
            <w:vAlign w:val="center"/>
            <w:hideMark/>
          </w:tcPr>
          <w:p w:rsidR="002A1C26" w:rsidRPr="004D3CDC" w:rsidRDefault="002A1C2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r>
      <w:tr w:rsidR="002A1C26" w:rsidRPr="004D3CDC" w:rsidTr="006807FA">
        <w:trPr>
          <w:trHeight w:val="525"/>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法定代表人</w:t>
            </w:r>
          </w:p>
        </w:tc>
        <w:tc>
          <w:tcPr>
            <w:tcW w:w="1739" w:type="dxa"/>
            <w:shd w:val="clear" w:color="auto" w:fill="auto"/>
            <w:vAlign w:val="center"/>
            <w:hideMark/>
          </w:tcPr>
          <w:p w:rsidR="002A1C26" w:rsidRPr="004D3CDC" w:rsidRDefault="002A1C2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c>
          <w:tcPr>
            <w:tcW w:w="2165" w:type="dxa"/>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注册资本</w:t>
            </w:r>
            <w:r w:rsidR="001107DA">
              <w:rPr>
                <w:rFonts w:ascii="宋体" w:eastAsia="宋体" w:hAnsi="宋体" w:cs="宋体" w:hint="eastAsia"/>
                <w:b/>
                <w:bCs/>
                <w:color w:val="000000"/>
                <w:kern w:val="0"/>
                <w:sz w:val="21"/>
                <w:szCs w:val="21"/>
              </w:rPr>
              <w:t>（万元）</w:t>
            </w:r>
          </w:p>
        </w:tc>
        <w:tc>
          <w:tcPr>
            <w:tcW w:w="1626" w:type="dxa"/>
            <w:shd w:val="clear" w:color="auto" w:fill="auto"/>
            <w:vAlign w:val="center"/>
            <w:hideMark/>
          </w:tcPr>
          <w:p w:rsidR="002A1C26" w:rsidRPr="004D3CDC" w:rsidRDefault="002A1C2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r>
      <w:tr w:rsidR="002A1C26" w:rsidRPr="004D3CDC" w:rsidTr="006807FA">
        <w:trPr>
          <w:trHeight w:val="525"/>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分管领导姓名</w:t>
            </w:r>
          </w:p>
        </w:tc>
        <w:tc>
          <w:tcPr>
            <w:tcW w:w="1739"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c>
          <w:tcPr>
            <w:tcW w:w="2165" w:type="dxa"/>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手机</w:t>
            </w:r>
            <w:r w:rsidR="00E14E82">
              <w:rPr>
                <w:rFonts w:ascii="宋体" w:eastAsia="宋体" w:hAnsi="宋体" w:cs="宋体" w:hint="eastAsia"/>
                <w:b/>
                <w:bCs/>
                <w:color w:val="000000"/>
                <w:kern w:val="0"/>
                <w:sz w:val="21"/>
                <w:szCs w:val="21"/>
              </w:rPr>
              <w:t>号码</w:t>
            </w:r>
          </w:p>
        </w:tc>
        <w:tc>
          <w:tcPr>
            <w:tcW w:w="1626"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r>
      <w:tr w:rsidR="002A1C26" w:rsidRPr="004D3CDC" w:rsidTr="006807FA">
        <w:trPr>
          <w:trHeight w:val="525"/>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联系人姓名</w:t>
            </w:r>
          </w:p>
        </w:tc>
        <w:tc>
          <w:tcPr>
            <w:tcW w:w="1739"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c>
          <w:tcPr>
            <w:tcW w:w="2165" w:type="dxa"/>
            <w:shd w:val="clear" w:color="auto" w:fill="auto"/>
            <w:vAlign w:val="center"/>
            <w:hideMark/>
          </w:tcPr>
          <w:p w:rsidR="002A1C26" w:rsidRPr="004D3CDC" w:rsidRDefault="00E14E82"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手机</w:t>
            </w:r>
            <w:r>
              <w:rPr>
                <w:rFonts w:ascii="宋体" w:eastAsia="宋体" w:hAnsi="宋体" w:cs="宋体" w:hint="eastAsia"/>
                <w:b/>
                <w:bCs/>
                <w:color w:val="000000"/>
                <w:kern w:val="0"/>
                <w:sz w:val="21"/>
                <w:szCs w:val="21"/>
              </w:rPr>
              <w:t>号码</w:t>
            </w:r>
          </w:p>
        </w:tc>
        <w:tc>
          <w:tcPr>
            <w:tcW w:w="1626"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r>
      <w:tr w:rsidR="002A1C26" w:rsidRPr="004D3CDC" w:rsidTr="006807FA">
        <w:trPr>
          <w:trHeight w:val="300"/>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电子信箱</w:t>
            </w:r>
          </w:p>
        </w:tc>
        <w:tc>
          <w:tcPr>
            <w:tcW w:w="1739"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c>
          <w:tcPr>
            <w:tcW w:w="2165" w:type="dxa"/>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传真</w:t>
            </w:r>
            <w:r w:rsidR="0024297E">
              <w:rPr>
                <w:rFonts w:ascii="宋体" w:eastAsia="宋体" w:hAnsi="宋体" w:cs="宋体" w:hint="eastAsia"/>
                <w:b/>
                <w:bCs/>
                <w:color w:val="000000"/>
                <w:kern w:val="0"/>
                <w:sz w:val="21"/>
                <w:szCs w:val="21"/>
              </w:rPr>
              <w:t>号码</w:t>
            </w:r>
          </w:p>
        </w:tc>
        <w:tc>
          <w:tcPr>
            <w:tcW w:w="1626"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r>
      <w:tr w:rsidR="002A1C26" w:rsidRPr="004D3CDC" w:rsidTr="006807FA">
        <w:trPr>
          <w:trHeight w:val="300"/>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企业网址</w:t>
            </w:r>
          </w:p>
        </w:tc>
        <w:tc>
          <w:tcPr>
            <w:tcW w:w="1739"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c>
          <w:tcPr>
            <w:tcW w:w="2165" w:type="dxa"/>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邮政编码</w:t>
            </w:r>
          </w:p>
        </w:tc>
        <w:tc>
          <w:tcPr>
            <w:tcW w:w="1626" w:type="dxa"/>
            <w:shd w:val="clear" w:color="auto" w:fill="auto"/>
            <w:vAlign w:val="center"/>
            <w:hideMark/>
          </w:tcPr>
          <w:p w:rsidR="002A1C26" w:rsidRPr="004D3CDC" w:rsidRDefault="002A1C26" w:rsidP="004D3CDC">
            <w:pPr>
              <w:widowControl/>
              <w:jc w:val="center"/>
              <w:rPr>
                <w:rFonts w:ascii="仿宋_GB2312" w:hAnsi="等线" w:cs="宋体"/>
                <w:b/>
                <w:bCs/>
                <w:color w:val="000000"/>
                <w:kern w:val="0"/>
                <w:sz w:val="21"/>
                <w:szCs w:val="21"/>
              </w:rPr>
            </w:pPr>
            <w:r w:rsidRPr="004D3CDC">
              <w:rPr>
                <w:rFonts w:ascii="仿宋_GB2312" w:hAnsi="等线" w:cs="宋体" w:hint="eastAsia"/>
                <w:b/>
                <w:bCs/>
                <w:color w:val="000000"/>
                <w:kern w:val="0"/>
                <w:sz w:val="21"/>
                <w:szCs w:val="21"/>
              </w:rPr>
              <w:t xml:space="preserve">　</w:t>
            </w:r>
          </w:p>
        </w:tc>
      </w:tr>
      <w:tr w:rsidR="002A1C26" w:rsidRPr="004D3CDC" w:rsidTr="006807FA">
        <w:trPr>
          <w:trHeight w:val="676"/>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商品主要出口国别</w:t>
            </w:r>
          </w:p>
          <w:p w:rsidR="002A1C26" w:rsidRPr="004D3CDC" w:rsidRDefault="002A1C26" w:rsidP="004D3CDC">
            <w:pPr>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（地区）</w:t>
            </w:r>
          </w:p>
        </w:tc>
        <w:tc>
          <w:tcPr>
            <w:tcW w:w="5530" w:type="dxa"/>
            <w:gridSpan w:val="3"/>
            <w:shd w:val="clear" w:color="auto" w:fill="auto"/>
            <w:vAlign w:val="center"/>
            <w:hideMark/>
          </w:tcPr>
          <w:p w:rsidR="002A1C26" w:rsidRPr="004D3CDC" w:rsidRDefault="002A1C26" w:rsidP="004D3CDC">
            <w:pPr>
              <w:widowControl/>
              <w:rPr>
                <w:rFonts w:ascii="仿宋_GB2312" w:hAnsi="等线" w:cs="宋体"/>
                <w:color w:val="000000"/>
                <w:kern w:val="0"/>
                <w:sz w:val="21"/>
                <w:szCs w:val="21"/>
              </w:rPr>
            </w:pPr>
            <w:r w:rsidRPr="004D3CDC">
              <w:rPr>
                <w:rFonts w:ascii="仿宋_GB2312" w:hAnsi="等线" w:cs="宋体" w:hint="eastAsia"/>
                <w:color w:val="000000"/>
                <w:kern w:val="0"/>
                <w:sz w:val="21"/>
                <w:szCs w:val="21"/>
              </w:rPr>
              <w:t xml:space="preserve">　</w:t>
            </w:r>
          </w:p>
        </w:tc>
      </w:tr>
      <w:tr w:rsidR="002A1C26" w:rsidRPr="004D3CDC" w:rsidTr="006807FA">
        <w:trPr>
          <w:trHeight w:val="300"/>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企业类型</w:t>
            </w:r>
          </w:p>
        </w:tc>
        <w:tc>
          <w:tcPr>
            <w:tcW w:w="5530" w:type="dxa"/>
            <w:gridSpan w:val="3"/>
            <w:shd w:val="clear" w:color="auto" w:fill="auto"/>
            <w:vAlign w:val="center"/>
            <w:hideMark/>
          </w:tcPr>
          <w:p w:rsidR="002A1C26" w:rsidRPr="004D3CDC" w:rsidRDefault="002A1C26" w:rsidP="00E45E40">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w:t>
            </w:r>
            <w:r w:rsidR="00E45E40">
              <w:rPr>
                <w:rFonts w:ascii="宋体" w:eastAsia="宋体" w:hAnsi="宋体" w:cs="宋体" w:hint="eastAsia"/>
                <w:color w:val="000000"/>
                <w:kern w:val="0"/>
                <w:sz w:val="21"/>
                <w:szCs w:val="21"/>
              </w:rPr>
              <w:t>贸易</w:t>
            </w:r>
            <w:r w:rsidRPr="004D3CDC">
              <w:rPr>
                <w:rFonts w:ascii="宋体" w:eastAsia="宋体" w:hAnsi="宋体" w:cs="宋体" w:hint="eastAsia"/>
                <w:color w:val="000000"/>
                <w:kern w:val="0"/>
                <w:sz w:val="21"/>
                <w:szCs w:val="21"/>
              </w:rPr>
              <w:t>企业</w:t>
            </w:r>
            <w:r w:rsidR="00E45E40">
              <w:rPr>
                <w:rFonts w:ascii="宋体" w:eastAsia="宋体" w:hAnsi="宋体" w:cs="宋体" w:hint="eastAsia"/>
                <w:color w:val="000000"/>
                <w:kern w:val="0"/>
                <w:sz w:val="21"/>
                <w:szCs w:val="21"/>
              </w:rPr>
              <w:t xml:space="preserve">     </w:t>
            </w:r>
            <w:r w:rsidRPr="004D3CDC">
              <w:rPr>
                <w:rFonts w:ascii="宋体" w:eastAsia="宋体" w:hAnsi="宋体" w:cs="宋体" w:hint="eastAsia"/>
                <w:color w:val="000000"/>
                <w:kern w:val="0"/>
                <w:sz w:val="21"/>
                <w:szCs w:val="21"/>
              </w:rPr>
              <w:t>□生产企业</w:t>
            </w:r>
          </w:p>
        </w:tc>
      </w:tr>
      <w:tr w:rsidR="002A1C26" w:rsidRPr="004D3CDC" w:rsidTr="006807FA">
        <w:trPr>
          <w:trHeight w:val="525"/>
          <w:jc w:val="center"/>
        </w:trPr>
        <w:tc>
          <w:tcPr>
            <w:tcW w:w="1480" w:type="dxa"/>
            <w:vMerge/>
            <w:shd w:val="clear" w:color="auto" w:fill="auto"/>
            <w:vAlign w:val="center"/>
            <w:hideMark/>
          </w:tcPr>
          <w:p w:rsidR="002A1C26" w:rsidRPr="004D3CDC" w:rsidRDefault="002A1C26" w:rsidP="004D3CDC">
            <w:pPr>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企业所有制性质</w:t>
            </w:r>
          </w:p>
        </w:tc>
        <w:tc>
          <w:tcPr>
            <w:tcW w:w="5530" w:type="dxa"/>
            <w:gridSpan w:val="3"/>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□国有企业</w:t>
            </w:r>
            <w:r w:rsidR="00E45E40">
              <w:rPr>
                <w:rFonts w:ascii="宋体" w:eastAsia="宋体" w:hAnsi="宋体" w:cs="宋体" w:hint="eastAsia"/>
                <w:color w:val="000000"/>
                <w:kern w:val="0"/>
                <w:sz w:val="21"/>
                <w:szCs w:val="21"/>
              </w:rPr>
              <w:t xml:space="preserve">     </w:t>
            </w:r>
            <w:r w:rsidRPr="004D3CDC">
              <w:rPr>
                <w:rFonts w:ascii="宋体" w:eastAsia="宋体" w:hAnsi="宋体" w:cs="宋体" w:hint="eastAsia"/>
                <w:color w:val="000000"/>
                <w:kern w:val="0"/>
                <w:sz w:val="21"/>
                <w:szCs w:val="21"/>
              </w:rPr>
              <w:t>□民营企业</w:t>
            </w:r>
            <w:r w:rsidR="00E45E40">
              <w:rPr>
                <w:rFonts w:ascii="宋体" w:eastAsia="宋体" w:hAnsi="宋体" w:cs="宋体" w:hint="eastAsia"/>
                <w:color w:val="000000"/>
                <w:kern w:val="0"/>
                <w:sz w:val="21"/>
                <w:szCs w:val="21"/>
              </w:rPr>
              <w:t xml:space="preserve">     </w:t>
            </w:r>
            <w:r w:rsidRPr="004D3CDC">
              <w:rPr>
                <w:rFonts w:ascii="宋体" w:eastAsia="宋体" w:hAnsi="宋体" w:cs="宋体" w:hint="eastAsia"/>
                <w:color w:val="000000"/>
                <w:kern w:val="0"/>
                <w:sz w:val="21"/>
                <w:szCs w:val="21"/>
              </w:rPr>
              <w:t>□外资企业</w:t>
            </w:r>
          </w:p>
        </w:tc>
      </w:tr>
      <w:tr w:rsidR="002A1C26" w:rsidRPr="004D3CDC" w:rsidTr="006807FA">
        <w:trPr>
          <w:trHeight w:val="525"/>
          <w:jc w:val="center"/>
        </w:trPr>
        <w:tc>
          <w:tcPr>
            <w:tcW w:w="1480" w:type="dxa"/>
            <w:vMerge/>
            <w:shd w:val="clear" w:color="auto" w:fill="auto"/>
            <w:vAlign w:val="center"/>
            <w:hideMark/>
          </w:tcPr>
          <w:p w:rsidR="002A1C26" w:rsidRPr="004D3CDC" w:rsidRDefault="002A1C26" w:rsidP="004D3CDC">
            <w:pPr>
              <w:widowControl/>
              <w:jc w:val="left"/>
              <w:rPr>
                <w:rFonts w:ascii="等线" w:eastAsia="等线" w:hAnsi="等线" w:cs="宋体"/>
                <w:color w:val="000000"/>
                <w:kern w:val="0"/>
                <w:sz w:val="22"/>
                <w:szCs w:val="22"/>
              </w:rPr>
            </w:pPr>
          </w:p>
        </w:tc>
        <w:tc>
          <w:tcPr>
            <w:tcW w:w="1911" w:type="dxa"/>
            <w:gridSpan w:val="2"/>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详细股权结构</w:t>
            </w:r>
          </w:p>
        </w:tc>
        <w:tc>
          <w:tcPr>
            <w:tcW w:w="5530" w:type="dxa"/>
            <w:gridSpan w:val="3"/>
            <w:shd w:val="clear" w:color="auto" w:fill="auto"/>
            <w:vAlign w:val="center"/>
            <w:hideMark/>
          </w:tcPr>
          <w:p w:rsidR="002A1C26" w:rsidRPr="004D3CDC" w:rsidRDefault="002A1C26" w:rsidP="004D3CDC">
            <w:pPr>
              <w:widowControl/>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（请出具控股证明材料）</w:t>
            </w:r>
          </w:p>
        </w:tc>
      </w:tr>
      <w:tr w:rsidR="002A1C26" w:rsidRPr="004D3CDC" w:rsidTr="00ED13F2">
        <w:trPr>
          <w:trHeight w:val="2130"/>
          <w:jc w:val="center"/>
        </w:trPr>
        <w:tc>
          <w:tcPr>
            <w:tcW w:w="8921" w:type="dxa"/>
            <w:gridSpan w:val="6"/>
            <w:shd w:val="clear" w:color="auto" w:fill="auto"/>
            <w:hideMark/>
          </w:tcPr>
          <w:p w:rsidR="00274F94" w:rsidRPr="00E11618" w:rsidRDefault="00274F94" w:rsidP="00274F94">
            <w:pPr>
              <w:widowControl/>
              <w:rPr>
                <w:rFonts w:ascii="宋体" w:eastAsia="宋体" w:hAnsi="宋体" w:cs="宋体"/>
                <w:b/>
                <w:bCs/>
                <w:color w:val="000000"/>
                <w:kern w:val="0"/>
                <w:sz w:val="21"/>
                <w:szCs w:val="21"/>
              </w:rPr>
            </w:pPr>
            <w:r w:rsidRPr="00E11618">
              <w:rPr>
                <w:rFonts w:ascii="宋体" w:eastAsia="宋体" w:hAnsi="宋体" w:cs="宋体" w:hint="eastAsia"/>
                <w:b/>
                <w:bCs/>
                <w:color w:val="000000"/>
                <w:kern w:val="0"/>
                <w:sz w:val="21"/>
                <w:szCs w:val="21"/>
              </w:rPr>
              <w:t>企业自述（包括</w:t>
            </w:r>
            <w:r>
              <w:rPr>
                <w:rFonts w:ascii="宋体" w:eastAsia="宋体" w:hAnsi="宋体" w:cs="宋体" w:hint="eastAsia"/>
                <w:b/>
                <w:bCs/>
                <w:color w:val="000000"/>
                <w:kern w:val="0"/>
                <w:sz w:val="21"/>
                <w:szCs w:val="21"/>
              </w:rPr>
              <w:t>申报企业基本情况</w:t>
            </w:r>
            <w:r w:rsidRPr="00E11618">
              <w:rPr>
                <w:rFonts w:ascii="宋体" w:eastAsia="宋体" w:hAnsi="宋体" w:cs="宋体" w:hint="eastAsia"/>
                <w:b/>
                <w:bCs/>
                <w:color w:val="000000"/>
                <w:kern w:val="0"/>
                <w:sz w:val="21"/>
                <w:szCs w:val="21"/>
              </w:rPr>
              <w:t>、</w:t>
            </w:r>
            <w:r w:rsidR="005E527F">
              <w:rPr>
                <w:rFonts w:ascii="宋体" w:eastAsia="宋体" w:hAnsi="宋体" w:cs="宋体" w:hint="eastAsia"/>
                <w:b/>
                <w:bCs/>
                <w:color w:val="000000"/>
                <w:kern w:val="0"/>
                <w:sz w:val="21"/>
                <w:szCs w:val="21"/>
              </w:rPr>
              <w:t>企业</w:t>
            </w:r>
            <w:r>
              <w:rPr>
                <w:rFonts w:ascii="宋体" w:eastAsia="宋体" w:hAnsi="宋体" w:cs="宋体" w:hint="eastAsia"/>
                <w:b/>
                <w:bCs/>
                <w:color w:val="000000"/>
                <w:kern w:val="0"/>
                <w:sz w:val="21"/>
                <w:szCs w:val="21"/>
              </w:rPr>
              <w:t>品牌介绍、出口规模、行业地位</w:t>
            </w:r>
            <w:r w:rsidRPr="00E11618">
              <w:rPr>
                <w:rFonts w:ascii="宋体" w:eastAsia="宋体" w:hAnsi="宋体" w:cs="宋体" w:hint="eastAsia"/>
                <w:b/>
                <w:bCs/>
                <w:color w:val="000000"/>
                <w:kern w:val="0"/>
                <w:sz w:val="21"/>
                <w:szCs w:val="21"/>
              </w:rPr>
              <w:t>等内容）</w:t>
            </w:r>
          </w:p>
          <w:p w:rsidR="00E9326A" w:rsidRPr="00274F94" w:rsidRDefault="00E9326A" w:rsidP="004D3CDC">
            <w:pPr>
              <w:widowControl/>
              <w:jc w:val="left"/>
              <w:rPr>
                <w:rFonts w:ascii="宋体" w:eastAsia="宋体" w:hAnsi="宋体" w:cs="宋体"/>
                <w:b/>
                <w:bCs/>
                <w:color w:val="000000"/>
                <w:kern w:val="0"/>
                <w:sz w:val="20"/>
                <w:szCs w:val="21"/>
              </w:rPr>
            </w:pPr>
          </w:p>
          <w:p w:rsidR="00E9326A" w:rsidRDefault="00E9326A" w:rsidP="004D3CDC">
            <w:pPr>
              <w:widowControl/>
              <w:jc w:val="left"/>
              <w:rPr>
                <w:rFonts w:ascii="宋体" w:eastAsia="宋体" w:hAnsi="宋体" w:cs="宋体"/>
                <w:b/>
                <w:bCs/>
                <w:color w:val="000000"/>
                <w:kern w:val="0"/>
                <w:sz w:val="20"/>
                <w:szCs w:val="21"/>
              </w:rPr>
            </w:pPr>
          </w:p>
          <w:p w:rsidR="00E9326A" w:rsidRDefault="00E9326A" w:rsidP="004D3CDC">
            <w:pPr>
              <w:widowControl/>
              <w:jc w:val="left"/>
              <w:rPr>
                <w:rFonts w:ascii="宋体" w:eastAsia="宋体" w:hAnsi="宋体" w:cs="宋体"/>
                <w:b/>
                <w:bCs/>
                <w:color w:val="000000"/>
                <w:kern w:val="0"/>
                <w:sz w:val="20"/>
                <w:szCs w:val="21"/>
              </w:rPr>
            </w:pPr>
          </w:p>
          <w:p w:rsidR="009B2E9F" w:rsidRDefault="009B2E9F" w:rsidP="004D3CDC">
            <w:pPr>
              <w:widowControl/>
              <w:jc w:val="left"/>
              <w:rPr>
                <w:rFonts w:ascii="宋体" w:eastAsia="宋体" w:hAnsi="宋体" w:cs="宋体"/>
                <w:b/>
                <w:bCs/>
                <w:color w:val="000000"/>
                <w:kern w:val="0"/>
                <w:sz w:val="20"/>
                <w:szCs w:val="21"/>
              </w:rPr>
            </w:pPr>
          </w:p>
          <w:p w:rsidR="009B2E9F" w:rsidRDefault="009B2E9F" w:rsidP="004D3CDC">
            <w:pPr>
              <w:widowControl/>
              <w:jc w:val="left"/>
              <w:rPr>
                <w:rFonts w:ascii="宋体" w:eastAsia="宋体" w:hAnsi="宋体" w:cs="宋体"/>
                <w:b/>
                <w:bCs/>
                <w:color w:val="000000"/>
                <w:kern w:val="0"/>
                <w:sz w:val="20"/>
                <w:szCs w:val="21"/>
              </w:rPr>
            </w:pPr>
          </w:p>
          <w:p w:rsidR="00E9326A" w:rsidRDefault="00E9326A" w:rsidP="004D3CDC">
            <w:pPr>
              <w:widowControl/>
              <w:jc w:val="left"/>
              <w:rPr>
                <w:rFonts w:ascii="宋体" w:eastAsia="宋体" w:hAnsi="宋体" w:cs="宋体"/>
                <w:b/>
                <w:bCs/>
                <w:color w:val="000000"/>
                <w:kern w:val="0"/>
                <w:sz w:val="20"/>
                <w:szCs w:val="21"/>
              </w:rPr>
            </w:pPr>
          </w:p>
          <w:p w:rsidR="00E9326A" w:rsidRDefault="00E9326A" w:rsidP="004D3CDC">
            <w:pPr>
              <w:widowControl/>
              <w:jc w:val="left"/>
              <w:rPr>
                <w:rFonts w:ascii="宋体" w:eastAsia="宋体" w:hAnsi="宋体" w:cs="宋体"/>
                <w:b/>
                <w:bCs/>
                <w:color w:val="000000"/>
                <w:kern w:val="0"/>
                <w:sz w:val="20"/>
                <w:szCs w:val="21"/>
              </w:rPr>
            </w:pPr>
          </w:p>
          <w:p w:rsidR="00E9326A" w:rsidRDefault="00E9326A" w:rsidP="004D3CDC">
            <w:pPr>
              <w:widowControl/>
              <w:jc w:val="left"/>
              <w:rPr>
                <w:rFonts w:ascii="宋体" w:eastAsia="宋体" w:hAnsi="宋体" w:cs="宋体"/>
                <w:b/>
                <w:bCs/>
                <w:color w:val="000000"/>
                <w:kern w:val="0"/>
                <w:sz w:val="20"/>
                <w:szCs w:val="21"/>
              </w:rPr>
            </w:pPr>
          </w:p>
          <w:p w:rsidR="00E9326A" w:rsidRPr="00E9326A" w:rsidRDefault="00E9326A" w:rsidP="004D3CDC">
            <w:pPr>
              <w:widowControl/>
              <w:jc w:val="left"/>
              <w:rPr>
                <w:rFonts w:eastAsia="Times New Roman"/>
                <w:kern w:val="0"/>
                <w:sz w:val="20"/>
                <w:szCs w:val="20"/>
              </w:rPr>
            </w:pPr>
            <w:bookmarkStart w:id="2" w:name="_GoBack"/>
            <w:bookmarkEnd w:id="2"/>
          </w:p>
        </w:tc>
      </w:tr>
      <w:tr w:rsidR="002A1C26" w:rsidRPr="004D3CDC" w:rsidTr="006807FA">
        <w:trPr>
          <w:trHeight w:val="624"/>
          <w:jc w:val="center"/>
        </w:trPr>
        <w:tc>
          <w:tcPr>
            <w:tcW w:w="5130" w:type="dxa"/>
            <w:gridSpan w:val="4"/>
            <w:shd w:val="clear" w:color="auto" w:fill="auto"/>
            <w:vAlign w:val="center"/>
            <w:hideMark/>
          </w:tcPr>
          <w:p w:rsidR="002A1C26" w:rsidRPr="004D3CDC" w:rsidRDefault="002A1C26" w:rsidP="00A978D8">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评审指标</w:t>
            </w:r>
          </w:p>
        </w:tc>
        <w:tc>
          <w:tcPr>
            <w:tcW w:w="3791" w:type="dxa"/>
            <w:gridSpan w:val="2"/>
            <w:shd w:val="clear" w:color="auto" w:fill="auto"/>
            <w:vAlign w:val="center"/>
            <w:hideMark/>
          </w:tcPr>
          <w:p w:rsidR="002A1C26" w:rsidRPr="004D3CDC" w:rsidRDefault="002A1C26" w:rsidP="00A978D8">
            <w:pPr>
              <w:widowControl/>
              <w:jc w:val="center"/>
              <w:rPr>
                <w:rFonts w:eastAsia="Times New Roman"/>
                <w:kern w:val="0"/>
                <w:sz w:val="20"/>
                <w:szCs w:val="20"/>
              </w:rPr>
            </w:pPr>
            <w:r w:rsidRPr="004D3CDC">
              <w:rPr>
                <w:rFonts w:ascii="宋体" w:eastAsia="宋体" w:hAnsi="宋体" w:cs="宋体" w:hint="eastAsia"/>
                <w:b/>
                <w:bCs/>
                <w:color w:val="000000"/>
                <w:kern w:val="0"/>
                <w:sz w:val="21"/>
                <w:szCs w:val="21"/>
              </w:rPr>
              <w:t>具体情况</w:t>
            </w:r>
          </w:p>
        </w:tc>
      </w:tr>
      <w:tr w:rsidR="002A1C26" w:rsidRPr="004D3CDC" w:rsidTr="006807FA">
        <w:trPr>
          <w:trHeight w:val="471"/>
          <w:jc w:val="center"/>
        </w:trPr>
        <w:tc>
          <w:tcPr>
            <w:tcW w:w="1695" w:type="dxa"/>
            <w:gridSpan w:val="2"/>
            <w:vMerge w:val="restart"/>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研发创新能力</w:t>
            </w: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专利</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（填写类型和数量）</w:t>
            </w:r>
          </w:p>
        </w:tc>
      </w:tr>
      <w:tr w:rsidR="002A1C26" w:rsidRPr="004D3CDC" w:rsidTr="006807FA">
        <w:trPr>
          <w:trHeight w:val="525"/>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省（市）级以上科技进步奖或</w:t>
            </w:r>
            <w:r w:rsidR="00632D90" w:rsidRPr="004D3CDC">
              <w:rPr>
                <w:rFonts w:ascii="宋体" w:eastAsia="宋体" w:hAnsi="宋体" w:cs="宋体" w:hint="eastAsia"/>
                <w:color w:val="000000"/>
                <w:kern w:val="0"/>
                <w:sz w:val="21"/>
                <w:szCs w:val="21"/>
              </w:rPr>
              <w:t>高新技术产品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（填写类型和数量）</w:t>
            </w:r>
          </w:p>
        </w:tc>
      </w:tr>
      <w:tr w:rsidR="002A1C26" w:rsidRPr="004D3CDC" w:rsidTr="006807FA">
        <w:trPr>
          <w:trHeight w:val="451"/>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省（市）级以上高新技术企业</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（填写类型）</w:t>
            </w:r>
          </w:p>
        </w:tc>
      </w:tr>
      <w:tr w:rsidR="002A1C26" w:rsidRPr="004D3CDC" w:rsidTr="006807FA">
        <w:trPr>
          <w:trHeight w:val="543"/>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E0350E" w:rsidP="004D3CDC">
            <w:pPr>
              <w:widowControl/>
              <w:rPr>
                <w:rFonts w:ascii="宋体" w:eastAsia="宋体" w:hAnsi="宋体" w:cs="宋体"/>
                <w:color w:val="000000"/>
                <w:kern w:val="0"/>
                <w:sz w:val="21"/>
                <w:szCs w:val="21"/>
              </w:rPr>
            </w:pPr>
            <w:r>
              <w:rPr>
                <w:rFonts w:ascii="宋体" w:eastAsia="宋体" w:hAnsi="宋体" w:cs="宋体" w:hint="eastAsia"/>
                <w:color w:val="000000"/>
                <w:kern w:val="0"/>
                <w:sz w:val="21"/>
                <w:szCs w:val="21"/>
              </w:rPr>
              <w:t>参与国际、国家或行业</w:t>
            </w:r>
            <w:r w:rsidRPr="00E11618">
              <w:rPr>
                <w:rFonts w:ascii="宋体" w:eastAsia="宋体" w:hAnsi="宋体" w:cs="宋体" w:hint="eastAsia"/>
                <w:color w:val="000000"/>
                <w:kern w:val="0"/>
                <w:sz w:val="21"/>
                <w:szCs w:val="21"/>
              </w:rPr>
              <w:t>标准制订</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（填写类型及数量）</w:t>
            </w:r>
          </w:p>
        </w:tc>
      </w:tr>
      <w:tr w:rsidR="002A1C26" w:rsidRPr="004D3CDC" w:rsidTr="006807FA">
        <w:trPr>
          <w:trHeight w:val="551"/>
          <w:jc w:val="center"/>
        </w:trPr>
        <w:tc>
          <w:tcPr>
            <w:tcW w:w="1695" w:type="dxa"/>
            <w:gridSpan w:val="2"/>
            <w:vMerge w:val="restart"/>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lastRenderedPageBreak/>
              <w:t>国际通行认证</w:t>
            </w: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质量管理体系认证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45"/>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环境管理体系认证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56"/>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职业健康安全或社会责任认证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25"/>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社会责任标准认证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71"/>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面向企业的行业认证</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62"/>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面向产品或生产线的行业认证标准</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（填写通过认证的名称）</w:t>
            </w:r>
          </w:p>
        </w:tc>
      </w:tr>
      <w:tr w:rsidR="002A1C26" w:rsidRPr="004D3CDC" w:rsidTr="006807FA">
        <w:trPr>
          <w:trHeight w:val="525"/>
          <w:jc w:val="center"/>
        </w:trPr>
        <w:tc>
          <w:tcPr>
            <w:tcW w:w="1695" w:type="dxa"/>
            <w:gridSpan w:val="2"/>
            <w:vMerge w:val="restart"/>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市场销售</w:t>
            </w:r>
          </w:p>
          <w:p w:rsidR="002A1C26" w:rsidRPr="004D3CDC" w:rsidRDefault="002A1C26" w:rsidP="004D3CDC">
            <w:pPr>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认可</w:t>
            </w:r>
          </w:p>
        </w:tc>
        <w:tc>
          <w:tcPr>
            <w:tcW w:w="3435" w:type="dxa"/>
            <w:gridSpan w:val="2"/>
            <w:shd w:val="clear" w:color="auto" w:fill="auto"/>
            <w:vAlign w:val="center"/>
            <w:hideMark/>
          </w:tcPr>
          <w:p w:rsidR="002A1C26" w:rsidRPr="004D3CDC" w:rsidRDefault="00D53C2D" w:rsidP="004D3CDC">
            <w:pPr>
              <w:widowControl/>
              <w:rPr>
                <w:rFonts w:ascii="宋体" w:eastAsia="宋体" w:hAnsi="宋体" w:cs="宋体"/>
                <w:color w:val="000000"/>
                <w:kern w:val="0"/>
                <w:sz w:val="21"/>
                <w:szCs w:val="21"/>
              </w:rPr>
            </w:pPr>
            <w:r>
              <w:rPr>
                <w:rFonts w:ascii="宋体" w:eastAsia="宋体" w:hAnsi="宋体" w:cs="宋体" w:hint="eastAsia"/>
                <w:color w:val="000000"/>
                <w:kern w:val="0"/>
                <w:sz w:val="21"/>
                <w:szCs w:val="21"/>
              </w:rPr>
              <w:t>2018年</w:t>
            </w:r>
            <w:r w:rsidR="002A1C26" w:rsidRPr="004D3CDC">
              <w:rPr>
                <w:rFonts w:ascii="宋体" w:eastAsia="宋体" w:hAnsi="宋体" w:cs="宋体" w:hint="eastAsia"/>
                <w:color w:val="000000"/>
                <w:kern w:val="0"/>
                <w:sz w:val="21"/>
                <w:szCs w:val="21"/>
              </w:rPr>
              <w:t>出口额</w:t>
            </w:r>
            <w:r>
              <w:rPr>
                <w:rFonts w:ascii="宋体" w:eastAsia="宋体" w:hAnsi="宋体" w:cs="宋体" w:hint="eastAsia"/>
                <w:color w:val="000000"/>
                <w:kern w:val="0"/>
                <w:sz w:val="21"/>
                <w:szCs w:val="21"/>
              </w:rPr>
              <w:t>（万美元）</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（填写数值）</w:t>
            </w:r>
          </w:p>
        </w:tc>
      </w:tr>
      <w:tr w:rsidR="002A1C26" w:rsidRPr="004D3CDC" w:rsidTr="006807FA">
        <w:trPr>
          <w:trHeight w:val="525"/>
          <w:jc w:val="center"/>
        </w:trPr>
        <w:tc>
          <w:tcPr>
            <w:tcW w:w="1695" w:type="dxa"/>
            <w:gridSpan w:val="2"/>
            <w:vMerge/>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2A0C6C" w:rsidRDefault="00777616" w:rsidP="00777616">
            <w:pPr>
              <w:widowControl/>
              <w:rPr>
                <w:rFonts w:ascii="宋体" w:eastAsia="宋体" w:hAnsi="宋体" w:cs="宋体"/>
                <w:color w:val="000000"/>
                <w:kern w:val="0"/>
                <w:sz w:val="21"/>
                <w:szCs w:val="21"/>
              </w:rPr>
            </w:pPr>
            <w:r w:rsidRPr="00777616">
              <w:rPr>
                <w:rFonts w:ascii="宋体" w:eastAsia="宋体" w:hAnsi="宋体" w:cs="宋体" w:hint="eastAsia"/>
                <w:color w:val="000000"/>
                <w:kern w:val="0"/>
                <w:sz w:val="21"/>
                <w:szCs w:val="21"/>
              </w:rPr>
              <w:t>加工生产境外商标持有人的产品</w:t>
            </w:r>
            <w:r w:rsidR="002A1C26" w:rsidRPr="002A0C6C">
              <w:rPr>
                <w:rFonts w:ascii="宋体" w:eastAsia="宋体" w:hAnsi="宋体" w:cs="宋体" w:hint="eastAsia"/>
                <w:color w:val="000000"/>
                <w:kern w:val="0"/>
                <w:sz w:val="21"/>
                <w:szCs w:val="21"/>
              </w:rPr>
              <w:t>出口额</w:t>
            </w:r>
            <w:r w:rsidR="00E36C50">
              <w:rPr>
                <w:rFonts w:ascii="宋体" w:eastAsia="宋体" w:hAnsi="宋体" w:cs="宋体" w:hint="eastAsia"/>
                <w:color w:val="000000"/>
                <w:kern w:val="0"/>
                <w:sz w:val="21"/>
                <w:szCs w:val="21"/>
              </w:rPr>
              <w:t>（万美元）</w:t>
            </w:r>
            <w:r w:rsidR="002A1C26" w:rsidRPr="002A0C6C">
              <w:rPr>
                <w:rFonts w:ascii="宋体" w:eastAsia="宋体" w:hAnsi="宋体" w:cs="宋体" w:hint="eastAsia"/>
                <w:color w:val="000000"/>
                <w:kern w:val="0"/>
                <w:sz w:val="21"/>
                <w:szCs w:val="21"/>
              </w:rPr>
              <w:t>及</w:t>
            </w:r>
            <w:r w:rsidR="00E36C50">
              <w:rPr>
                <w:rFonts w:ascii="宋体" w:eastAsia="宋体" w:hAnsi="宋体" w:cs="宋体" w:hint="eastAsia"/>
                <w:color w:val="000000"/>
                <w:kern w:val="0"/>
                <w:sz w:val="21"/>
                <w:szCs w:val="21"/>
              </w:rPr>
              <w:t>占公司出口总额</w:t>
            </w:r>
            <w:r w:rsidR="002A1C26" w:rsidRPr="002A0C6C">
              <w:rPr>
                <w:rFonts w:ascii="宋体" w:eastAsia="宋体" w:hAnsi="宋体" w:cs="宋体" w:hint="eastAsia"/>
                <w:color w:val="000000"/>
                <w:kern w:val="0"/>
                <w:sz w:val="21"/>
                <w:szCs w:val="21"/>
              </w:rPr>
              <w:t>比重</w:t>
            </w:r>
            <w:r w:rsidR="00E36C50">
              <w:rPr>
                <w:rFonts w:ascii="宋体" w:eastAsia="宋体" w:hAnsi="宋体" w:cs="宋体" w:hint="eastAsia"/>
                <w:color w:val="000000"/>
                <w:kern w:val="0"/>
                <w:sz w:val="21"/>
                <w:szCs w:val="21"/>
              </w:rPr>
              <w:t>（%）</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（填写数值）</w:t>
            </w:r>
          </w:p>
        </w:tc>
      </w:tr>
      <w:tr w:rsidR="002A1C26" w:rsidRPr="004D3CDC" w:rsidTr="006807FA">
        <w:trPr>
          <w:trHeight w:val="868"/>
          <w:jc w:val="center"/>
        </w:trPr>
        <w:tc>
          <w:tcPr>
            <w:tcW w:w="1695" w:type="dxa"/>
            <w:gridSpan w:val="2"/>
            <w:vMerge w:val="restart"/>
            <w:tcBorders>
              <w:right w:val="single" w:sz="4" w:space="0" w:color="auto"/>
            </w:tcBorders>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知识产权保护</w:t>
            </w:r>
          </w:p>
        </w:tc>
        <w:tc>
          <w:tcPr>
            <w:tcW w:w="3435" w:type="dxa"/>
            <w:gridSpan w:val="2"/>
            <w:tcBorders>
              <w:left w:val="single" w:sz="4" w:space="0" w:color="auto"/>
            </w:tcBorders>
            <w:shd w:val="clear" w:color="auto" w:fill="auto"/>
            <w:vAlign w:val="center"/>
            <w:hideMark/>
          </w:tcPr>
          <w:p w:rsidR="002A1C26" w:rsidRPr="002A0C6C" w:rsidRDefault="002A1C26" w:rsidP="004D3CDC">
            <w:pPr>
              <w:widowControl/>
              <w:rPr>
                <w:rFonts w:ascii="宋体" w:eastAsia="宋体" w:hAnsi="宋体" w:cs="宋体"/>
                <w:color w:val="000000"/>
                <w:kern w:val="0"/>
                <w:sz w:val="21"/>
                <w:szCs w:val="21"/>
              </w:rPr>
            </w:pPr>
            <w:r w:rsidRPr="002A0C6C">
              <w:rPr>
                <w:rFonts w:ascii="宋体" w:eastAsia="宋体" w:hAnsi="宋体" w:cs="宋体" w:hint="eastAsia"/>
                <w:color w:val="000000"/>
                <w:kern w:val="0"/>
                <w:sz w:val="21"/>
                <w:szCs w:val="21"/>
              </w:rPr>
              <w:t>经境外商标持有人许可经备案的授权证明（生产型企业）</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（填写授权商标品牌及数量）</w:t>
            </w:r>
          </w:p>
        </w:tc>
      </w:tr>
      <w:tr w:rsidR="002A1C26" w:rsidRPr="004D3CDC" w:rsidTr="006807FA">
        <w:trPr>
          <w:trHeight w:val="1107"/>
          <w:jc w:val="center"/>
        </w:trPr>
        <w:tc>
          <w:tcPr>
            <w:tcW w:w="1695" w:type="dxa"/>
            <w:gridSpan w:val="2"/>
            <w:vMerge/>
            <w:tcBorders>
              <w:right w:val="single" w:sz="4" w:space="0" w:color="auto"/>
            </w:tcBorders>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tcBorders>
              <w:left w:val="single" w:sz="4" w:space="0" w:color="auto"/>
            </w:tcBorders>
            <w:shd w:val="clear" w:color="auto" w:fill="auto"/>
            <w:vAlign w:val="center"/>
            <w:hideMark/>
          </w:tcPr>
          <w:p w:rsidR="002A1C26" w:rsidRPr="002A0C6C" w:rsidRDefault="002A1C26" w:rsidP="004D3CDC">
            <w:pPr>
              <w:widowControl/>
              <w:rPr>
                <w:rFonts w:ascii="宋体" w:eastAsia="宋体" w:hAnsi="宋体" w:cs="宋体"/>
                <w:color w:val="000000"/>
                <w:kern w:val="0"/>
                <w:sz w:val="21"/>
                <w:szCs w:val="21"/>
              </w:rPr>
            </w:pPr>
            <w:r w:rsidRPr="002A0C6C">
              <w:rPr>
                <w:rFonts w:ascii="宋体" w:eastAsia="宋体" w:hAnsi="宋体" w:cs="宋体" w:hint="eastAsia"/>
                <w:color w:val="000000"/>
                <w:kern w:val="0"/>
                <w:sz w:val="21"/>
                <w:szCs w:val="21"/>
              </w:rPr>
              <w:t>经境外商标持有人许可、经备案的合同及供应商的授权生产证明（贸易型企业）</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（填写授权商标品牌及数量）</w:t>
            </w:r>
          </w:p>
        </w:tc>
      </w:tr>
      <w:tr w:rsidR="006807FA" w:rsidRPr="004D3CDC" w:rsidTr="00221188">
        <w:trPr>
          <w:trHeight w:val="780"/>
          <w:jc w:val="center"/>
        </w:trPr>
        <w:tc>
          <w:tcPr>
            <w:tcW w:w="1695" w:type="dxa"/>
            <w:gridSpan w:val="2"/>
            <w:tcBorders>
              <w:right w:val="single" w:sz="4" w:space="0" w:color="auto"/>
            </w:tcBorders>
            <w:shd w:val="clear" w:color="auto" w:fill="auto"/>
            <w:vAlign w:val="center"/>
            <w:hideMark/>
          </w:tcPr>
          <w:p w:rsidR="006807FA" w:rsidRPr="004D3CDC" w:rsidRDefault="006807FA" w:rsidP="006807FA">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全球化经营</w:t>
            </w:r>
          </w:p>
        </w:tc>
        <w:tc>
          <w:tcPr>
            <w:tcW w:w="7226" w:type="dxa"/>
            <w:gridSpan w:val="4"/>
            <w:tcBorders>
              <w:left w:val="single" w:sz="4" w:space="0" w:color="auto"/>
            </w:tcBorders>
            <w:shd w:val="clear" w:color="auto" w:fill="auto"/>
            <w:vAlign w:val="center"/>
          </w:tcPr>
          <w:p w:rsidR="006807FA" w:rsidRPr="004D3CDC" w:rsidRDefault="006807FA"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（填写设立地、媒体名称）</w:t>
            </w:r>
          </w:p>
        </w:tc>
      </w:tr>
      <w:tr w:rsidR="002A1C26" w:rsidRPr="004D3CDC" w:rsidTr="006807FA">
        <w:trPr>
          <w:trHeight w:val="525"/>
          <w:jc w:val="center"/>
        </w:trPr>
        <w:tc>
          <w:tcPr>
            <w:tcW w:w="1695" w:type="dxa"/>
            <w:gridSpan w:val="2"/>
            <w:vMerge w:val="restart"/>
            <w:shd w:val="clear" w:color="auto" w:fill="auto"/>
            <w:vAlign w:val="center"/>
            <w:hideMark/>
          </w:tcPr>
          <w:p w:rsidR="002A1C26" w:rsidRPr="004D3CDC" w:rsidRDefault="002A1C26" w:rsidP="004D3CDC">
            <w:pPr>
              <w:widowControl/>
              <w:jc w:val="center"/>
              <w:rPr>
                <w:rFonts w:ascii="宋体" w:eastAsia="宋体" w:hAnsi="宋体" w:cs="宋体"/>
                <w:b/>
                <w:bCs/>
                <w:color w:val="000000"/>
                <w:kern w:val="0"/>
                <w:sz w:val="21"/>
                <w:szCs w:val="21"/>
              </w:rPr>
            </w:pPr>
            <w:r w:rsidRPr="004D3CDC">
              <w:rPr>
                <w:rFonts w:ascii="宋体" w:eastAsia="宋体" w:hAnsi="宋体" w:cs="宋体" w:hint="eastAsia"/>
                <w:b/>
                <w:bCs/>
                <w:color w:val="000000"/>
                <w:kern w:val="0"/>
                <w:sz w:val="21"/>
                <w:szCs w:val="21"/>
              </w:rPr>
              <w:t>社会评价</w:t>
            </w:r>
          </w:p>
        </w:tc>
        <w:tc>
          <w:tcPr>
            <w:tcW w:w="3435" w:type="dxa"/>
            <w:gridSpan w:val="2"/>
            <w:shd w:val="clear" w:color="auto" w:fill="auto"/>
            <w:vAlign w:val="center"/>
            <w:hideMark/>
          </w:tcPr>
          <w:p w:rsidR="002A1C26" w:rsidRPr="004D3CDC" w:rsidRDefault="00DB7BE2" w:rsidP="004D3CDC">
            <w:pPr>
              <w:widowControl/>
              <w:rPr>
                <w:rFonts w:ascii="宋体" w:eastAsia="宋体" w:hAnsi="宋体" w:cs="宋体"/>
                <w:color w:val="000000"/>
                <w:kern w:val="0"/>
                <w:sz w:val="21"/>
                <w:szCs w:val="21"/>
              </w:rPr>
            </w:pPr>
            <w:r w:rsidRPr="009E7B15">
              <w:rPr>
                <w:rFonts w:ascii="宋体" w:eastAsia="宋体" w:hAnsi="宋体" w:cs="宋体" w:hint="eastAsia"/>
                <w:color w:val="000000"/>
                <w:kern w:val="0"/>
                <w:sz w:val="21"/>
                <w:szCs w:val="21"/>
              </w:rPr>
              <w:t>近三年内获得的荣誉称号或奖励（国际级、国家级、省部级）</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（填写具体名称）</w:t>
            </w:r>
          </w:p>
        </w:tc>
      </w:tr>
      <w:tr w:rsidR="002A1C26" w:rsidRPr="004D3CDC" w:rsidTr="006807FA">
        <w:trPr>
          <w:trHeight w:val="569"/>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信用评价</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（提供单位信用等级证明）</w:t>
            </w:r>
          </w:p>
        </w:tc>
      </w:tr>
      <w:tr w:rsidR="002A1C26" w:rsidRPr="004D3CDC" w:rsidTr="006807FA">
        <w:trPr>
          <w:trHeight w:val="743"/>
          <w:jc w:val="center"/>
        </w:trPr>
        <w:tc>
          <w:tcPr>
            <w:tcW w:w="1695" w:type="dxa"/>
            <w:gridSpan w:val="2"/>
            <w:vMerge/>
            <w:vAlign w:val="center"/>
            <w:hideMark/>
          </w:tcPr>
          <w:p w:rsidR="002A1C26" w:rsidRPr="004D3CDC" w:rsidRDefault="002A1C26" w:rsidP="004D3CDC">
            <w:pPr>
              <w:widowControl/>
              <w:jc w:val="left"/>
              <w:rPr>
                <w:rFonts w:ascii="宋体" w:eastAsia="宋体" w:hAnsi="宋体" w:cs="宋体"/>
                <w:b/>
                <w:bCs/>
                <w:color w:val="000000"/>
                <w:kern w:val="0"/>
                <w:sz w:val="21"/>
                <w:szCs w:val="21"/>
              </w:rPr>
            </w:pPr>
          </w:p>
        </w:tc>
        <w:tc>
          <w:tcPr>
            <w:tcW w:w="3435" w:type="dxa"/>
            <w:gridSpan w:val="2"/>
            <w:shd w:val="clear" w:color="auto" w:fill="auto"/>
            <w:vAlign w:val="center"/>
            <w:hideMark/>
          </w:tcPr>
          <w:p w:rsidR="002A1C26" w:rsidRPr="004D3CDC" w:rsidRDefault="002A1C26" w:rsidP="004D3CDC">
            <w:pPr>
              <w:widowControl/>
              <w:rPr>
                <w:rFonts w:ascii="宋体" w:eastAsia="宋体" w:hAnsi="宋体" w:cs="宋体"/>
                <w:color w:val="000000"/>
                <w:kern w:val="0"/>
                <w:sz w:val="21"/>
                <w:szCs w:val="21"/>
              </w:rPr>
            </w:pPr>
            <w:r w:rsidRPr="004D3CDC">
              <w:rPr>
                <w:rFonts w:ascii="宋体" w:eastAsia="宋体" w:hAnsi="宋体" w:cs="宋体" w:hint="eastAsia"/>
                <w:color w:val="000000"/>
                <w:kern w:val="0"/>
                <w:sz w:val="21"/>
                <w:szCs w:val="21"/>
              </w:rPr>
              <w:t>召回制度</w:t>
            </w:r>
          </w:p>
        </w:tc>
        <w:tc>
          <w:tcPr>
            <w:tcW w:w="3791" w:type="dxa"/>
            <w:gridSpan w:val="2"/>
            <w:shd w:val="clear" w:color="auto" w:fill="auto"/>
            <w:vAlign w:val="center"/>
            <w:hideMark/>
          </w:tcPr>
          <w:p w:rsidR="002A1C26" w:rsidRPr="004D3CDC" w:rsidRDefault="002A1C26" w:rsidP="004D3CDC">
            <w:pPr>
              <w:widowControl/>
              <w:jc w:val="left"/>
              <w:rPr>
                <w:rFonts w:eastAsia="Times New Roman"/>
                <w:kern w:val="0"/>
                <w:sz w:val="20"/>
                <w:szCs w:val="20"/>
              </w:rPr>
            </w:pPr>
            <w:r w:rsidRPr="004D3CDC">
              <w:rPr>
                <w:rFonts w:ascii="宋体" w:eastAsia="宋体" w:hAnsi="宋体" w:cs="宋体" w:hint="eastAsia"/>
                <w:color w:val="000000"/>
                <w:kern w:val="0"/>
                <w:sz w:val="21"/>
                <w:szCs w:val="21"/>
              </w:rPr>
              <w:t>（提供缺陷产品召回制度或缺陷产品处理制度相关文件</w:t>
            </w:r>
            <w:r w:rsidR="00A978D8">
              <w:rPr>
                <w:rFonts w:ascii="宋体" w:eastAsia="宋体" w:hAnsi="宋体" w:cs="宋体" w:hint="eastAsia"/>
                <w:color w:val="000000"/>
                <w:kern w:val="0"/>
                <w:sz w:val="21"/>
                <w:szCs w:val="21"/>
              </w:rPr>
              <w:t>情况</w:t>
            </w:r>
            <w:r w:rsidRPr="004D3CDC">
              <w:rPr>
                <w:rFonts w:ascii="宋体" w:eastAsia="宋体" w:hAnsi="宋体" w:cs="宋体" w:hint="eastAsia"/>
                <w:color w:val="000000"/>
                <w:kern w:val="0"/>
                <w:sz w:val="21"/>
                <w:szCs w:val="21"/>
              </w:rPr>
              <w:t>）</w:t>
            </w:r>
          </w:p>
        </w:tc>
      </w:tr>
      <w:tr w:rsidR="002A1C26" w:rsidRPr="004D3CDC" w:rsidTr="00ED13F2">
        <w:trPr>
          <w:trHeight w:val="1308"/>
          <w:jc w:val="center"/>
        </w:trPr>
        <w:tc>
          <w:tcPr>
            <w:tcW w:w="8921" w:type="dxa"/>
            <w:gridSpan w:val="6"/>
            <w:shd w:val="clear" w:color="auto" w:fill="auto"/>
            <w:vAlign w:val="center"/>
            <w:hideMark/>
          </w:tcPr>
          <w:p w:rsidR="00B509AB" w:rsidRDefault="002A1C26" w:rsidP="00B509AB">
            <w:pPr>
              <w:widowControl/>
              <w:rPr>
                <w:rFonts w:ascii="Calibri" w:eastAsia="等线" w:hAnsi="Calibri" w:cs="Calibri"/>
                <w:color w:val="000000"/>
                <w:kern w:val="0"/>
                <w:sz w:val="21"/>
                <w:szCs w:val="21"/>
              </w:rPr>
            </w:pPr>
            <w:r w:rsidRPr="004D3CDC">
              <w:rPr>
                <w:rFonts w:ascii="Calibri" w:eastAsia="等线" w:hAnsi="Calibri" w:cs="Calibri"/>
                <w:color w:val="000000"/>
                <w:kern w:val="0"/>
                <w:sz w:val="21"/>
                <w:szCs w:val="21"/>
              </w:rPr>
              <w:t xml:space="preserve">　</w:t>
            </w:r>
            <w:r w:rsidR="00A978D8" w:rsidRPr="00E11618">
              <w:rPr>
                <w:rFonts w:ascii="Calibri" w:eastAsia="等线" w:hAnsi="Calibri" w:cs="Calibri"/>
                <w:color w:val="000000"/>
                <w:kern w:val="0"/>
                <w:sz w:val="21"/>
                <w:szCs w:val="21"/>
              </w:rPr>
              <w:t xml:space="preserve">　</w:t>
            </w:r>
          </w:p>
          <w:p w:rsidR="00B509AB" w:rsidRDefault="00B509AB" w:rsidP="00B509AB">
            <w:pPr>
              <w:widowControl/>
              <w:rPr>
                <w:rFonts w:ascii="Calibri" w:eastAsia="等线" w:hAnsi="Calibri" w:cs="Calibri"/>
                <w:color w:val="000000"/>
                <w:kern w:val="0"/>
                <w:sz w:val="21"/>
                <w:szCs w:val="21"/>
              </w:rPr>
            </w:pPr>
          </w:p>
          <w:p w:rsidR="009079C1" w:rsidRDefault="009079C1" w:rsidP="00B509AB">
            <w:pPr>
              <w:widowControl/>
              <w:rPr>
                <w:rFonts w:ascii="Calibri" w:eastAsia="等线" w:hAnsi="Calibri" w:cs="Calibri"/>
                <w:color w:val="000000"/>
                <w:kern w:val="0"/>
                <w:sz w:val="21"/>
                <w:szCs w:val="21"/>
              </w:rPr>
            </w:pPr>
          </w:p>
          <w:p w:rsidR="00B509AB" w:rsidRPr="002A1C26" w:rsidRDefault="00B509AB" w:rsidP="00B509AB">
            <w:pPr>
              <w:widowControl/>
              <w:rPr>
                <w:rFonts w:ascii="Calibri" w:eastAsia="等线" w:hAnsi="Calibri" w:cs="Calibri"/>
                <w:color w:val="000000"/>
                <w:kern w:val="0"/>
                <w:sz w:val="21"/>
                <w:szCs w:val="21"/>
              </w:rPr>
            </w:pPr>
          </w:p>
          <w:p w:rsidR="009B2E9F" w:rsidRPr="00E11618" w:rsidRDefault="00B509AB" w:rsidP="009B2E9F">
            <w:pPr>
              <w:widowControl/>
              <w:wordWrap w:val="0"/>
              <w:ind w:right="420"/>
              <w:jc w:val="center"/>
              <w:rPr>
                <w:rFonts w:ascii="等线" w:eastAsia="等线" w:hAnsi="等线" w:cs="宋体"/>
                <w:color w:val="000000"/>
                <w:kern w:val="0"/>
                <w:sz w:val="22"/>
                <w:szCs w:val="22"/>
              </w:rPr>
            </w:pPr>
            <w:r w:rsidRPr="00E11618">
              <w:rPr>
                <w:rFonts w:ascii="等线" w:eastAsia="等线" w:hAnsi="等线" w:cs="宋体" w:hint="eastAsia"/>
                <w:color w:val="000000"/>
                <w:kern w:val="0"/>
                <w:sz w:val="22"/>
                <w:szCs w:val="22"/>
              </w:rPr>
              <w:t xml:space="preserve">　</w:t>
            </w:r>
            <w:r w:rsidR="009B2E9F">
              <w:rPr>
                <w:rFonts w:ascii="宋体" w:eastAsia="宋体" w:hAnsi="宋体" w:cs="宋体" w:hint="eastAsia"/>
                <w:color w:val="000000"/>
                <w:kern w:val="0"/>
                <w:sz w:val="21"/>
                <w:szCs w:val="21"/>
              </w:rPr>
              <w:t xml:space="preserve">             </w:t>
            </w:r>
            <w:r w:rsidR="009B2E9F" w:rsidRPr="00E11618">
              <w:rPr>
                <w:rFonts w:ascii="宋体" w:eastAsia="宋体" w:hAnsi="宋体" w:cs="宋体" w:hint="eastAsia"/>
                <w:color w:val="000000"/>
                <w:kern w:val="0"/>
                <w:sz w:val="21"/>
                <w:szCs w:val="21"/>
              </w:rPr>
              <w:t>企业法人代表签字</w:t>
            </w:r>
            <w:r w:rsidR="009B2E9F">
              <w:rPr>
                <w:rFonts w:ascii="宋体" w:eastAsia="宋体" w:hAnsi="宋体" w:cs="宋体" w:hint="eastAsia"/>
                <w:color w:val="000000"/>
                <w:kern w:val="0"/>
                <w:sz w:val="21"/>
                <w:szCs w:val="21"/>
              </w:rPr>
              <w:t xml:space="preserve">：       </w:t>
            </w:r>
            <w:r w:rsidR="009B2E9F" w:rsidRPr="00E11618">
              <w:rPr>
                <w:rFonts w:ascii="宋体" w:eastAsia="宋体" w:hAnsi="宋体" w:cs="宋体" w:hint="eastAsia"/>
                <w:color w:val="000000"/>
                <w:kern w:val="0"/>
                <w:sz w:val="21"/>
                <w:szCs w:val="21"/>
              </w:rPr>
              <w:t>企业盖章</w:t>
            </w:r>
            <w:r w:rsidR="009B2E9F">
              <w:rPr>
                <w:rFonts w:ascii="宋体" w:eastAsia="宋体" w:hAnsi="宋体" w:cs="宋体" w:hint="eastAsia"/>
                <w:color w:val="000000"/>
                <w:kern w:val="0"/>
                <w:sz w:val="21"/>
                <w:szCs w:val="21"/>
              </w:rPr>
              <w:t xml:space="preserve">     </w:t>
            </w:r>
          </w:p>
          <w:p w:rsidR="009B2E9F" w:rsidRDefault="009B2E9F" w:rsidP="009B2E9F">
            <w:pPr>
              <w:widowControl/>
              <w:wordWrap w:val="0"/>
              <w:ind w:right="42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p w:rsidR="00B509AB" w:rsidRPr="00E11618" w:rsidRDefault="009B2E9F" w:rsidP="009B2E9F">
            <w:pPr>
              <w:widowControl/>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月</w:t>
            </w:r>
            <w:r>
              <w:rPr>
                <w:rFonts w:ascii="宋体" w:eastAsia="宋体" w:hAnsi="宋体" w:cs="宋体" w:hint="eastAsia"/>
                <w:color w:val="000000"/>
                <w:kern w:val="0"/>
                <w:sz w:val="21"/>
                <w:szCs w:val="21"/>
              </w:rPr>
              <w:t xml:space="preserve">   </w:t>
            </w:r>
            <w:r w:rsidRPr="00E11618">
              <w:rPr>
                <w:rFonts w:ascii="宋体" w:eastAsia="宋体" w:hAnsi="宋体" w:cs="宋体" w:hint="eastAsia"/>
                <w:color w:val="000000"/>
                <w:kern w:val="0"/>
                <w:sz w:val="21"/>
                <w:szCs w:val="21"/>
              </w:rPr>
              <w:t>日</w:t>
            </w:r>
            <w:r w:rsidRPr="00E11618">
              <w:rPr>
                <w:rFonts w:ascii="等线" w:eastAsia="等线" w:hAnsi="等线" w:cs="宋体" w:hint="eastAsia"/>
                <w:color w:val="000000"/>
                <w:kern w:val="0"/>
                <w:sz w:val="22"/>
                <w:szCs w:val="22"/>
              </w:rPr>
              <w:t xml:space="preserve">　</w:t>
            </w:r>
          </w:p>
          <w:p w:rsidR="002A1C26" w:rsidRPr="004D3CDC" w:rsidRDefault="002A1C26" w:rsidP="00A978D8">
            <w:pPr>
              <w:widowControl/>
              <w:jc w:val="left"/>
              <w:rPr>
                <w:rFonts w:ascii="等线" w:eastAsia="等线" w:hAnsi="等线" w:cs="宋体"/>
                <w:color w:val="000000"/>
                <w:kern w:val="0"/>
                <w:sz w:val="22"/>
                <w:szCs w:val="22"/>
              </w:rPr>
            </w:pPr>
          </w:p>
        </w:tc>
      </w:tr>
    </w:tbl>
    <w:p w:rsidR="00D12044" w:rsidRPr="00571CF3" w:rsidRDefault="00D12044" w:rsidP="00D12044">
      <w:pPr>
        <w:widowControl/>
        <w:jc w:val="left"/>
        <w:rPr>
          <w:rFonts w:ascii="楷体_GB2312" w:eastAsia="楷体_GB2312" w:hAnsi="仿宋"/>
          <w:b/>
          <w:sz w:val="22"/>
          <w:szCs w:val="30"/>
        </w:rPr>
      </w:pPr>
      <w:r w:rsidRPr="00571CF3">
        <w:rPr>
          <w:rFonts w:ascii="楷体_GB2312" w:eastAsia="楷体_GB2312" w:hAnsi="仿宋" w:hint="eastAsia"/>
          <w:b/>
          <w:sz w:val="22"/>
          <w:szCs w:val="30"/>
        </w:rPr>
        <w:t>注：指标填写可参考附件5。</w:t>
      </w:r>
    </w:p>
    <w:p w:rsidR="00533792" w:rsidRDefault="00533792" w:rsidP="00AC3EF5">
      <w:pPr>
        <w:rPr>
          <w:rFonts w:ascii="黑体" w:eastAsia="黑体" w:hAnsi="仿宋"/>
          <w:szCs w:val="30"/>
        </w:rPr>
      </w:pPr>
    </w:p>
    <w:p w:rsidR="00AC3EF5" w:rsidRPr="00AC3EF5" w:rsidRDefault="00AC3EF5" w:rsidP="00AC3EF5">
      <w:pPr>
        <w:rPr>
          <w:rFonts w:ascii="黑体" w:eastAsia="黑体" w:hAnsi="仿宋"/>
          <w:szCs w:val="30"/>
        </w:rPr>
      </w:pPr>
      <w:r w:rsidRPr="00AC3EF5">
        <w:rPr>
          <w:rFonts w:ascii="黑体" w:eastAsia="黑体" w:hAnsi="仿宋" w:hint="eastAsia"/>
          <w:szCs w:val="30"/>
        </w:rPr>
        <w:lastRenderedPageBreak/>
        <w:t>附件2</w:t>
      </w:r>
    </w:p>
    <w:p w:rsidR="00495F28" w:rsidRDefault="00AC3EF5" w:rsidP="00E0359F">
      <w:pPr>
        <w:jc w:val="center"/>
        <w:rPr>
          <w:rFonts w:ascii="方正小标宋简体" w:eastAsia="方正小标宋简体" w:hAnsi="仿宋"/>
          <w:szCs w:val="30"/>
        </w:rPr>
      </w:pPr>
      <w:r w:rsidRPr="00AC3EF5">
        <w:rPr>
          <w:rFonts w:ascii="方正小标宋简体" w:eastAsia="方正小标宋简体" w:hAnsi="仿宋" w:hint="eastAsia"/>
          <w:szCs w:val="30"/>
        </w:rPr>
        <w:t>上海外贸自主品牌申报企业进出口统计表</w:t>
      </w:r>
    </w:p>
    <w:p w:rsidR="00E0359F" w:rsidRDefault="00E0359F" w:rsidP="00E0359F">
      <w:pPr>
        <w:jc w:val="center"/>
        <w:rPr>
          <w:rFonts w:ascii="方正小标宋简体" w:eastAsia="方正小标宋简体" w:hAnsi="仿宋"/>
          <w:szCs w:val="30"/>
        </w:rPr>
      </w:pPr>
    </w:p>
    <w:p w:rsidR="00E0359F" w:rsidRPr="00E0359F" w:rsidRDefault="00E0359F" w:rsidP="00E0359F">
      <w:pPr>
        <w:rPr>
          <w:rFonts w:ascii="方正小标宋简体" w:eastAsia="方正小标宋简体" w:hAnsi="仿宋"/>
          <w:szCs w:val="30"/>
        </w:rPr>
      </w:pPr>
      <w:r>
        <w:rPr>
          <w:rFonts w:ascii="方正小标宋简体" w:eastAsia="方正小标宋简体" w:hAnsi="仿宋" w:hint="eastAsia"/>
          <w:szCs w:val="30"/>
        </w:rPr>
        <w:t>一、</w:t>
      </w:r>
      <w:r w:rsidRPr="00EF2F93">
        <w:rPr>
          <w:rFonts w:ascii="黑体" w:eastAsia="黑体" w:hAnsi="仿宋" w:hint="eastAsia"/>
          <w:sz w:val="28"/>
          <w:szCs w:val="30"/>
        </w:rPr>
        <w:t>在国际、国内拥有一定知名度商标的企业</w:t>
      </w:r>
      <w:r>
        <w:rPr>
          <w:rFonts w:ascii="黑体" w:eastAsia="黑体" w:hAnsi="仿宋" w:hint="eastAsia"/>
          <w:sz w:val="28"/>
          <w:szCs w:val="30"/>
        </w:rPr>
        <w:t>出口情况统计表</w:t>
      </w:r>
    </w:p>
    <w:p w:rsidR="00AD566C" w:rsidRDefault="00495F28" w:rsidP="00495F28">
      <w:pPr>
        <w:widowControl/>
        <w:spacing w:line="480" w:lineRule="atLeast"/>
        <w:rPr>
          <w:rFonts w:ascii="Calibri" w:eastAsia="仿宋" w:hAnsi="Calibri" w:cs="Calibri"/>
          <w:kern w:val="0"/>
          <w:sz w:val="24"/>
          <w:szCs w:val="28"/>
        </w:rPr>
      </w:pPr>
      <w:r w:rsidRPr="006E46F1">
        <w:rPr>
          <w:rFonts w:ascii="Calibri" w:eastAsia="仿宋" w:hAnsi="Calibri" w:cs="Calibri"/>
          <w:kern w:val="0"/>
          <w:sz w:val="24"/>
          <w:szCs w:val="28"/>
        </w:rPr>
        <w:t> </w:t>
      </w:r>
    </w:p>
    <w:p w:rsidR="00495F28" w:rsidRPr="00E5054E" w:rsidRDefault="00495F28" w:rsidP="00495F28">
      <w:pPr>
        <w:widowControl/>
        <w:spacing w:line="480" w:lineRule="atLeast"/>
        <w:rPr>
          <w:rFonts w:ascii="仿宋_GB2312" w:hAnsi="宋体" w:cs="Arial"/>
          <w:b/>
          <w:kern w:val="0"/>
          <w:sz w:val="28"/>
          <w:szCs w:val="28"/>
        </w:rPr>
      </w:pPr>
      <w:r w:rsidRPr="00E5054E">
        <w:rPr>
          <w:rFonts w:ascii="仿宋_GB2312" w:hAnsi="仿宋" w:cs="Arial" w:hint="eastAsia"/>
          <w:kern w:val="0"/>
          <w:sz w:val="28"/>
          <w:szCs w:val="28"/>
        </w:rPr>
        <w:t>企业名称（盖章）：</w:t>
      </w:r>
    </w:p>
    <w:tbl>
      <w:tblPr>
        <w:tblStyle w:val="a6"/>
        <w:tblW w:w="9214" w:type="dxa"/>
        <w:jc w:val="center"/>
        <w:tblLook w:val="04A0"/>
      </w:tblPr>
      <w:tblGrid>
        <w:gridCol w:w="1410"/>
        <w:gridCol w:w="8"/>
        <w:gridCol w:w="1446"/>
        <w:gridCol w:w="1559"/>
        <w:gridCol w:w="1701"/>
        <w:gridCol w:w="1418"/>
        <w:gridCol w:w="1672"/>
      </w:tblGrid>
      <w:tr w:rsidR="00495F28" w:rsidRPr="00E5054E" w:rsidTr="00C816DB">
        <w:trPr>
          <w:trHeight w:val="1061"/>
          <w:jc w:val="center"/>
        </w:trPr>
        <w:tc>
          <w:tcPr>
            <w:tcW w:w="1418" w:type="dxa"/>
            <w:gridSpan w:val="2"/>
            <w:vAlign w:val="center"/>
          </w:tcPr>
          <w:p w:rsidR="00495F28" w:rsidRPr="00E5054E" w:rsidRDefault="00495F28" w:rsidP="00C214BF">
            <w:pPr>
              <w:rPr>
                <w:rFonts w:ascii="仿宋_GB2312" w:hAnsi="仿宋"/>
                <w:sz w:val="24"/>
                <w:szCs w:val="28"/>
              </w:rPr>
            </w:pPr>
          </w:p>
        </w:tc>
        <w:tc>
          <w:tcPr>
            <w:tcW w:w="3005" w:type="dxa"/>
            <w:gridSpan w:val="2"/>
            <w:vAlign w:val="center"/>
          </w:tcPr>
          <w:p w:rsidR="00495F28" w:rsidRPr="00E5054E" w:rsidRDefault="00495F28" w:rsidP="00C214BF">
            <w:pPr>
              <w:jc w:val="center"/>
              <w:rPr>
                <w:rFonts w:ascii="仿宋_GB2312" w:hAnsi="仿宋"/>
                <w:sz w:val="24"/>
                <w:szCs w:val="28"/>
              </w:rPr>
            </w:pPr>
            <w:r w:rsidRPr="00E5054E">
              <w:rPr>
                <w:rFonts w:ascii="仿宋_GB2312" w:hAnsi="仿宋" w:hint="eastAsia"/>
                <w:sz w:val="24"/>
                <w:szCs w:val="28"/>
              </w:rPr>
              <w:t>一般贸易出口额</w:t>
            </w:r>
          </w:p>
        </w:tc>
        <w:tc>
          <w:tcPr>
            <w:tcW w:w="4791" w:type="dxa"/>
            <w:gridSpan w:val="3"/>
            <w:vAlign w:val="center"/>
          </w:tcPr>
          <w:p w:rsidR="00495F28" w:rsidRPr="00E5054E" w:rsidRDefault="00495F28" w:rsidP="00C214BF">
            <w:pPr>
              <w:jc w:val="center"/>
              <w:rPr>
                <w:rFonts w:ascii="仿宋_GB2312" w:hAnsi="仿宋"/>
                <w:sz w:val="24"/>
                <w:szCs w:val="28"/>
              </w:rPr>
            </w:pPr>
            <w:r w:rsidRPr="00E5054E">
              <w:rPr>
                <w:rFonts w:ascii="仿宋_GB2312" w:hAnsi="仿宋" w:hint="eastAsia"/>
                <w:sz w:val="24"/>
                <w:szCs w:val="28"/>
              </w:rPr>
              <w:t>自主品牌商品出口</w:t>
            </w:r>
            <w:r w:rsidR="00060018" w:rsidRPr="00E5054E">
              <w:rPr>
                <w:rFonts w:ascii="仿宋_GB2312" w:hAnsi="仿宋" w:hint="eastAsia"/>
                <w:sz w:val="24"/>
                <w:szCs w:val="28"/>
              </w:rPr>
              <w:t>额</w:t>
            </w:r>
          </w:p>
        </w:tc>
      </w:tr>
      <w:tr w:rsidR="00C816DB" w:rsidRPr="00E5054E" w:rsidTr="00E07D9A">
        <w:trPr>
          <w:trHeight w:val="678"/>
          <w:jc w:val="center"/>
        </w:trPr>
        <w:tc>
          <w:tcPr>
            <w:tcW w:w="1418" w:type="dxa"/>
            <w:gridSpan w:val="2"/>
            <w:vAlign w:val="center"/>
          </w:tcPr>
          <w:p w:rsidR="00C816DB" w:rsidRPr="00E5054E" w:rsidRDefault="00C816DB" w:rsidP="00AD566C">
            <w:pPr>
              <w:spacing w:line="560" w:lineRule="exact"/>
              <w:jc w:val="center"/>
              <w:rPr>
                <w:rFonts w:ascii="仿宋_GB2312" w:hAnsi="仿宋"/>
                <w:sz w:val="24"/>
                <w:szCs w:val="28"/>
              </w:rPr>
            </w:pPr>
          </w:p>
        </w:tc>
        <w:tc>
          <w:tcPr>
            <w:tcW w:w="1446" w:type="dxa"/>
            <w:vAlign w:val="center"/>
          </w:tcPr>
          <w:p w:rsidR="00C816DB" w:rsidRDefault="00C816DB" w:rsidP="005627C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金额</w:t>
            </w:r>
          </w:p>
          <w:p w:rsidR="00C816DB" w:rsidRPr="00E5054E" w:rsidRDefault="00C816DB" w:rsidP="005627C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（万美元）</w:t>
            </w:r>
          </w:p>
        </w:tc>
        <w:tc>
          <w:tcPr>
            <w:tcW w:w="1559" w:type="dxa"/>
            <w:vAlign w:val="center"/>
          </w:tcPr>
          <w:p w:rsidR="00C816DB" w:rsidRDefault="00C816DB" w:rsidP="005627CF">
            <w:pPr>
              <w:spacing w:line="300" w:lineRule="exact"/>
              <w:jc w:val="center"/>
              <w:rPr>
                <w:rFonts w:ascii="仿宋_GB2312" w:hAnsi="仿宋" w:cs="宋体"/>
                <w:kern w:val="0"/>
                <w:sz w:val="24"/>
                <w:szCs w:val="28"/>
              </w:rPr>
            </w:pPr>
            <w:r>
              <w:rPr>
                <w:rFonts w:ascii="仿宋_GB2312" w:hAnsi="仿宋" w:cs="宋体" w:hint="eastAsia"/>
                <w:kern w:val="0"/>
                <w:sz w:val="24"/>
                <w:szCs w:val="28"/>
              </w:rPr>
              <w:t>同比增速</w:t>
            </w:r>
          </w:p>
          <w:p w:rsidR="00C816DB" w:rsidRPr="00E5054E" w:rsidRDefault="00C816DB" w:rsidP="005627CF">
            <w:pPr>
              <w:spacing w:line="300" w:lineRule="exact"/>
              <w:jc w:val="center"/>
              <w:rPr>
                <w:rFonts w:ascii="仿宋_GB2312" w:hAnsi="仿宋"/>
                <w:sz w:val="24"/>
                <w:szCs w:val="28"/>
              </w:rPr>
            </w:pPr>
            <w:r>
              <w:rPr>
                <w:rFonts w:ascii="仿宋_GB2312" w:hAnsi="仿宋" w:cs="宋体" w:hint="eastAsia"/>
                <w:kern w:val="0"/>
                <w:sz w:val="24"/>
                <w:szCs w:val="28"/>
              </w:rPr>
              <w:t>（</w:t>
            </w:r>
            <w:r w:rsidRPr="00E5054E">
              <w:rPr>
                <w:rFonts w:ascii="仿宋_GB2312" w:hAnsi="仿宋" w:cs="宋体" w:hint="eastAsia"/>
                <w:kern w:val="0"/>
                <w:sz w:val="24"/>
                <w:szCs w:val="28"/>
              </w:rPr>
              <w:t>%</w:t>
            </w:r>
            <w:r>
              <w:rPr>
                <w:rFonts w:ascii="仿宋_GB2312" w:hAnsi="仿宋" w:cs="宋体" w:hint="eastAsia"/>
                <w:kern w:val="0"/>
                <w:sz w:val="24"/>
                <w:szCs w:val="28"/>
              </w:rPr>
              <w:t>）</w:t>
            </w:r>
          </w:p>
        </w:tc>
        <w:tc>
          <w:tcPr>
            <w:tcW w:w="1701" w:type="dxa"/>
            <w:vAlign w:val="center"/>
          </w:tcPr>
          <w:p w:rsidR="00C816DB" w:rsidRDefault="00C816DB" w:rsidP="005627C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金额</w:t>
            </w:r>
          </w:p>
          <w:p w:rsidR="00C816DB" w:rsidRPr="00E5054E" w:rsidRDefault="00C816DB" w:rsidP="005627C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（万美元）</w:t>
            </w:r>
          </w:p>
        </w:tc>
        <w:tc>
          <w:tcPr>
            <w:tcW w:w="1418" w:type="dxa"/>
            <w:vAlign w:val="center"/>
          </w:tcPr>
          <w:p w:rsidR="00C816DB" w:rsidRDefault="00C816DB" w:rsidP="005627CF">
            <w:pPr>
              <w:spacing w:line="300" w:lineRule="exact"/>
              <w:jc w:val="center"/>
              <w:rPr>
                <w:rFonts w:ascii="仿宋_GB2312" w:hAnsi="仿宋" w:cs="宋体"/>
                <w:kern w:val="0"/>
                <w:sz w:val="24"/>
                <w:szCs w:val="28"/>
              </w:rPr>
            </w:pPr>
            <w:r>
              <w:rPr>
                <w:rFonts w:ascii="仿宋_GB2312" w:hAnsi="仿宋" w:cs="宋体" w:hint="eastAsia"/>
                <w:kern w:val="0"/>
                <w:sz w:val="24"/>
                <w:szCs w:val="28"/>
              </w:rPr>
              <w:t>同比增速</w:t>
            </w:r>
          </w:p>
          <w:p w:rsidR="00C816DB" w:rsidRPr="00E5054E" w:rsidRDefault="00C816DB" w:rsidP="005627CF">
            <w:pPr>
              <w:spacing w:line="300" w:lineRule="exact"/>
              <w:jc w:val="center"/>
              <w:rPr>
                <w:rFonts w:ascii="仿宋_GB2312" w:hAnsi="仿宋"/>
                <w:sz w:val="24"/>
                <w:szCs w:val="28"/>
              </w:rPr>
            </w:pPr>
            <w:r>
              <w:rPr>
                <w:rFonts w:ascii="仿宋_GB2312" w:hAnsi="仿宋" w:cs="宋体" w:hint="eastAsia"/>
                <w:kern w:val="0"/>
                <w:sz w:val="24"/>
                <w:szCs w:val="28"/>
              </w:rPr>
              <w:t>（</w:t>
            </w:r>
            <w:r w:rsidRPr="00E5054E">
              <w:rPr>
                <w:rFonts w:ascii="仿宋_GB2312" w:hAnsi="仿宋" w:cs="宋体" w:hint="eastAsia"/>
                <w:kern w:val="0"/>
                <w:sz w:val="24"/>
                <w:szCs w:val="28"/>
              </w:rPr>
              <w:t>%</w:t>
            </w:r>
            <w:r>
              <w:rPr>
                <w:rFonts w:ascii="仿宋_GB2312" w:hAnsi="仿宋" w:cs="宋体" w:hint="eastAsia"/>
                <w:kern w:val="0"/>
                <w:sz w:val="24"/>
                <w:szCs w:val="28"/>
              </w:rPr>
              <w:t>）</w:t>
            </w:r>
          </w:p>
        </w:tc>
        <w:tc>
          <w:tcPr>
            <w:tcW w:w="1672" w:type="dxa"/>
            <w:vAlign w:val="center"/>
          </w:tcPr>
          <w:p w:rsidR="00C816DB" w:rsidRDefault="00C816DB" w:rsidP="005627CF">
            <w:pPr>
              <w:spacing w:line="300" w:lineRule="exact"/>
              <w:jc w:val="center"/>
              <w:rPr>
                <w:rFonts w:ascii="仿宋_GB2312" w:hAnsi="仿宋" w:cs="宋体"/>
                <w:kern w:val="0"/>
                <w:sz w:val="24"/>
                <w:szCs w:val="28"/>
              </w:rPr>
            </w:pPr>
            <w:r>
              <w:rPr>
                <w:rFonts w:ascii="仿宋_GB2312" w:hAnsi="仿宋" w:cs="宋体" w:hint="eastAsia"/>
                <w:kern w:val="0"/>
                <w:sz w:val="24"/>
                <w:szCs w:val="28"/>
              </w:rPr>
              <w:t>占出口总额</w:t>
            </w:r>
          </w:p>
          <w:p w:rsidR="00C816DB" w:rsidRPr="00E5054E" w:rsidRDefault="00C816DB" w:rsidP="005627CF">
            <w:pPr>
              <w:spacing w:line="300" w:lineRule="exact"/>
              <w:jc w:val="center"/>
              <w:rPr>
                <w:rFonts w:ascii="仿宋_GB2312" w:hAnsi="仿宋"/>
                <w:sz w:val="24"/>
                <w:szCs w:val="28"/>
              </w:rPr>
            </w:pPr>
            <w:r w:rsidRPr="00E5054E">
              <w:rPr>
                <w:rFonts w:ascii="仿宋_GB2312" w:hAnsi="仿宋" w:cs="宋体" w:hint="eastAsia"/>
                <w:kern w:val="0"/>
                <w:sz w:val="24"/>
                <w:szCs w:val="28"/>
              </w:rPr>
              <w:t>比重</w:t>
            </w:r>
            <w:r>
              <w:rPr>
                <w:rFonts w:ascii="仿宋_GB2312" w:hAnsi="仿宋" w:cs="宋体" w:hint="eastAsia"/>
                <w:kern w:val="0"/>
                <w:sz w:val="24"/>
                <w:szCs w:val="28"/>
              </w:rPr>
              <w:t>（%）</w:t>
            </w:r>
          </w:p>
        </w:tc>
      </w:tr>
      <w:tr w:rsidR="00C816DB" w:rsidRPr="00E5054E" w:rsidTr="00E07D9A">
        <w:trPr>
          <w:trHeight w:val="554"/>
          <w:jc w:val="center"/>
        </w:trPr>
        <w:tc>
          <w:tcPr>
            <w:tcW w:w="1418" w:type="dxa"/>
            <w:gridSpan w:val="2"/>
            <w:vAlign w:val="center"/>
          </w:tcPr>
          <w:p w:rsidR="00C816DB" w:rsidRPr="00E5054E" w:rsidRDefault="00C816DB" w:rsidP="00526A57">
            <w:pPr>
              <w:widowControl/>
              <w:spacing w:line="480" w:lineRule="atLeast"/>
              <w:jc w:val="center"/>
              <w:rPr>
                <w:rFonts w:ascii="仿宋_GB2312" w:hAnsi="仿宋" w:cs="宋体"/>
                <w:kern w:val="0"/>
                <w:sz w:val="24"/>
                <w:szCs w:val="28"/>
              </w:rPr>
            </w:pPr>
            <w:r w:rsidRPr="00E5054E">
              <w:rPr>
                <w:rFonts w:ascii="仿宋_GB2312" w:hAnsi="仿宋" w:cs="宋体" w:hint="eastAsia"/>
                <w:kern w:val="0"/>
                <w:sz w:val="24"/>
                <w:szCs w:val="28"/>
              </w:rPr>
              <w:t>201</w:t>
            </w:r>
            <w:r>
              <w:rPr>
                <w:rFonts w:ascii="仿宋_GB2312" w:hAnsi="仿宋" w:cs="宋体"/>
                <w:kern w:val="0"/>
                <w:sz w:val="24"/>
                <w:szCs w:val="28"/>
              </w:rPr>
              <w:t>8</w:t>
            </w:r>
            <w:r w:rsidRPr="00E5054E">
              <w:rPr>
                <w:rFonts w:ascii="仿宋_GB2312" w:hAnsi="仿宋" w:cs="宋体" w:hint="eastAsia"/>
                <w:kern w:val="0"/>
                <w:sz w:val="24"/>
                <w:szCs w:val="28"/>
              </w:rPr>
              <w:t>年度</w:t>
            </w:r>
          </w:p>
        </w:tc>
        <w:tc>
          <w:tcPr>
            <w:tcW w:w="1446" w:type="dxa"/>
            <w:vAlign w:val="center"/>
          </w:tcPr>
          <w:p w:rsidR="00C816DB" w:rsidRPr="00E5054E" w:rsidRDefault="00C816DB" w:rsidP="00526A57">
            <w:pPr>
              <w:jc w:val="center"/>
              <w:rPr>
                <w:rFonts w:ascii="仿宋_GB2312" w:hAnsi="仿宋"/>
                <w:sz w:val="24"/>
                <w:szCs w:val="28"/>
              </w:rPr>
            </w:pPr>
          </w:p>
        </w:tc>
        <w:tc>
          <w:tcPr>
            <w:tcW w:w="1559" w:type="dxa"/>
            <w:vAlign w:val="center"/>
          </w:tcPr>
          <w:p w:rsidR="00C816DB" w:rsidRPr="00E5054E" w:rsidRDefault="00C816DB" w:rsidP="00526A57">
            <w:pPr>
              <w:jc w:val="center"/>
              <w:rPr>
                <w:rFonts w:ascii="仿宋_GB2312" w:hAnsi="仿宋" w:cs="宋体"/>
                <w:kern w:val="0"/>
                <w:sz w:val="24"/>
                <w:szCs w:val="28"/>
              </w:rPr>
            </w:pPr>
          </w:p>
        </w:tc>
        <w:tc>
          <w:tcPr>
            <w:tcW w:w="1701" w:type="dxa"/>
            <w:vAlign w:val="center"/>
          </w:tcPr>
          <w:p w:rsidR="00C816DB" w:rsidRPr="00E5054E" w:rsidRDefault="00C816DB" w:rsidP="00526A57">
            <w:pPr>
              <w:jc w:val="center"/>
              <w:rPr>
                <w:rFonts w:ascii="仿宋_GB2312" w:hAnsi="仿宋"/>
                <w:sz w:val="24"/>
                <w:szCs w:val="28"/>
              </w:rPr>
            </w:pPr>
          </w:p>
        </w:tc>
        <w:tc>
          <w:tcPr>
            <w:tcW w:w="1418" w:type="dxa"/>
            <w:vAlign w:val="center"/>
          </w:tcPr>
          <w:p w:rsidR="00C816DB" w:rsidRPr="00E5054E" w:rsidRDefault="00C816DB" w:rsidP="00526A57">
            <w:pPr>
              <w:jc w:val="center"/>
              <w:rPr>
                <w:rFonts w:ascii="仿宋_GB2312" w:hAnsi="仿宋"/>
                <w:sz w:val="24"/>
                <w:szCs w:val="28"/>
              </w:rPr>
            </w:pPr>
          </w:p>
        </w:tc>
        <w:tc>
          <w:tcPr>
            <w:tcW w:w="1672" w:type="dxa"/>
            <w:vAlign w:val="center"/>
          </w:tcPr>
          <w:p w:rsidR="00C816DB" w:rsidRPr="00E5054E" w:rsidRDefault="00C816DB" w:rsidP="00526A57">
            <w:pPr>
              <w:jc w:val="center"/>
              <w:rPr>
                <w:rFonts w:ascii="仿宋_GB2312" w:hAnsi="仿宋"/>
                <w:sz w:val="24"/>
                <w:szCs w:val="28"/>
              </w:rPr>
            </w:pPr>
          </w:p>
        </w:tc>
      </w:tr>
      <w:tr w:rsidR="00C816DB" w:rsidRPr="00E5054E" w:rsidTr="00E07D9A">
        <w:trPr>
          <w:trHeight w:val="570"/>
          <w:jc w:val="center"/>
        </w:trPr>
        <w:tc>
          <w:tcPr>
            <w:tcW w:w="1418" w:type="dxa"/>
            <w:gridSpan w:val="2"/>
            <w:vAlign w:val="center"/>
          </w:tcPr>
          <w:p w:rsidR="00C816DB" w:rsidRDefault="00C816DB" w:rsidP="00D45DD4">
            <w:pPr>
              <w:widowControl/>
              <w:spacing w:line="360" w:lineRule="exact"/>
              <w:jc w:val="center"/>
              <w:rPr>
                <w:rFonts w:ascii="仿宋_GB2312" w:hAnsi="仿宋" w:cs="宋体"/>
                <w:kern w:val="0"/>
                <w:sz w:val="24"/>
                <w:szCs w:val="28"/>
              </w:rPr>
            </w:pPr>
            <w:r w:rsidRPr="00E5054E">
              <w:rPr>
                <w:rFonts w:ascii="仿宋_GB2312" w:hAnsi="仿宋" w:cs="宋体" w:hint="eastAsia"/>
                <w:kern w:val="0"/>
                <w:sz w:val="24"/>
                <w:szCs w:val="28"/>
              </w:rPr>
              <w:t>201</w:t>
            </w:r>
            <w:r>
              <w:rPr>
                <w:rFonts w:ascii="仿宋_GB2312" w:hAnsi="仿宋" w:cs="宋体"/>
                <w:kern w:val="0"/>
                <w:sz w:val="24"/>
                <w:szCs w:val="28"/>
              </w:rPr>
              <w:t>9</w:t>
            </w:r>
            <w:r w:rsidRPr="00E5054E">
              <w:rPr>
                <w:rFonts w:ascii="仿宋_GB2312" w:hAnsi="仿宋" w:cs="宋体" w:hint="eastAsia"/>
                <w:kern w:val="0"/>
                <w:sz w:val="24"/>
                <w:szCs w:val="28"/>
              </w:rPr>
              <w:t>年</w:t>
            </w:r>
          </w:p>
          <w:p w:rsidR="00C816DB" w:rsidRPr="00E5054E" w:rsidRDefault="00C816DB" w:rsidP="00D45DD4">
            <w:pPr>
              <w:widowControl/>
              <w:spacing w:line="360" w:lineRule="exact"/>
              <w:jc w:val="center"/>
              <w:rPr>
                <w:rFonts w:ascii="仿宋_GB2312" w:hAnsi="仿宋" w:cs="宋体"/>
                <w:kern w:val="0"/>
                <w:sz w:val="24"/>
                <w:szCs w:val="28"/>
              </w:rPr>
            </w:pPr>
            <w:r>
              <w:rPr>
                <w:rFonts w:ascii="仿宋_GB2312" w:hAnsi="仿宋" w:cs="宋体" w:hint="eastAsia"/>
                <w:kern w:val="0"/>
                <w:sz w:val="24"/>
                <w:szCs w:val="28"/>
              </w:rPr>
              <w:t>1</w:t>
            </w:r>
            <w:r>
              <w:rPr>
                <w:rFonts w:ascii="仿宋_GB2312" w:hAnsi="仿宋" w:cs="宋体"/>
                <w:kern w:val="0"/>
                <w:sz w:val="24"/>
                <w:szCs w:val="28"/>
              </w:rPr>
              <w:t>-</w:t>
            </w:r>
            <w:r w:rsidR="00D45DD4">
              <w:rPr>
                <w:rFonts w:ascii="仿宋_GB2312" w:hAnsi="仿宋" w:cs="宋体" w:hint="eastAsia"/>
                <w:kern w:val="0"/>
                <w:sz w:val="24"/>
                <w:szCs w:val="28"/>
              </w:rPr>
              <w:t>8</w:t>
            </w:r>
            <w:r>
              <w:rPr>
                <w:rFonts w:ascii="仿宋_GB2312" w:hAnsi="仿宋" w:cs="宋体" w:hint="eastAsia"/>
                <w:kern w:val="0"/>
                <w:sz w:val="24"/>
                <w:szCs w:val="28"/>
              </w:rPr>
              <w:t>月</w:t>
            </w:r>
          </w:p>
        </w:tc>
        <w:tc>
          <w:tcPr>
            <w:tcW w:w="1446" w:type="dxa"/>
            <w:vAlign w:val="center"/>
          </w:tcPr>
          <w:p w:rsidR="00C816DB" w:rsidRPr="00E5054E" w:rsidRDefault="00C816DB" w:rsidP="00D45DD4">
            <w:pPr>
              <w:spacing w:line="360" w:lineRule="exact"/>
              <w:jc w:val="center"/>
              <w:rPr>
                <w:rFonts w:ascii="仿宋_GB2312" w:hAnsi="仿宋"/>
                <w:sz w:val="24"/>
                <w:szCs w:val="28"/>
              </w:rPr>
            </w:pPr>
          </w:p>
        </w:tc>
        <w:tc>
          <w:tcPr>
            <w:tcW w:w="1559" w:type="dxa"/>
            <w:vAlign w:val="center"/>
          </w:tcPr>
          <w:p w:rsidR="00C816DB" w:rsidRPr="00E5054E" w:rsidRDefault="00C816DB" w:rsidP="00D45DD4">
            <w:pPr>
              <w:spacing w:line="360" w:lineRule="exact"/>
              <w:jc w:val="center"/>
              <w:rPr>
                <w:rFonts w:ascii="仿宋_GB2312" w:hAnsi="仿宋"/>
                <w:sz w:val="24"/>
                <w:szCs w:val="28"/>
              </w:rPr>
            </w:pPr>
          </w:p>
        </w:tc>
        <w:tc>
          <w:tcPr>
            <w:tcW w:w="1701" w:type="dxa"/>
            <w:vAlign w:val="center"/>
          </w:tcPr>
          <w:p w:rsidR="00C816DB" w:rsidRPr="00E5054E" w:rsidRDefault="00C816DB" w:rsidP="00D45DD4">
            <w:pPr>
              <w:spacing w:line="360" w:lineRule="exact"/>
              <w:jc w:val="center"/>
              <w:rPr>
                <w:rFonts w:ascii="仿宋_GB2312" w:hAnsi="仿宋"/>
                <w:sz w:val="24"/>
                <w:szCs w:val="28"/>
              </w:rPr>
            </w:pPr>
          </w:p>
        </w:tc>
        <w:tc>
          <w:tcPr>
            <w:tcW w:w="1418" w:type="dxa"/>
            <w:vAlign w:val="center"/>
          </w:tcPr>
          <w:p w:rsidR="00C816DB" w:rsidRPr="00E5054E" w:rsidRDefault="00C816DB" w:rsidP="00D45DD4">
            <w:pPr>
              <w:spacing w:line="360" w:lineRule="exact"/>
              <w:jc w:val="center"/>
              <w:rPr>
                <w:rFonts w:ascii="仿宋_GB2312" w:hAnsi="仿宋"/>
                <w:sz w:val="24"/>
                <w:szCs w:val="28"/>
              </w:rPr>
            </w:pPr>
          </w:p>
        </w:tc>
        <w:tc>
          <w:tcPr>
            <w:tcW w:w="1672" w:type="dxa"/>
            <w:vAlign w:val="center"/>
          </w:tcPr>
          <w:p w:rsidR="00C816DB" w:rsidRPr="00E5054E" w:rsidRDefault="00C816DB" w:rsidP="00D45DD4">
            <w:pPr>
              <w:spacing w:line="360" w:lineRule="exact"/>
              <w:jc w:val="center"/>
              <w:rPr>
                <w:rFonts w:ascii="仿宋_GB2312" w:hAnsi="仿宋"/>
                <w:sz w:val="24"/>
                <w:szCs w:val="28"/>
              </w:rPr>
            </w:pPr>
          </w:p>
        </w:tc>
      </w:tr>
      <w:tr w:rsidR="00C816DB" w:rsidRPr="00E5054E" w:rsidTr="00E07D9A">
        <w:trPr>
          <w:trHeight w:val="906"/>
          <w:jc w:val="center"/>
        </w:trPr>
        <w:tc>
          <w:tcPr>
            <w:tcW w:w="1410" w:type="dxa"/>
            <w:vAlign w:val="center"/>
          </w:tcPr>
          <w:p w:rsidR="00C816DB" w:rsidRPr="00AD566C" w:rsidRDefault="00C816DB" w:rsidP="009F7E46">
            <w:pPr>
              <w:widowControl/>
              <w:spacing w:line="480" w:lineRule="atLeast"/>
              <w:jc w:val="center"/>
              <w:rPr>
                <w:rFonts w:ascii="仿宋_GB2312" w:hAnsi="仿宋" w:cs="宋体"/>
                <w:kern w:val="0"/>
                <w:sz w:val="24"/>
                <w:szCs w:val="28"/>
              </w:rPr>
            </w:pPr>
            <w:r w:rsidRPr="00E5054E">
              <w:rPr>
                <w:rFonts w:ascii="仿宋_GB2312" w:hAnsi="仿宋" w:cs="宋体" w:hint="eastAsia"/>
                <w:kern w:val="0"/>
                <w:sz w:val="24"/>
                <w:szCs w:val="28"/>
              </w:rPr>
              <w:t>联系人</w:t>
            </w:r>
          </w:p>
        </w:tc>
        <w:tc>
          <w:tcPr>
            <w:tcW w:w="3013" w:type="dxa"/>
            <w:gridSpan w:val="3"/>
            <w:vAlign w:val="center"/>
          </w:tcPr>
          <w:p w:rsidR="00C816DB" w:rsidRPr="00AD566C" w:rsidRDefault="00C816DB" w:rsidP="009F7E46">
            <w:pPr>
              <w:widowControl/>
              <w:spacing w:line="480" w:lineRule="atLeast"/>
              <w:jc w:val="center"/>
              <w:rPr>
                <w:rFonts w:ascii="仿宋_GB2312" w:hAnsi="仿宋" w:cs="宋体"/>
                <w:kern w:val="0"/>
                <w:sz w:val="24"/>
                <w:szCs w:val="28"/>
              </w:rPr>
            </w:pPr>
          </w:p>
        </w:tc>
        <w:tc>
          <w:tcPr>
            <w:tcW w:w="1701" w:type="dxa"/>
            <w:vAlign w:val="center"/>
          </w:tcPr>
          <w:p w:rsidR="00C816DB" w:rsidRPr="00AD566C" w:rsidRDefault="00C816DB" w:rsidP="009F7E46">
            <w:pPr>
              <w:widowControl/>
              <w:jc w:val="center"/>
              <w:rPr>
                <w:rFonts w:ascii="仿宋_GB2312" w:hAnsi="仿宋" w:cs="宋体"/>
                <w:kern w:val="0"/>
                <w:sz w:val="24"/>
                <w:szCs w:val="28"/>
              </w:rPr>
            </w:pPr>
            <w:r>
              <w:rPr>
                <w:rFonts w:ascii="仿宋_GB2312" w:hAnsi="仿宋" w:cs="宋体" w:hint="eastAsia"/>
                <w:kern w:val="0"/>
                <w:sz w:val="24"/>
                <w:szCs w:val="28"/>
              </w:rPr>
              <w:t>联系电话</w:t>
            </w:r>
          </w:p>
        </w:tc>
        <w:tc>
          <w:tcPr>
            <w:tcW w:w="3090" w:type="dxa"/>
            <w:gridSpan w:val="2"/>
            <w:vAlign w:val="center"/>
          </w:tcPr>
          <w:p w:rsidR="00C816DB" w:rsidRPr="00AD566C" w:rsidRDefault="00C816DB" w:rsidP="009F7E46">
            <w:pPr>
              <w:widowControl/>
              <w:jc w:val="center"/>
              <w:rPr>
                <w:rFonts w:ascii="仿宋_GB2312" w:hAnsi="仿宋" w:cs="宋体"/>
                <w:kern w:val="0"/>
                <w:sz w:val="24"/>
                <w:szCs w:val="28"/>
              </w:rPr>
            </w:pPr>
          </w:p>
        </w:tc>
      </w:tr>
    </w:tbl>
    <w:p w:rsidR="00495F28" w:rsidRDefault="00495F28" w:rsidP="00495F28">
      <w:pPr>
        <w:widowControl/>
        <w:spacing w:line="480" w:lineRule="atLeast"/>
        <w:jc w:val="left"/>
        <w:rPr>
          <w:rFonts w:ascii="仿宋_GB2312" w:hAnsi="仿宋" w:cs="宋体"/>
          <w:kern w:val="0"/>
          <w:sz w:val="24"/>
          <w:szCs w:val="28"/>
        </w:rPr>
      </w:pPr>
      <w:r w:rsidRPr="00495F28">
        <w:rPr>
          <w:rFonts w:ascii="仿宋_GB2312" w:hAnsi="仿宋" w:cs="宋体" w:hint="eastAsia"/>
          <w:b/>
          <w:kern w:val="0"/>
          <w:sz w:val="24"/>
          <w:szCs w:val="28"/>
        </w:rPr>
        <w:t>注：以上内容需以海关数据为准</w:t>
      </w:r>
      <w:r w:rsidRPr="00495F28">
        <w:rPr>
          <w:rFonts w:ascii="仿宋_GB2312" w:hAnsi="仿宋" w:cs="宋体" w:hint="eastAsia"/>
          <w:kern w:val="0"/>
          <w:sz w:val="24"/>
          <w:szCs w:val="28"/>
        </w:rPr>
        <w:t>。</w:t>
      </w:r>
    </w:p>
    <w:p w:rsidR="00E07C5B" w:rsidRDefault="00E07C5B">
      <w:pPr>
        <w:widowControl/>
        <w:jc w:val="left"/>
        <w:rPr>
          <w:rFonts w:ascii="仿宋_GB2312" w:hAnsi="仿宋" w:cs="宋体"/>
          <w:kern w:val="0"/>
          <w:sz w:val="24"/>
          <w:szCs w:val="28"/>
        </w:rPr>
      </w:pPr>
      <w:r>
        <w:rPr>
          <w:rFonts w:ascii="仿宋_GB2312" w:hAnsi="仿宋" w:cs="宋体"/>
          <w:kern w:val="0"/>
          <w:sz w:val="24"/>
          <w:szCs w:val="28"/>
        </w:rPr>
        <w:br w:type="page"/>
      </w:r>
    </w:p>
    <w:p w:rsidR="00AF2895" w:rsidRDefault="00AF2895" w:rsidP="00AF2895">
      <w:pPr>
        <w:spacing w:line="360" w:lineRule="exact"/>
        <w:jc w:val="center"/>
        <w:rPr>
          <w:rFonts w:ascii="黑体" w:eastAsia="黑体" w:hAnsi="仿宋"/>
          <w:sz w:val="28"/>
          <w:szCs w:val="30"/>
        </w:rPr>
      </w:pPr>
      <w:r>
        <w:rPr>
          <w:rFonts w:ascii="黑体" w:eastAsia="黑体" w:hAnsi="仿宋" w:hint="eastAsia"/>
          <w:sz w:val="28"/>
          <w:szCs w:val="30"/>
        </w:rPr>
        <w:lastRenderedPageBreak/>
        <w:t>二、</w:t>
      </w:r>
      <w:r w:rsidRPr="00543538">
        <w:rPr>
          <w:rFonts w:ascii="黑体" w:eastAsia="黑体" w:hAnsi="仿宋" w:hint="eastAsia"/>
          <w:sz w:val="28"/>
          <w:szCs w:val="30"/>
        </w:rPr>
        <w:t>在国际价值链、产业链、流通领域具有一定竞争力的知名品牌企业</w:t>
      </w:r>
      <w:r w:rsidRPr="00AF2895">
        <w:rPr>
          <w:rFonts w:ascii="黑体" w:eastAsia="黑体" w:hAnsi="仿宋" w:hint="eastAsia"/>
          <w:sz w:val="28"/>
          <w:szCs w:val="30"/>
        </w:rPr>
        <w:t>进出口情况</w:t>
      </w:r>
      <w:r w:rsidR="00E4564F">
        <w:rPr>
          <w:rFonts w:ascii="黑体" w:eastAsia="黑体" w:hAnsi="仿宋" w:hint="eastAsia"/>
          <w:sz w:val="28"/>
          <w:szCs w:val="30"/>
        </w:rPr>
        <w:t>统计</w:t>
      </w:r>
      <w:r w:rsidRPr="00AF2895">
        <w:rPr>
          <w:rFonts w:ascii="黑体" w:eastAsia="黑体" w:hAnsi="仿宋" w:hint="eastAsia"/>
          <w:sz w:val="28"/>
          <w:szCs w:val="30"/>
        </w:rPr>
        <w:t>表</w:t>
      </w:r>
    </w:p>
    <w:p w:rsidR="00AF2895" w:rsidRPr="00AD13F6" w:rsidRDefault="00AF2895" w:rsidP="00AF2895">
      <w:pPr>
        <w:spacing w:line="360" w:lineRule="exact"/>
        <w:jc w:val="center"/>
        <w:rPr>
          <w:rFonts w:ascii="黑体" w:eastAsia="黑体" w:hAnsi="仿宋"/>
          <w:sz w:val="28"/>
          <w:szCs w:val="30"/>
        </w:rPr>
      </w:pPr>
    </w:p>
    <w:p w:rsidR="00AF2895" w:rsidRPr="00690E36" w:rsidRDefault="00AF2895" w:rsidP="00AF2895">
      <w:pPr>
        <w:widowControl/>
        <w:spacing w:line="480" w:lineRule="atLeast"/>
        <w:rPr>
          <w:rFonts w:ascii="仿宋_GB2312" w:hAnsi="宋体" w:cs="Arial"/>
          <w:b/>
          <w:kern w:val="0"/>
          <w:sz w:val="28"/>
          <w:szCs w:val="28"/>
        </w:rPr>
      </w:pPr>
      <w:r w:rsidRPr="00690E36">
        <w:rPr>
          <w:rFonts w:ascii="仿宋_GB2312" w:hAnsi="仿宋" w:cs="Arial" w:hint="eastAsia"/>
          <w:kern w:val="0"/>
          <w:sz w:val="28"/>
          <w:szCs w:val="28"/>
        </w:rPr>
        <w:t>企业名称（盖章）：</w:t>
      </w:r>
    </w:p>
    <w:tbl>
      <w:tblPr>
        <w:tblStyle w:val="a6"/>
        <w:tblW w:w="10211" w:type="dxa"/>
        <w:jc w:val="center"/>
        <w:tblLook w:val="04A0"/>
      </w:tblPr>
      <w:tblGrid>
        <w:gridCol w:w="1418"/>
        <w:gridCol w:w="7"/>
        <w:gridCol w:w="1938"/>
        <w:gridCol w:w="1985"/>
        <w:gridCol w:w="1701"/>
        <w:gridCol w:w="1701"/>
        <w:gridCol w:w="1461"/>
      </w:tblGrid>
      <w:tr w:rsidR="00AF2895" w:rsidRPr="00690E36" w:rsidTr="00814749">
        <w:trPr>
          <w:trHeight w:val="552"/>
          <w:jc w:val="center"/>
        </w:trPr>
        <w:tc>
          <w:tcPr>
            <w:tcW w:w="1418" w:type="dxa"/>
            <w:vAlign w:val="center"/>
          </w:tcPr>
          <w:p w:rsidR="00AF2895" w:rsidRPr="00690E36" w:rsidRDefault="00AF2895" w:rsidP="00C214BF">
            <w:pPr>
              <w:rPr>
                <w:rFonts w:ascii="仿宋_GB2312" w:hAnsi="仿宋"/>
                <w:b/>
                <w:bCs/>
                <w:sz w:val="24"/>
                <w:szCs w:val="28"/>
              </w:rPr>
            </w:pPr>
          </w:p>
        </w:tc>
        <w:tc>
          <w:tcPr>
            <w:tcW w:w="3930" w:type="dxa"/>
            <w:gridSpan w:val="3"/>
          </w:tcPr>
          <w:p w:rsidR="00AF2895" w:rsidRPr="00690E36" w:rsidRDefault="00AF2895" w:rsidP="00C03FAA">
            <w:pPr>
              <w:widowControl/>
              <w:spacing w:line="480" w:lineRule="atLeast"/>
              <w:jc w:val="center"/>
              <w:rPr>
                <w:rFonts w:ascii="仿宋_GB2312" w:hAnsi="仿宋" w:cs="宋体"/>
                <w:b/>
                <w:bCs/>
                <w:kern w:val="0"/>
                <w:sz w:val="24"/>
                <w:szCs w:val="28"/>
              </w:rPr>
            </w:pPr>
            <w:r>
              <w:rPr>
                <w:rFonts w:ascii="仿宋_GB2312" w:hAnsi="仿宋" w:cs="宋体" w:hint="eastAsia"/>
                <w:b/>
                <w:bCs/>
                <w:kern w:val="0"/>
                <w:sz w:val="24"/>
                <w:szCs w:val="28"/>
              </w:rPr>
              <w:t>一般贸易</w:t>
            </w:r>
            <w:r w:rsidR="00C03FAA">
              <w:rPr>
                <w:rFonts w:ascii="仿宋_GB2312" w:hAnsi="仿宋" w:cs="宋体" w:hint="eastAsia"/>
                <w:b/>
                <w:bCs/>
                <w:kern w:val="0"/>
                <w:sz w:val="24"/>
                <w:szCs w:val="28"/>
              </w:rPr>
              <w:t>和</w:t>
            </w:r>
            <w:r>
              <w:rPr>
                <w:rFonts w:ascii="仿宋_GB2312" w:hAnsi="仿宋" w:cs="宋体" w:hint="eastAsia"/>
                <w:b/>
                <w:bCs/>
                <w:kern w:val="0"/>
                <w:sz w:val="24"/>
                <w:szCs w:val="28"/>
              </w:rPr>
              <w:t>加工贸易</w:t>
            </w:r>
            <w:r w:rsidRPr="00690E36">
              <w:rPr>
                <w:rFonts w:ascii="仿宋_GB2312" w:hAnsi="仿宋" w:cs="宋体" w:hint="eastAsia"/>
                <w:b/>
                <w:bCs/>
                <w:kern w:val="0"/>
                <w:sz w:val="24"/>
                <w:szCs w:val="28"/>
              </w:rPr>
              <w:t>出口额</w:t>
            </w:r>
          </w:p>
        </w:tc>
        <w:tc>
          <w:tcPr>
            <w:tcW w:w="4863" w:type="dxa"/>
            <w:gridSpan w:val="3"/>
          </w:tcPr>
          <w:p w:rsidR="00AF2895" w:rsidRPr="00690E36" w:rsidRDefault="00AF2895" w:rsidP="00C214BF">
            <w:pPr>
              <w:widowControl/>
              <w:adjustRightInd w:val="0"/>
              <w:spacing w:line="480" w:lineRule="exact"/>
              <w:jc w:val="center"/>
              <w:rPr>
                <w:rFonts w:ascii="仿宋_GB2312" w:hAnsi="仿宋" w:cs="仿宋"/>
                <w:b/>
                <w:bCs/>
                <w:color w:val="000000"/>
                <w:kern w:val="0"/>
                <w:sz w:val="24"/>
                <w:szCs w:val="24"/>
                <w:u w:val="single"/>
              </w:rPr>
            </w:pPr>
            <w:r w:rsidRPr="00690E36">
              <w:rPr>
                <w:rFonts w:ascii="仿宋_GB2312" w:hAnsi="仿宋" w:cs="仿宋" w:hint="eastAsia"/>
                <w:b/>
                <w:bCs/>
                <w:color w:val="000000"/>
                <w:kern w:val="0"/>
                <w:sz w:val="24"/>
                <w:szCs w:val="24"/>
              </w:rPr>
              <w:t>经授权的品牌商品项下出口</w:t>
            </w:r>
          </w:p>
        </w:tc>
      </w:tr>
      <w:tr w:rsidR="005627CF" w:rsidRPr="00690E36" w:rsidTr="00814749">
        <w:trPr>
          <w:jc w:val="center"/>
        </w:trPr>
        <w:tc>
          <w:tcPr>
            <w:tcW w:w="1418" w:type="dxa"/>
            <w:vAlign w:val="center"/>
          </w:tcPr>
          <w:p w:rsidR="005627CF" w:rsidRPr="00690E36" w:rsidRDefault="005627CF" w:rsidP="00425892">
            <w:pPr>
              <w:spacing w:line="560" w:lineRule="exact"/>
              <w:jc w:val="center"/>
              <w:rPr>
                <w:rFonts w:ascii="仿宋_GB2312" w:hAnsi="仿宋"/>
                <w:sz w:val="24"/>
                <w:szCs w:val="28"/>
              </w:rPr>
            </w:pPr>
          </w:p>
        </w:tc>
        <w:tc>
          <w:tcPr>
            <w:tcW w:w="1945" w:type="dxa"/>
            <w:gridSpan w:val="2"/>
            <w:vAlign w:val="center"/>
          </w:tcPr>
          <w:p w:rsidR="005627CF" w:rsidRDefault="005627CF" w:rsidP="00C214B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金额</w:t>
            </w:r>
          </w:p>
          <w:p w:rsidR="005627CF" w:rsidRPr="00E5054E" w:rsidRDefault="005627CF" w:rsidP="00C214B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（万美元）</w:t>
            </w:r>
          </w:p>
        </w:tc>
        <w:tc>
          <w:tcPr>
            <w:tcW w:w="1985" w:type="dxa"/>
            <w:vAlign w:val="center"/>
          </w:tcPr>
          <w:p w:rsidR="005627CF" w:rsidRDefault="005627CF" w:rsidP="00C214BF">
            <w:pPr>
              <w:spacing w:line="300" w:lineRule="exact"/>
              <w:jc w:val="center"/>
              <w:rPr>
                <w:rFonts w:ascii="仿宋_GB2312" w:hAnsi="仿宋" w:cs="宋体"/>
                <w:kern w:val="0"/>
                <w:sz w:val="24"/>
                <w:szCs w:val="28"/>
              </w:rPr>
            </w:pPr>
            <w:r>
              <w:rPr>
                <w:rFonts w:ascii="仿宋_GB2312" w:hAnsi="仿宋" w:cs="宋体" w:hint="eastAsia"/>
                <w:kern w:val="0"/>
                <w:sz w:val="24"/>
                <w:szCs w:val="28"/>
              </w:rPr>
              <w:t>同比增速</w:t>
            </w:r>
          </w:p>
          <w:p w:rsidR="005627CF" w:rsidRPr="00E5054E" w:rsidRDefault="005627CF" w:rsidP="00C214BF">
            <w:pPr>
              <w:spacing w:line="300" w:lineRule="exact"/>
              <w:jc w:val="center"/>
              <w:rPr>
                <w:rFonts w:ascii="仿宋_GB2312" w:hAnsi="仿宋"/>
                <w:sz w:val="24"/>
                <w:szCs w:val="28"/>
              </w:rPr>
            </w:pPr>
            <w:r>
              <w:rPr>
                <w:rFonts w:ascii="仿宋_GB2312" w:hAnsi="仿宋" w:cs="宋体" w:hint="eastAsia"/>
                <w:kern w:val="0"/>
                <w:sz w:val="24"/>
                <w:szCs w:val="28"/>
              </w:rPr>
              <w:t>（</w:t>
            </w:r>
            <w:r w:rsidRPr="00E5054E">
              <w:rPr>
                <w:rFonts w:ascii="仿宋_GB2312" w:hAnsi="仿宋" w:cs="宋体" w:hint="eastAsia"/>
                <w:kern w:val="0"/>
                <w:sz w:val="24"/>
                <w:szCs w:val="28"/>
              </w:rPr>
              <w:t>%</w:t>
            </w:r>
            <w:r>
              <w:rPr>
                <w:rFonts w:ascii="仿宋_GB2312" w:hAnsi="仿宋" w:cs="宋体" w:hint="eastAsia"/>
                <w:kern w:val="0"/>
                <w:sz w:val="24"/>
                <w:szCs w:val="28"/>
              </w:rPr>
              <w:t>）</w:t>
            </w:r>
          </w:p>
        </w:tc>
        <w:tc>
          <w:tcPr>
            <w:tcW w:w="1701" w:type="dxa"/>
            <w:vAlign w:val="center"/>
          </w:tcPr>
          <w:p w:rsidR="005627CF" w:rsidRDefault="005627CF" w:rsidP="00C214B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金额</w:t>
            </w:r>
          </w:p>
          <w:p w:rsidR="005627CF" w:rsidRPr="00E5054E" w:rsidRDefault="005627CF" w:rsidP="00C214BF">
            <w:pPr>
              <w:widowControl/>
              <w:spacing w:line="300" w:lineRule="exact"/>
              <w:jc w:val="center"/>
              <w:rPr>
                <w:rFonts w:ascii="仿宋_GB2312" w:hAnsi="仿宋" w:cs="宋体"/>
                <w:kern w:val="0"/>
                <w:sz w:val="24"/>
                <w:szCs w:val="28"/>
              </w:rPr>
            </w:pPr>
            <w:r w:rsidRPr="00E5054E">
              <w:rPr>
                <w:rFonts w:ascii="仿宋_GB2312" w:hAnsi="仿宋" w:cs="宋体" w:hint="eastAsia"/>
                <w:kern w:val="0"/>
                <w:sz w:val="24"/>
                <w:szCs w:val="28"/>
              </w:rPr>
              <w:t>（万美元）</w:t>
            </w:r>
          </w:p>
        </w:tc>
        <w:tc>
          <w:tcPr>
            <w:tcW w:w="1701" w:type="dxa"/>
            <w:vAlign w:val="center"/>
          </w:tcPr>
          <w:p w:rsidR="005627CF" w:rsidRDefault="005627CF" w:rsidP="00C214BF">
            <w:pPr>
              <w:spacing w:line="300" w:lineRule="exact"/>
              <w:jc w:val="center"/>
              <w:rPr>
                <w:rFonts w:ascii="仿宋_GB2312" w:hAnsi="仿宋" w:cs="宋体"/>
                <w:kern w:val="0"/>
                <w:sz w:val="24"/>
                <w:szCs w:val="28"/>
              </w:rPr>
            </w:pPr>
            <w:r>
              <w:rPr>
                <w:rFonts w:ascii="仿宋_GB2312" w:hAnsi="仿宋" w:cs="宋体" w:hint="eastAsia"/>
                <w:kern w:val="0"/>
                <w:sz w:val="24"/>
                <w:szCs w:val="28"/>
              </w:rPr>
              <w:t>同比增速</w:t>
            </w:r>
          </w:p>
          <w:p w:rsidR="005627CF" w:rsidRPr="00E5054E" w:rsidRDefault="005627CF" w:rsidP="00C214BF">
            <w:pPr>
              <w:spacing w:line="300" w:lineRule="exact"/>
              <w:jc w:val="center"/>
              <w:rPr>
                <w:rFonts w:ascii="仿宋_GB2312" w:hAnsi="仿宋"/>
                <w:sz w:val="24"/>
                <w:szCs w:val="28"/>
              </w:rPr>
            </w:pPr>
            <w:r>
              <w:rPr>
                <w:rFonts w:ascii="仿宋_GB2312" w:hAnsi="仿宋" w:cs="宋体" w:hint="eastAsia"/>
                <w:kern w:val="0"/>
                <w:sz w:val="24"/>
                <w:szCs w:val="28"/>
              </w:rPr>
              <w:t>（</w:t>
            </w:r>
            <w:r w:rsidRPr="00E5054E">
              <w:rPr>
                <w:rFonts w:ascii="仿宋_GB2312" w:hAnsi="仿宋" w:cs="宋体" w:hint="eastAsia"/>
                <w:kern w:val="0"/>
                <w:sz w:val="24"/>
                <w:szCs w:val="28"/>
              </w:rPr>
              <w:t>%</w:t>
            </w:r>
            <w:r>
              <w:rPr>
                <w:rFonts w:ascii="仿宋_GB2312" w:hAnsi="仿宋" w:cs="宋体" w:hint="eastAsia"/>
                <w:kern w:val="0"/>
                <w:sz w:val="24"/>
                <w:szCs w:val="28"/>
              </w:rPr>
              <w:t>）</w:t>
            </w:r>
          </w:p>
        </w:tc>
        <w:tc>
          <w:tcPr>
            <w:tcW w:w="1461" w:type="dxa"/>
            <w:vAlign w:val="center"/>
          </w:tcPr>
          <w:p w:rsidR="005627CF" w:rsidRDefault="005627CF" w:rsidP="00C214BF">
            <w:pPr>
              <w:spacing w:line="300" w:lineRule="exact"/>
              <w:jc w:val="center"/>
              <w:rPr>
                <w:rFonts w:ascii="仿宋_GB2312" w:hAnsi="仿宋" w:cs="宋体"/>
                <w:kern w:val="0"/>
                <w:sz w:val="24"/>
                <w:szCs w:val="28"/>
              </w:rPr>
            </w:pPr>
            <w:r>
              <w:rPr>
                <w:rFonts w:ascii="仿宋_GB2312" w:hAnsi="仿宋" w:cs="宋体" w:hint="eastAsia"/>
                <w:kern w:val="0"/>
                <w:sz w:val="24"/>
                <w:szCs w:val="28"/>
              </w:rPr>
              <w:t>占出口总额</w:t>
            </w:r>
          </w:p>
          <w:p w:rsidR="005627CF" w:rsidRPr="00E5054E" w:rsidRDefault="005627CF" w:rsidP="00C214BF">
            <w:pPr>
              <w:spacing w:line="300" w:lineRule="exact"/>
              <w:jc w:val="center"/>
              <w:rPr>
                <w:rFonts w:ascii="仿宋_GB2312" w:hAnsi="仿宋"/>
                <w:sz w:val="24"/>
                <w:szCs w:val="28"/>
              </w:rPr>
            </w:pPr>
            <w:r w:rsidRPr="00E5054E">
              <w:rPr>
                <w:rFonts w:ascii="仿宋_GB2312" w:hAnsi="仿宋" w:cs="宋体" w:hint="eastAsia"/>
                <w:kern w:val="0"/>
                <w:sz w:val="24"/>
                <w:szCs w:val="28"/>
              </w:rPr>
              <w:t>比重</w:t>
            </w:r>
            <w:r>
              <w:rPr>
                <w:rFonts w:ascii="仿宋_GB2312" w:hAnsi="仿宋" w:cs="宋体" w:hint="eastAsia"/>
                <w:kern w:val="0"/>
                <w:sz w:val="24"/>
                <w:szCs w:val="28"/>
              </w:rPr>
              <w:t>（%）</w:t>
            </w:r>
          </w:p>
        </w:tc>
      </w:tr>
      <w:tr w:rsidR="00AF2895" w:rsidRPr="00690E36" w:rsidTr="00814749">
        <w:trPr>
          <w:trHeight w:val="576"/>
          <w:jc w:val="center"/>
        </w:trPr>
        <w:tc>
          <w:tcPr>
            <w:tcW w:w="1418" w:type="dxa"/>
            <w:vAlign w:val="center"/>
          </w:tcPr>
          <w:p w:rsidR="00AF2895" w:rsidRPr="00690E36" w:rsidRDefault="00AF2895" w:rsidP="00C214BF">
            <w:pPr>
              <w:widowControl/>
              <w:spacing w:line="480" w:lineRule="atLeast"/>
              <w:jc w:val="center"/>
              <w:rPr>
                <w:rFonts w:ascii="仿宋_GB2312" w:hAnsi="仿宋" w:cs="宋体"/>
                <w:kern w:val="0"/>
                <w:sz w:val="24"/>
                <w:szCs w:val="28"/>
              </w:rPr>
            </w:pPr>
            <w:r w:rsidRPr="00690E36">
              <w:rPr>
                <w:rFonts w:ascii="仿宋_GB2312" w:hAnsi="仿宋" w:cs="宋体" w:hint="eastAsia"/>
                <w:kern w:val="0"/>
                <w:sz w:val="24"/>
                <w:szCs w:val="28"/>
              </w:rPr>
              <w:t>201</w:t>
            </w:r>
            <w:r>
              <w:rPr>
                <w:rFonts w:ascii="仿宋_GB2312" w:hAnsi="仿宋" w:cs="宋体"/>
                <w:kern w:val="0"/>
                <w:sz w:val="24"/>
                <w:szCs w:val="28"/>
              </w:rPr>
              <w:t>8</w:t>
            </w:r>
            <w:r w:rsidRPr="00690E36">
              <w:rPr>
                <w:rFonts w:ascii="仿宋_GB2312" w:hAnsi="仿宋" w:cs="宋体" w:hint="eastAsia"/>
                <w:kern w:val="0"/>
                <w:sz w:val="24"/>
                <w:szCs w:val="28"/>
              </w:rPr>
              <w:t>年度</w:t>
            </w:r>
          </w:p>
        </w:tc>
        <w:tc>
          <w:tcPr>
            <w:tcW w:w="1945" w:type="dxa"/>
            <w:gridSpan w:val="2"/>
            <w:vAlign w:val="center"/>
          </w:tcPr>
          <w:p w:rsidR="00AF2895" w:rsidRPr="00690E36" w:rsidRDefault="00AF2895" w:rsidP="00C214BF">
            <w:pPr>
              <w:jc w:val="center"/>
              <w:rPr>
                <w:rFonts w:ascii="仿宋_GB2312" w:hAnsi="仿宋"/>
                <w:sz w:val="24"/>
                <w:szCs w:val="28"/>
              </w:rPr>
            </w:pPr>
          </w:p>
        </w:tc>
        <w:tc>
          <w:tcPr>
            <w:tcW w:w="1985" w:type="dxa"/>
            <w:vAlign w:val="center"/>
          </w:tcPr>
          <w:p w:rsidR="00AF2895" w:rsidRPr="00690E36" w:rsidRDefault="00AF2895" w:rsidP="00C214BF">
            <w:pPr>
              <w:jc w:val="center"/>
              <w:rPr>
                <w:rFonts w:ascii="仿宋_GB2312" w:hAnsi="仿宋"/>
                <w:sz w:val="24"/>
                <w:szCs w:val="28"/>
              </w:rPr>
            </w:pPr>
          </w:p>
        </w:tc>
        <w:tc>
          <w:tcPr>
            <w:tcW w:w="1701" w:type="dxa"/>
            <w:vAlign w:val="center"/>
          </w:tcPr>
          <w:p w:rsidR="00AF2895" w:rsidRPr="00690E36" w:rsidRDefault="00AF2895" w:rsidP="00C214BF">
            <w:pPr>
              <w:jc w:val="center"/>
              <w:rPr>
                <w:rFonts w:ascii="仿宋_GB2312" w:hAnsi="仿宋"/>
                <w:sz w:val="24"/>
                <w:szCs w:val="28"/>
              </w:rPr>
            </w:pPr>
          </w:p>
        </w:tc>
        <w:tc>
          <w:tcPr>
            <w:tcW w:w="1701" w:type="dxa"/>
            <w:vAlign w:val="center"/>
          </w:tcPr>
          <w:p w:rsidR="00AF2895" w:rsidRPr="00690E36" w:rsidRDefault="00AF2895" w:rsidP="00C214BF">
            <w:pPr>
              <w:jc w:val="center"/>
              <w:rPr>
                <w:rFonts w:ascii="仿宋_GB2312" w:hAnsi="仿宋"/>
                <w:sz w:val="24"/>
                <w:szCs w:val="28"/>
              </w:rPr>
            </w:pPr>
          </w:p>
        </w:tc>
        <w:tc>
          <w:tcPr>
            <w:tcW w:w="1461" w:type="dxa"/>
            <w:vAlign w:val="center"/>
          </w:tcPr>
          <w:p w:rsidR="00AF2895" w:rsidRPr="00690E36" w:rsidRDefault="00AF2895" w:rsidP="00C214BF">
            <w:pPr>
              <w:jc w:val="center"/>
              <w:rPr>
                <w:rFonts w:ascii="仿宋_GB2312" w:hAnsi="仿宋"/>
                <w:sz w:val="24"/>
                <w:szCs w:val="28"/>
              </w:rPr>
            </w:pPr>
          </w:p>
        </w:tc>
      </w:tr>
      <w:tr w:rsidR="00AF2895" w:rsidRPr="00690E36" w:rsidTr="00814749">
        <w:trPr>
          <w:trHeight w:val="583"/>
          <w:jc w:val="center"/>
        </w:trPr>
        <w:tc>
          <w:tcPr>
            <w:tcW w:w="1418" w:type="dxa"/>
            <w:vAlign w:val="center"/>
          </w:tcPr>
          <w:p w:rsidR="00AF2895" w:rsidRDefault="00AF2895" w:rsidP="00D45DD4">
            <w:pPr>
              <w:widowControl/>
              <w:spacing w:line="340" w:lineRule="exact"/>
              <w:jc w:val="center"/>
              <w:rPr>
                <w:rFonts w:ascii="仿宋_GB2312" w:hAnsi="仿宋" w:cs="宋体"/>
                <w:kern w:val="0"/>
                <w:sz w:val="24"/>
                <w:szCs w:val="28"/>
              </w:rPr>
            </w:pPr>
            <w:r w:rsidRPr="00A548A1">
              <w:rPr>
                <w:rFonts w:ascii="仿宋_GB2312" w:hAnsi="仿宋" w:cs="宋体"/>
                <w:kern w:val="0"/>
                <w:sz w:val="24"/>
                <w:szCs w:val="28"/>
              </w:rPr>
              <w:t>2019年</w:t>
            </w:r>
          </w:p>
          <w:p w:rsidR="00AF2895" w:rsidRPr="00690E36" w:rsidRDefault="00AF2895" w:rsidP="00D45DD4">
            <w:pPr>
              <w:widowControl/>
              <w:spacing w:line="340" w:lineRule="exact"/>
              <w:jc w:val="center"/>
              <w:rPr>
                <w:rFonts w:ascii="仿宋_GB2312" w:hAnsi="仿宋" w:cs="宋体"/>
                <w:kern w:val="0"/>
                <w:sz w:val="24"/>
                <w:szCs w:val="28"/>
              </w:rPr>
            </w:pPr>
            <w:r w:rsidRPr="00A548A1">
              <w:rPr>
                <w:rFonts w:ascii="仿宋_GB2312" w:hAnsi="仿宋" w:cs="宋体"/>
                <w:kern w:val="0"/>
                <w:sz w:val="24"/>
                <w:szCs w:val="28"/>
              </w:rPr>
              <w:t>1-</w:t>
            </w:r>
            <w:r w:rsidR="00D45DD4">
              <w:rPr>
                <w:rFonts w:ascii="仿宋_GB2312" w:hAnsi="仿宋" w:cs="宋体" w:hint="eastAsia"/>
                <w:kern w:val="0"/>
                <w:sz w:val="24"/>
                <w:szCs w:val="28"/>
              </w:rPr>
              <w:t>8</w:t>
            </w:r>
            <w:r w:rsidRPr="00A548A1">
              <w:rPr>
                <w:rFonts w:ascii="仿宋_GB2312" w:hAnsi="仿宋" w:cs="宋体"/>
                <w:kern w:val="0"/>
                <w:sz w:val="24"/>
                <w:szCs w:val="28"/>
              </w:rPr>
              <w:t>月</w:t>
            </w:r>
          </w:p>
        </w:tc>
        <w:tc>
          <w:tcPr>
            <w:tcW w:w="1945" w:type="dxa"/>
            <w:gridSpan w:val="2"/>
            <w:vAlign w:val="center"/>
          </w:tcPr>
          <w:p w:rsidR="00AF2895" w:rsidRPr="00690E36" w:rsidRDefault="00AF2895" w:rsidP="00D45DD4">
            <w:pPr>
              <w:spacing w:line="340" w:lineRule="exact"/>
              <w:jc w:val="center"/>
              <w:rPr>
                <w:rFonts w:ascii="仿宋_GB2312" w:hAnsi="仿宋"/>
                <w:sz w:val="24"/>
                <w:szCs w:val="28"/>
              </w:rPr>
            </w:pPr>
          </w:p>
        </w:tc>
        <w:tc>
          <w:tcPr>
            <w:tcW w:w="1985" w:type="dxa"/>
            <w:vAlign w:val="center"/>
          </w:tcPr>
          <w:p w:rsidR="00AF2895" w:rsidRPr="00690E36" w:rsidRDefault="00AF2895" w:rsidP="00D45DD4">
            <w:pPr>
              <w:spacing w:line="340" w:lineRule="exact"/>
              <w:jc w:val="center"/>
              <w:rPr>
                <w:rFonts w:ascii="仿宋_GB2312" w:hAnsi="仿宋"/>
                <w:sz w:val="24"/>
                <w:szCs w:val="28"/>
              </w:rPr>
            </w:pPr>
          </w:p>
        </w:tc>
        <w:tc>
          <w:tcPr>
            <w:tcW w:w="1701" w:type="dxa"/>
            <w:vAlign w:val="center"/>
          </w:tcPr>
          <w:p w:rsidR="00AF2895" w:rsidRPr="00690E36" w:rsidRDefault="00AF2895" w:rsidP="00D45DD4">
            <w:pPr>
              <w:spacing w:line="340" w:lineRule="exact"/>
              <w:jc w:val="center"/>
              <w:rPr>
                <w:rFonts w:ascii="仿宋_GB2312" w:hAnsi="仿宋"/>
                <w:sz w:val="24"/>
                <w:szCs w:val="28"/>
              </w:rPr>
            </w:pPr>
          </w:p>
        </w:tc>
        <w:tc>
          <w:tcPr>
            <w:tcW w:w="1701" w:type="dxa"/>
            <w:vAlign w:val="center"/>
          </w:tcPr>
          <w:p w:rsidR="00AF2895" w:rsidRPr="00690E36" w:rsidRDefault="00AF2895" w:rsidP="00D45DD4">
            <w:pPr>
              <w:spacing w:line="340" w:lineRule="exact"/>
              <w:jc w:val="center"/>
              <w:rPr>
                <w:rFonts w:ascii="仿宋_GB2312" w:hAnsi="仿宋"/>
                <w:sz w:val="24"/>
                <w:szCs w:val="28"/>
              </w:rPr>
            </w:pPr>
          </w:p>
        </w:tc>
        <w:tc>
          <w:tcPr>
            <w:tcW w:w="1461" w:type="dxa"/>
            <w:vAlign w:val="center"/>
          </w:tcPr>
          <w:p w:rsidR="00AF2895" w:rsidRPr="00690E36" w:rsidRDefault="00AF2895" w:rsidP="00D45DD4">
            <w:pPr>
              <w:spacing w:line="340" w:lineRule="exact"/>
              <w:jc w:val="center"/>
              <w:rPr>
                <w:rFonts w:ascii="仿宋_GB2312" w:hAnsi="仿宋"/>
                <w:sz w:val="24"/>
                <w:szCs w:val="28"/>
              </w:rPr>
            </w:pPr>
          </w:p>
        </w:tc>
      </w:tr>
      <w:tr w:rsidR="00AF2895" w:rsidRPr="00690E36" w:rsidTr="00814749">
        <w:trPr>
          <w:trHeight w:val="700"/>
          <w:jc w:val="center"/>
        </w:trPr>
        <w:tc>
          <w:tcPr>
            <w:tcW w:w="1425" w:type="dxa"/>
            <w:gridSpan w:val="2"/>
            <w:vAlign w:val="center"/>
          </w:tcPr>
          <w:p w:rsidR="00AF2895" w:rsidRPr="00AD566C" w:rsidRDefault="00AF2895" w:rsidP="00D45DD4">
            <w:pPr>
              <w:widowControl/>
              <w:spacing w:line="480" w:lineRule="atLeast"/>
              <w:jc w:val="center"/>
              <w:rPr>
                <w:rFonts w:ascii="仿宋_GB2312" w:hAnsi="仿宋" w:cs="宋体"/>
                <w:kern w:val="0"/>
                <w:sz w:val="24"/>
                <w:szCs w:val="28"/>
              </w:rPr>
            </w:pPr>
            <w:r w:rsidRPr="00E5054E">
              <w:rPr>
                <w:rFonts w:ascii="仿宋_GB2312" w:hAnsi="仿宋" w:cs="宋体" w:hint="eastAsia"/>
                <w:kern w:val="0"/>
                <w:sz w:val="24"/>
                <w:szCs w:val="28"/>
              </w:rPr>
              <w:t>联系人</w:t>
            </w:r>
          </w:p>
        </w:tc>
        <w:tc>
          <w:tcPr>
            <w:tcW w:w="3923" w:type="dxa"/>
            <w:gridSpan w:val="2"/>
            <w:vAlign w:val="center"/>
          </w:tcPr>
          <w:p w:rsidR="00AF2895" w:rsidRPr="00AD566C" w:rsidRDefault="00AF2895" w:rsidP="00D45DD4">
            <w:pPr>
              <w:widowControl/>
              <w:spacing w:line="480" w:lineRule="atLeast"/>
              <w:jc w:val="center"/>
              <w:rPr>
                <w:rFonts w:ascii="仿宋_GB2312" w:hAnsi="仿宋" w:cs="宋体"/>
                <w:kern w:val="0"/>
                <w:sz w:val="24"/>
                <w:szCs w:val="28"/>
              </w:rPr>
            </w:pPr>
          </w:p>
        </w:tc>
        <w:tc>
          <w:tcPr>
            <w:tcW w:w="1701" w:type="dxa"/>
            <w:vAlign w:val="center"/>
          </w:tcPr>
          <w:p w:rsidR="00AF2895" w:rsidRPr="00AD566C" w:rsidRDefault="00AF2895" w:rsidP="00D45DD4">
            <w:pPr>
              <w:widowControl/>
              <w:jc w:val="center"/>
              <w:rPr>
                <w:rFonts w:ascii="仿宋_GB2312" w:hAnsi="仿宋" w:cs="宋体"/>
                <w:kern w:val="0"/>
                <w:sz w:val="24"/>
                <w:szCs w:val="28"/>
              </w:rPr>
            </w:pPr>
            <w:r>
              <w:rPr>
                <w:rFonts w:ascii="仿宋_GB2312" w:hAnsi="仿宋" w:cs="宋体" w:hint="eastAsia"/>
                <w:kern w:val="0"/>
                <w:sz w:val="24"/>
                <w:szCs w:val="28"/>
              </w:rPr>
              <w:t>联系电话</w:t>
            </w:r>
          </w:p>
        </w:tc>
        <w:tc>
          <w:tcPr>
            <w:tcW w:w="3162" w:type="dxa"/>
            <w:gridSpan w:val="2"/>
            <w:vAlign w:val="center"/>
          </w:tcPr>
          <w:p w:rsidR="00AF2895" w:rsidRPr="00AD566C" w:rsidRDefault="00AF2895" w:rsidP="00AF2895">
            <w:pPr>
              <w:widowControl/>
              <w:jc w:val="left"/>
              <w:rPr>
                <w:rFonts w:ascii="仿宋_GB2312" w:hAnsi="仿宋" w:cs="宋体"/>
                <w:kern w:val="0"/>
                <w:sz w:val="24"/>
                <w:szCs w:val="28"/>
              </w:rPr>
            </w:pPr>
          </w:p>
        </w:tc>
      </w:tr>
    </w:tbl>
    <w:p w:rsidR="00AF2895" w:rsidRPr="002D7632" w:rsidRDefault="00AF2895" w:rsidP="002D7632">
      <w:pPr>
        <w:widowControl/>
        <w:spacing w:line="480" w:lineRule="atLeast"/>
        <w:jc w:val="left"/>
        <w:rPr>
          <w:rFonts w:ascii="仿宋_GB2312" w:hAnsi="仿宋" w:cs="宋体"/>
          <w:b/>
          <w:kern w:val="0"/>
          <w:sz w:val="24"/>
          <w:szCs w:val="28"/>
        </w:rPr>
      </w:pPr>
      <w:r w:rsidRPr="002D7632">
        <w:rPr>
          <w:rFonts w:ascii="仿宋_GB2312" w:hAnsi="仿宋" w:cs="宋体" w:hint="eastAsia"/>
          <w:b/>
          <w:kern w:val="0"/>
          <w:sz w:val="24"/>
          <w:szCs w:val="28"/>
        </w:rPr>
        <w:t>注：以上内容需以海关数据为准。</w:t>
      </w:r>
    </w:p>
    <w:p w:rsidR="00E07C5B" w:rsidRDefault="00E07C5B">
      <w:pPr>
        <w:widowControl/>
        <w:jc w:val="left"/>
        <w:rPr>
          <w:rFonts w:ascii="仿宋_GB2312" w:hAnsi="仿宋" w:cs="宋体"/>
          <w:kern w:val="0"/>
          <w:sz w:val="24"/>
          <w:szCs w:val="28"/>
        </w:rPr>
      </w:pPr>
      <w:r>
        <w:rPr>
          <w:rFonts w:ascii="仿宋_GB2312" w:hAnsi="仿宋" w:cs="宋体"/>
          <w:kern w:val="0"/>
          <w:sz w:val="24"/>
          <w:szCs w:val="28"/>
        </w:rPr>
        <w:br w:type="page"/>
      </w:r>
    </w:p>
    <w:p w:rsidR="00CA288D" w:rsidRDefault="00CA288D" w:rsidP="00CA288D">
      <w:pPr>
        <w:rPr>
          <w:rFonts w:ascii="黑体" w:eastAsia="黑体" w:hAnsi="仿宋"/>
        </w:rPr>
      </w:pPr>
      <w:r>
        <w:rPr>
          <w:rFonts w:ascii="黑体" w:eastAsia="黑体" w:hAnsi="仿宋" w:hint="eastAsia"/>
        </w:rPr>
        <w:lastRenderedPageBreak/>
        <w:t>附件3</w:t>
      </w:r>
    </w:p>
    <w:p w:rsidR="00CA288D" w:rsidRDefault="00CA288D" w:rsidP="00CA288D">
      <w:pPr>
        <w:pStyle w:val="a7"/>
        <w:spacing w:line="600" w:lineRule="exact"/>
        <w:ind w:firstLineChars="0" w:firstLine="0"/>
        <w:rPr>
          <w:rFonts w:ascii="黑体" w:eastAsia="黑体" w:hAnsi="仿宋"/>
          <w:sz w:val="36"/>
          <w:szCs w:val="30"/>
        </w:rPr>
      </w:pPr>
    </w:p>
    <w:p w:rsidR="00CA288D" w:rsidRPr="00E96255" w:rsidRDefault="00CA288D" w:rsidP="00CA288D">
      <w:pPr>
        <w:pStyle w:val="a7"/>
        <w:spacing w:line="600" w:lineRule="exact"/>
        <w:ind w:firstLineChars="0" w:firstLine="0"/>
        <w:jc w:val="center"/>
        <w:rPr>
          <w:rFonts w:ascii="黑体" w:eastAsia="黑体" w:hAnsi="仿宋"/>
          <w:sz w:val="36"/>
          <w:szCs w:val="30"/>
        </w:rPr>
      </w:pPr>
      <w:r w:rsidRPr="00E96255">
        <w:rPr>
          <w:rFonts w:ascii="黑体" w:eastAsia="黑体" w:hAnsi="仿宋" w:hint="eastAsia"/>
          <w:sz w:val="36"/>
          <w:szCs w:val="30"/>
        </w:rPr>
        <w:t>上海外贸自主品牌示范企业申报</w:t>
      </w:r>
      <w:r>
        <w:rPr>
          <w:rFonts w:ascii="黑体" w:eastAsia="黑体" w:hAnsi="仿宋" w:hint="eastAsia"/>
          <w:sz w:val="36"/>
          <w:szCs w:val="30"/>
        </w:rPr>
        <w:t>证明清单</w:t>
      </w:r>
    </w:p>
    <w:p w:rsidR="00CA288D" w:rsidRDefault="00CA288D" w:rsidP="00CA288D">
      <w:pPr>
        <w:pStyle w:val="a7"/>
        <w:spacing w:line="600" w:lineRule="exact"/>
        <w:ind w:firstLine="640"/>
        <w:rPr>
          <w:rFonts w:ascii="黑体" w:eastAsia="黑体" w:hAnsi="仿宋"/>
          <w:sz w:val="32"/>
          <w:szCs w:val="30"/>
        </w:rPr>
      </w:pPr>
    </w:p>
    <w:p w:rsidR="00CA288D" w:rsidRPr="00BA2100" w:rsidRDefault="00CA288D" w:rsidP="00CA288D">
      <w:pPr>
        <w:pStyle w:val="a7"/>
        <w:spacing w:line="600" w:lineRule="exact"/>
        <w:ind w:firstLine="640"/>
        <w:rPr>
          <w:rFonts w:ascii="黑体" w:eastAsia="黑体" w:hAnsi="仿宋"/>
          <w:sz w:val="32"/>
          <w:szCs w:val="32"/>
        </w:rPr>
      </w:pPr>
      <w:r w:rsidRPr="00BA2100">
        <w:rPr>
          <w:rFonts w:ascii="黑体" w:eastAsia="黑体" w:hAnsi="仿宋" w:hint="eastAsia"/>
          <w:sz w:val="32"/>
          <w:szCs w:val="32"/>
        </w:rPr>
        <w:t>一、在国际、国内拥有一定知名度商标的企业</w:t>
      </w:r>
    </w:p>
    <w:p w:rsidR="00CA288D" w:rsidRPr="000B326C" w:rsidRDefault="00CA288D" w:rsidP="00CA288D">
      <w:pPr>
        <w:spacing w:line="600" w:lineRule="exact"/>
        <w:ind w:firstLineChars="180" w:firstLine="576"/>
        <w:rPr>
          <w:rFonts w:ascii="仿宋_GB2312" w:hAnsi="仿宋"/>
        </w:rPr>
      </w:pPr>
      <w:r w:rsidRPr="000B326C">
        <w:rPr>
          <w:rFonts w:ascii="仿宋_GB2312" w:hAnsi="仿宋" w:hint="eastAsia"/>
        </w:rPr>
        <w:t>各项证明材料须在有效期内，申报证明材料包括：</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w:t>
      </w:r>
      <w:r w:rsidRPr="00033027">
        <w:rPr>
          <w:rFonts w:ascii="仿宋_GB2312" w:eastAsia="仿宋_GB2312" w:hAnsi="仿宋" w:hint="eastAsia"/>
          <w:sz w:val="32"/>
          <w:szCs w:val="32"/>
        </w:rPr>
        <w:t>企业法人营业执照。</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2.</w:t>
      </w:r>
      <w:r w:rsidRPr="00033027">
        <w:rPr>
          <w:rFonts w:ascii="仿宋_GB2312" w:eastAsia="仿宋_GB2312" w:hAnsi="仿宋" w:hint="eastAsia"/>
          <w:sz w:val="32"/>
          <w:szCs w:val="32"/>
        </w:rPr>
        <w:t>进出口企业资格证明。</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3.</w:t>
      </w:r>
      <w:r w:rsidRPr="00033027">
        <w:rPr>
          <w:rFonts w:ascii="仿宋_GB2312" w:eastAsia="仿宋_GB2312" w:hAnsi="仿宋" w:hint="eastAsia"/>
          <w:sz w:val="32"/>
          <w:szCs w:val="32"/>
        </w:rPr>
        <w:t>经会计师事务所审计的上年度资产负债表、利润表。</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4.</w:t>
      </w:r>
      <w:r w:rsidRPr="00033027">
        <w:rPr>
          <w:rFonts w:ascii="仿宋_GB2312" w:eastAsia="仿宋_GB2312" w:hAnsi="仿宋" w:hint="eastAsia"/>
          <w:sz w:val="32"/>
          <w:szCs w:val="32"/>
        </w:rPr>
        <w:t>企业获得的专利证书。</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5.</w:t>
      </w:r>
      <w:r w:rsidRPr="00033027">
        <w:rPr>
          <w:rFonts w:ascii="仿宋_GB2312" w:eastAsia="仿宋_GB2312" w:hAnsi="仿宋" w:hint="eastAsia"/>
          <w:sz w:val="32"/>
          <w:szCs w:val="32"/>
        </w:rPr>
        <w:t>获得省（市）级以上科技进步奖、高新技术产品证明材料。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6.</w:t>
      </w:r>
      <w:r w:rsidRPr="00033027">
        <w:rPr>
          <w:rFonts w:ascii="仿宋_GB2312" w:eastAsia="仿宋_GB2312" w:hAnsi="仿宋" w:hint="eastAsia"/>
          <w:sz w:val="32"/>
          <w:szCs w:val="32"/>
        </w:rPr>
        <w:t>省（市）级以上高新技术企业证书。</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7.</w:t>
      </w:r>
      <w:r w:rsidRPr="00033027">
        <w:rPr>
          <w:rFonts w:ascii="仿宋_GB2312" w:eastAsia="仿宋_GB2312" w:hAnsi="仿宋" w:hint="eastAsia"/>
          <w:sz w:val="32"/>
          <w:szCs w:val="32"/>
        </w:rPr>
        <w:t>参与国际、国家和行业标准制修订的证明材料。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8.</w:t>
      </w:r>
      <w:r w:rsidRPr="00033027">
        <w:rPr>
          <w:rFonts w:ascii="仿宋_GB2312" w:eastAsia="仿宋_GB2312" w:hAnsi="仿宋" w:hint="eastAsia"/>
          <w:sz w:val="32"/>
          <w:szCs w:val="32"/>
        </w:rPr>
        <w:t>通过国际通行的质量管理体系、环境管理体系、职业健康安全管理体系和社会责任标准认证等，以及行业认证、产品认证的证明材料。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9.</w:t>
      </w:r>
      <w:r w:rsidRPr="00033027">
        <w:rPr>
          <w:rFonts w:ascii="仿宋_GB2312" w:eastAsia="仿宋_GB2312" w:hAnsi="仿宋" w:hint="eastAsia"/>
          <w:sz w:val="32"/>
          <w:szCs w:val="32"/>
        </w:rPr>
        <w:t>商标持有人的授权书证明。</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0.</w:t>
      </w:r>
      <w:r w:rsidRPr="00033027">
        <w:rPr>
          <w:rFonts w:ascii="仿宋_GB2312" w:eastAsia="仿宋_GB2312" w:hAnsi="仿宋" w:hint="eastAsia"/>
          <w:sz w:val="32"/>
          <w:szCs w:val="32"/>
        </w:rPr>
        <w:t>境内外商标注册证，所注国商标注册局所发的受理书。</w:t>
      </w:r>
    </w:p>
    <w:p w:rsidR="00CA288D" w:rsidRPr="00033027" w:rsidRDefault="00CA288D" w:rsidP="00CA288D">
      <w:pPr>
        <w:pStyle w:val="a7"/>
        <w:spacing w:line="600" w:lineRule="exact"/>
        <w:ind w:firstLine="640"/>
        <w:rPr>
          <w:rFonts w:ascii="仿宋_GB2312" w:eastAsia="仿宋_GB2312" w:hAnsi="仿宋"/>
          <w:sz w:val="32"/>
          <w:szCs w:val="32"/>
        </w:rPr>
      </w:pPr>
      <w:bookmarkStart w:id="3" w:name="_Hlk14271344"/>
      <w:r>
        <w:rPr>
          <w:rFonts w:ascii="仿宋_GB2312" w:eastAsia="仿宋_GB2312" w:hAnsi="仿宋"/>
          <w:sz w:val="32"/>
          <w:szCs w:val="32"/>
        </w:rPr>
        <w:t>1</w:t>
      </w:r>
      <w:r>
        <w:rPr>
          <w:rFonts w:ascii="仿宋_GB2312" w:eastAsia="仿宋_GB2312" w:hAnsi="仿宋" w:hint="eastAsia"/>
          <w:sz w:val="32"/>
          <w:szCs w:val="32"/>
        </w:rPr>
        <w:t>1.2</w:t>
      </w:r>
      <w:r>
        <w:rPr>
          <w:rFonts w:ascii="仿宋_GB2312" w:eastAsia="仿宋_GB2312" w:hAnsi="仿宋"/>
          <w:sz w:val="32"/>
          <w:szCs w:val="32"/>
        </w:rPr>
        <w:t>018</w:t>
      </w:r>
      <w:r>
        <w:rPr>
          <w:rFonts w:ascii="仿宋_GB2312" w:eastAsia="仿宋_GB2312" w:hAnsi="仿宋" w:hint="eastAsia"/>
          <w:sz w:val="32"/>
          <w:szCs w:val="32"/>
        </w:rPr>
        <w:t>年度、2</w:t>
      </w:r>
      <w:r>
        <w:rPr>
          <w:rFonts w:ascii="仿宋_GB2312" w:eastAsia="仿宋_GB2312" w:hAnsi="仿宋"/>
          <w:sz w:val="32"/>
          <w:szCs w:val="32"/>
        </w:rPr>
        <w:t>018</w:t>
      </w:r>
      <w:r>
        <w:rPr>
          <w:rFonts w:ascii="仿宋_GB2312" w:eastAsia="仿宋_GB2312" w:hAnsi="仿宋" w:hint="eastAsia"/>
          <w:sz w:val="32"/>
          <w:szCs w:val="32"/>
        </w:rPr>
        <w:t>年度</w:t>
      </w:r>
      <w:r>
        <w:rPr>
          <w:rFonts w:ascii="仿宋_GB2312" w:eastAsia="仿宋_GB2312" w:hAnsi="仿宋"/>
          <w:sz w:val="32"/>
          <w:szCs w:val="32"/>
        </w:rPr>
        <w:t>1-9</w:t>
      </w:r>
      <w:r>
        <w:rPr>
          <w:rFonts w:ascii="仿宋_GB2312" w:eastAsia="仿宋_GB2312" w:hAnsi="仿宋" w:hint="eastAsia"/>
          <w:sz w:val="32"/>
          <w:szCs w:val="32"/>
        </w:rPr>
        <w:t>月及2</w:t>
      </w:r>
      <w:r>
        <w:rPr>
          <w:rFonts w:ascii="仿宋_GB2312" w:eastAsia="仿宋_GB2312" w:hAnsi="仿宋"/>
          <w:sz w:val="32"/>
          <w:szCs w:val="32"/>
        </w:rPr>
        <w:t>019</w:t>
      </w:r>
      <w:r>
        <w:rPr>
          <w:rFonts w:ascii="仿宋_GB2312" w:eastAsia="仿宋_GB2312" w:hAnsi="仿宋" w:hint="eastAsia"/>
          <w:sz w:val="32"/>
          <w:szCs w:val="32"/>
        </w:rPr>
        <w:t>年</w:t>
      </w:r>
      <w:r>
        <w:rPr>
          <w:rFonts w:ascii="仿宋_GB2312" w:eastAsia="仿宋_GB2312" w:hAnsi="仿宋"/>
          <w:sz w:val="32"/>
          <w:szCs w:val="32"/>
        </w:rPr>
        <w:t>1-9</w:t>
      </w:r>
      <w:r>
        <w:rPr>
          <w:rFonts w:ascii="仿宋_GB2312" w:eastAsia="仿宋_GB2312" w:hAnsi="仿宋" w:hint="eastAsia"/>
          <w:sz w:val="32"/>
          <w:szCs w:val="32"/>
        </w:rPr>
        <w:t>月</w:t>
      </w:r>
      <w:r w:rsidRPr="00033027">
        <w:rPr>
          <w:rFonts w:ascii="仿宋_GB2312" w:eastAsia="仿宋_GB2312" w:hAnsi="仿宋" w:hint="eastAsia"/>
          <w:sz w:val="32"/>
          <w:szCs w:val="32"/>
        </w:rPr>
        <w:t>企业一般贸易出口额证明材料（需注明出口企业海关代码，出口额以美元计价）</w:t>
      </w:r>
      <w:bookmarkEnd w:id="3"/>
      <w:r w:rsidRPr="00033027">
        <w:rPr>
          <w:rFonts w:ascii="仿宋_GB2312" w:eastAsia="仿宋_GB2312" w:hAnsi="仿宋" w:hint="eastAsia"/>
          <w:sz w:val="32"/>
          <w:szCs w:val="32"/>
        </w:rPr>
        <w:t>。</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lastRenderedPageBreak/>
        <w:t>12.</w:t>
      </w:r>
      <w:r w:rsidRPr="00033027">
        <w:rPr>
          <w:rFonts w:ascii="仿宋_GB2312" w:eastAsia="仿宋_GB2312" w:hAnsi="仿宋" w:hint="eastAsia"/>
          <w:sz w:val="32"/>
          <w:szCs w:val="32"/>
        </w:rPr>
        <w:t>申报类别商品在同行业中的排名情况。</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13.</w:t>
      </w:r>
      <w:r w:rsidRPr="00033027">
        <w:rPr>
          <w:rFonts w:ascii="仿宋_GB2312" w:eastAsia="仿宋_GB2312" w:hAnsi="仿宋" w:hint="eastAsia"/>
          <w:sz w:val="32"/>
          <w:szCs w:val="32"/>
        </w:rPr>
        <w:t>设立海外营销机构、研发中心、生产基地、跨境电子商务公共海外仓的证明材料（只认可商务主管部门的备案证明）。</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14.</w:t>
      </w:r>
      <w:r w:rsidRPr="00033027">
        <w:rPr>
          <w:rFonts w:ascii="仿宋_GB2312" w:eastAsia="仿宋_GB2312" w:hAnsi="仿宋" w:hint="eastAsia"/>
          <w:sz w:val="32"/>
          <w:szCs w:val="32"/>
        </w:rPr>
        <w:t>企业需提供上年度在境外的广告宣传的合同协议及视频截图、宣传图片、网站地址等证明材料。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15.</w:t>
      </w:r>
      <w:r w:rsidRPr="00033027">
        <w:rPr>
          <w:rFonts w:ascii="仿宋_GB2312" w:eastAsia="仿宋_GB2312" w:hAnsi="仿宋" w:hint="eastAsia"/>
          <w:sz w:val="32"/>
          <w:szCs w:val="32"/>
        </w:rPr>
        <w:t>获得省（市）级以上权威机构颁发荣誉称号的证明材料。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16.</w:t>
      </w:r>
      <w:r w:rsidRPr="00033027">
        <w:rPr>
          <w:rFonts w:ascii="仿宋_GB2312" w:eastAsia="仿宋_GB2312" w:hAnsi="仿宋" w:hint="eastAsia"/>
          <w:sz w:val="32"/>
          <w:szCs w:val="32"/>
        </w:rPr>
        <w:t>信用评价证明资料。</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7.</w:t>
      </w:r>
      <w:r w:rsidRPr="00033027">
        <w:rPr>
          <w:rFonts w:ascii="仿宋_GB2312" w:eastAsia="仿宋_GB2312" w:hAnsi="仿宋" w:hint="eastAsia"/>
          <w:sz w:val="32"/>
          <w:szCs w:val="32"/>
        </w:rPr>
        <w:t>缺陷产品召回制度或缺陷产品处理制度文件。</w:t>
      </w:r>
    </w:p>
    <w:p w:rsidR="00CA288D" w:rsidRPr="00033027" w:rsidRDefault="00CA288D" w:rsidP="00CA288D">
      <w:pPr>
        <w:pStyle w:val="a7"/>
        <w:spacing w:line="600" w:lineRule="exact"/>
        <w:ind w:firstLine="640"/>
        <w:rPr>
          <w:rFonts w:ascii="仿宋_GB2312" w:eastAsia="仿宋_GB2312" w:hAnsi="仿宋"/>
          <w:sz w:val="32"/>
          <w:szCs w:val="32"/>
        </w:rPr>
      </w:pPr>
      <w:r>
        <w:rPr>
          <w:rFonts w:ascii="仿宋_GB2312" w:eastAsia="仿宋_GB2312" w:hAnsi="仿宋" w:hint="eastAsia"/>
          <w:sz w:val="32"/>
          <w:szCs w:val="32"/>
        </w:rPr>
        <w:t>18.</w:t>
      </w:r>
      <w:r w:rsidRPr="00033027">
        <w:rPr>
          <w:rFonts w:ascii="仿宋_GB2312" w:eastAsia="仿宋_GB2312" w:hAnsi="仿宋" w:hint="eastAsia"/>
          <w:sz w:val="32"/>
          <w:szCs w:val="32"/>
        </w:rPr>
        <w:t>如使用全资子公司的相关资质参加评审，请提供所涉相关母子公司证明文件。</w:t>
      </w:r>
    </w:p>
    <w:p w:rsidR="00CA288D" w:rsidRPr="00033027" w:rsidRDefault="00CA288D" w:rsidP="00CA288D">
      <w:pPr>
        <w:pStyle w:val="a7"/>
        <w:spacing w:line="600" w:lineRule="exact"/>
        <w:ind w:firstLine="640"/>
        <w:rPr>
          <w:rFonts w:ascii="仿宋_GB2312" w:eastAsia="仿宋_GB2312" w:hAnsi="仿宋"/>
          <w:sz w:val="32"/>
          <w:szCs w:val="32"/>
        </w:rPr>
      </w:pPr>
      <w:r w:rsidRPr="00033027">
        <w:rPr>
          <w:rFonts w:ascii="仿宋_GB2312" w:eastAsia="仿宋_GB2312" w:hAnsi="仿宋" w:hint="eastAsia"/>
          <w:sz w:val="32"/>
          <w:szCs w:val="32"/>
        </w:rPr>
        <w:t>如使用相对控股子公司的相关资质参加评审，请提供：</w:t>
      </w:r>
    </w:p>
    <w:p w:rsidR="00CA288D" w:rsidRPr="00033027" w:rsidRDefault="00CA288D" w:rsidP="00CA288D">
      <w:pPr>
        <w:pStyle w:val="a7"/>
        <w:spacing w:line="600" w:lineRule="exact"/>
        <w:ind w:firstLine="640"/>
        <w:rPr>
          <w:rFonts w:ascii="仿宋_GB2312" w:eastAsia="仿宋_GB2312" w:hAnsi="仿宋"/>
          <w:sz w:val="32"/>
          <w:szCs w:val="32"/>
        </w:rPr>
      </w:pPr>
      <w:r w:rsidRPr="00033027">
        <w:rPr>
          <w:rFonts w:ascii="仿宋_GB2312" w:eastAsia="仿宋_GB2312" w:hAnsi="仿宋" w:hint="eastAsia"/>
          <w:sz w:val="32"/>
          <w:szCs w:val="32"/>
        </w:rPr>
        <w:t>1</w:t>
      </w:r>
      <w:r>
        <w:rPr>
          <w:rFonts w:ascii="仿宋_GB2312" w:eastAsia="仿宋_GB2312" w:hAnsi="仿宋" w:hint="eastAsia"/>
          <w:sz w:val="32"/>
          <w:szCs w:val="32"/>
        </w:rPr>
        <w:t>.</w:t>
      </w:r>
      <w:r w:rsidRPr="00033027">
        <w:rPr>
          <w:rFonts w:ascii="仿宋_GB2312" w:eastAsia="仿宋_GB2312" w:hAnsi="仿宋" w:hint="eastAsia"/>
          <w:sz w:val="32"/>
          <w:szCs w:val="32"/>
        </w:rPr>
        <w:t>母公司为子公司第一大股东的证明文件。证明文件（如：工商登记证等）须加盖所在地工商部门公章；属国资委管理的企业，可以国资委文件替代工商部门文件。</w:t>
      </w:r>
    </w:p>
    <w:p w:rsidR="00CA288D" w:rsidRDefault="00CA288D" w:rsidP="00CA288D">
      <w:pPr>
        <w:pStyle w:val="a7"/>
        <w:spacing w:line="600" w:lineRule="exact"/>
        <w:ind w:firstLine="640"/>
        <w:rPr>
          <w:rFonts w:ascii="仿宋_GB2312" w:eastAsia="仿宋_GB2312" w:hAnsi="仿宋"/>
          <w:sz w:val="32"/>
          <w:szCs w:val="32"/>
        </w:rPr>
      </w:pPr>
      <w:r w:rsidRPr="00033027">
        <w:rPr>
          <w:rFonts w:ascii="仿宋_GB2312" w:eastAsia="仿宋_GB2312" w:hAnsi="仿宋" w:hint="eastAsia"/>
          <w:sz w:val="32"/>
          <w:szCs w:val="32"/>
        </w:rPr>
        <w:t>2</w:t>
      </w:r>
      <w:r>
        <w:rPr>
          <w:rFonts w:ascii="仿宋_GB2312" w:eastAsia="仿宋_GB2312" w:hAnsi="仿宋" w:hint="eastAsia"/>
          <w:sz w:val="32"/>
          <w:szCs w:val="32"/>
        </w:rPr>
        <w:t>.</w:t>
      </w:r>
      <w:r w:rsidRPr="00033027">
        <w:rPr>
          <w:rFonts w:ascii="仿宋_GB2312" w:eastAsia="仿宋_GB2312" w:hAnsi="仿宋" w:hint="eastAsia"/>
          <w:sz w:val="32"/>
          <w:szCs w:val="32"/>
        </w:rPr>
        <w:t>具有法律效力的、经授权公司法人代表签字并加盖公章的授权书。授权书须写明授权公司的海关编码、授权产品海关税号、所授权的境内外商标、研发创新和自主知识产权范围。</w:t>
      </w:r>
    </w:p>
    <w:p w:rsidR="00CA288D" w:rsidRDefault="00CA288D" w:rsidP="00CA288D">
      <w:pPr>
        <w:ind w:firstLineChars="200" w:firstLine="640"/>
        <w:rPr>
          <w:rFonts w:ascii="黑体" w:eastAsia="黑体" w:hAnsi="仿宋"/>
        </w:rPr>
      </w:pPr>
      <w:r w:rsidRPr="00C072A1">
        <w:rPr>
          <w:rFonts w:ascii="黑体" w:eastAsia="黑体" w:hAnsi="仿宋" w:hint="eastAsia"/>
        </w:rPr>
        <w:t>二、在国际价值链、产业链、流通领域具有一定竞争力的知名品牌企业</w:t>
      </w:r>
    </w:p>
    <w:p w:rsidR="00CA288D" w:rsidRPr="005C200D" w:rsidRDefault="00CA288D" w:rsidP="00CA288D">
      <w:pPr>
        <w:pStyle w:val="a7"/>
        <w:ind w:firstLine="640"/>
        <w:rPr>
          <w:rFonts w:ascii="仿宋_GB2312" w:eastAsia="仿宋_GB2312" w:hAnsi="仿宋"/>
          <w:sz w:val="32"/>
          <w:szCs w:val="32"/>
        </w:rPr>
      </w:pPr>
      <w:r w:rsidRPr="005C200D">
        <w:rPr>
          <w:rFonts w:ascii="仿宋_GB2312" w:eastAsia="仿宋_GB2312" w:hAnsi="仿宋" w:hint="eastAsia"/>
          <w:sz w:val="32"/>
          <w:szCs w:val="32"/>
        </w:rPr>
        <w:t>各项证明材料须在有效期内，申报材料包括：</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lastRenderedPageBreak/>
        <w:t>1.</w:t>
      </w:r>
      <w:r w:rsidRPr="005C200D">
        <w:rPr>
          <w:rFonts w:ascii="仿宋_GB2312" w:eastAsia="仿宋_GB2312" w:hAnsi="仿宋" w:hint="eastAsia"/>
          <w:sz w:val="32"/>
          <w:szCs w:val="32"/>
        </w:rPr>
        <w:t>企业法人营业执照。</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2.</w:t>
      </w:r>
      <w:r w:rsidRPr="005C200D">
        <w:rPr>
          <w:rFonts w:ascii="仿宋_GB2312" w:eastAsia="仿宋_GB2312" w:hAnsi="仿宋" w:hint="eastAsia"/>
          <w:sz w:val="32"/>
          <w:szCs w:val="32"/>
        </w:rPr>
        <w:t>进出口企业资格证明。</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3.</w:t>
      </w:r>
      <w:r w:rsidRPr="005C200D">
        <w:rPr>
          <w:rFonts w:ascii="仿宋_GB2312" w:eastAsia="仿宋_GB2312" w:hAnsi="仿宋" w:hint="eastAsia"/>
          <w:sz w:val="32"/>
          <w:szCs w:val="32"/>
        </w:rPr>
        <w:t>经会计师事务所审计的上年度资产负债表、利润表。</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4.</w:t>
      </w:r>
      <w:r w:rsidRPr="005C200D">
        <w:rPr>
          <w:rFonts w:ascii="仿宋_GB2312" w:eastAsia="仿宋_GB2312" w:hAnsi="仿宋" w:hint="eastAsia"/>
          <w:sz w:val="32"/>
          <w:szCs w:val="32"/>
        </w:rPr>
        <w:t>企业获得的专利证书。</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5.</w:t>
      </w:r>
      <w:r w:rsidRPr="005C200D">
        <w:rPr>
          <w:rFonts w:ascii="仿宋_GB2312" w:eastAsia="仿宋_GB2312" w:hAnsi="仿宋" w:hint="eastAsia"/>
          <w:sz w:val="32"/>
          <w:szCs w:val="32"/>
        </w:rPr>
        <w:t>获得省（市）级以上科技进步奖、高新技术产品证明材料。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6.</w:t>
      </w:r>
      <w:r w:rsidRPr="005C200D">
        <w:rPr>
          <w:rFonts w:ascii="仿宋_GB2312" w:eastAsia="仿宋_GB2312" w:hAnsi="仿宋" w:hint="eastAsia"/>
          <w:sz w:val="32"/>
          <w:szCs w:val="32"/>
        </w:rPr>
        <w:t>省（市）级以上高新技术企业证书。</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7.</w:t>
      </w:r>
      <w:r w:rsidRPr="005C200D">
        <w:rPr>
          <w:rFonts w:ascii="仿宋_GB2312" w:eastAsia="仿宋_GB2312" w:hAnsi="仿宋" w:hint="eastAsia"/>
          <w:sz w:val="32"/>
          <w:szCs w:val="32"/>
        </w:rPr>
        <w:t>参与国际、国家和行业标准制修订的证明材料。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8.</w:t>
      </w:r>
      <w:r w:rsidRPr="005C200D">
        <w:rPr>
          <w:rFonts w:ascii="仿宋_GB2312" w:eastAsia="仿宋_GB2312" w:hAnsi="仿宋" w:hint="eastAsia"/>
          <w:sz w:val="32"/>
          <w:szCs w:val="32"/>
        </w:rPr>
        <w:t>通过国际通行的质量管理体系、环境管理体系、职业健康安全管理体系和社会责任标准认证等，以及行业认证、产品认证的证明材料。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hint="eastAsia"/>
          <w:sz w:val="32"/>
          <w:szCs w:val="32"/>
        </w:rPr>
        <w:t>9.</w:t>
      </w:r>
      <w:r w:rsidRPr="005C200D">
        <w:rPr>
          <w:rFonts w:ascii="仿宋_GB2312" w:eastAsia="仿宋_GB2312" w:hAnsi="仿宋" w:hint="eastAsia"/>
          <w:sz w:val="32"/>
          <w:szCs w:val="32"/>
        </w:rPr>
        <w:t>近3年内经境外商标持有人许可经备案的授权证明（生产型企业提供）。</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0.</w:t>
      </w:r>
      <w:r w:rsidRPr="005C200D">
        <w:rPr>
          <w:rFonts w:ascii="仿宋_GB2312" w:eastAsia="仿宋_GB2312" w:hAnsi="仿宋" w:hint="eastAsia"/>
          <w:sz w:val="32"/>
          <w:szCs w:val="32"/>
        </w:rPr>
        <w:t>近3年内经境外商标持有人许可经备案的合同，及经境外商标持有人许可的供应商授权证明（贸易型企业提供）。</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1.2</w:t>
      </w:r>
      <w:r>
        <w:rPr>
          <w:rFonts w:ascii="仿宋_GB2312" w:eastAsia="仿宋_GB2312" w:hAnsi="仿宋"/>
          <w:sz w:val="32"/>
          <w:szCs w:val="32"/>
        </w:rPr>
        <w:t>018</w:t>
      </w:r>
      <w:r>
        <w:rPr>
          <w:rFonts w:ascii="仿宋_GB2312" w:eastAsia="仿宋_GB2312" w:hAnsi="仿宋" w:hint="eastAsia"/>
          <w:sz w:val="32"/>
          <w:szCs w:val="32"/>
        </w:rPr>
        <w:t>年度、2</w:t>
      </w:r>
      <w:r>
        <w:rPr>
          <w:rFonts w:ascii="仿宋_GB2312" w:eastAsia="仿宋_GB2312" w:hAnsi="仿宋"/>
          <w:sz w:val="32"/>
          <w:szCs w:val="32"/>
        </w:rPr>
        <w:t>018</w:t>
      </w:r>
      <w:r>
        <w:rPr>
          <w:rFonts w:ascii="仿宋_GB2312" w:eastAsia="仿宋_GB2312" w:hAnsi="仿宋" w:hint="eastAsia"/>
          <w:sz w:val="32"/>
          <w:szCs w:val="32"/>
        </w:rPr>
        <w:t>年度</w:t>
      </w:r>
      <w:r>
        <w:rPr>
          <w:rFonts w:ascii="仿宋_GB2312" w:eastAsia="仿宋_GB2312" w:hAnsi="仿宋"/>
          <w:sz w:val="32"/>
          <w:szCs w:val="32"/>
        </w:rPr>
        <w:t>1-9</w:t>
      </w:r>
      <w:r>
        <w:rPr>
          <w:rFonts w:ascii="仿宋_GB2312" w:eastAsia="仿宋_GB2312" w:hAnsi="仿宋" w:hint="eastAsia"/>
          <w:sz w:val="32"/>
          <w:szCs w:val="32"/>
        </w:rPr>
        <w:t>月及2</w:t>
      </w:r>
      <w:r>
        <w:rPr>
          <w:rFonts w:ascii="仿宋_GB2312" w:eastAsia="仿宋_GB2312" w:hAnsi="仿宋"/>
          <w:sz w:val="32"/>
          <w:szCs w:val="32"/>
        </w:rPr>
        <w:t>019</w:t>
      </w:r>
      <w:r>
        <w:rPr>
          <w:rFonts w:ascii="仿宋_GB2312" w:eastAsia="仿宋_GB2312" w:hAnsi="仿宋" w:hint="eastAsia"/>
          <w:sz w:val="32"/>
          <w:szCs w:val="32"/>
        </w:rPr>
        <w:t>年</w:t>
      </w:r>
      <w:r>
        <w:rPr>
          <w:rFonts w:ascii="仿宋_GB2312" w:eastAsia="仿宋_GB2312" w:hAnsi="仿宋"/>
          <w:sz w:val="32"/>
          <w:szCs w:val="32"/>
        </w:rPr>
        <w:t>1-9</w:t>
      </w:r>
      <w:r>
        <w:rPr>
          <w:rFonts w:ascii="仿宋_GB2312" w:eastAsia="仿宋_GB2312" w:hAnsi="仿宋" w:hint="eastAsia"/>
          <w:sz w:val="32"/>
          <w:szCs w:val="32"/>
        </w:rPr>
        <w:t>月</w:t>
      </w:r>
      <w:r w:rsidRPr="00033027">
        <w:rPr>
          <w:rFonts w:ascii="仿宋_GB2312" w:eastAsia="仿宋_GB2312" w:hAnsi="仿宋" w:hint="eastAsia"/>
          <w:sz w:val="32"/>
          <w:szCs w:val="32"/>
        </w:rPr>
        <w:t>企业</w:t>
      </w:r>
      <w:r w:rsidRPr="005C200D">
        <w:rPr>
          <w:rFonts w:ascii="仿宋_GB2312" w:eastAsia="仿宋_GB2312" w:hAnsi="仿宋" w:hint="eastAsia"/>
          <w:sz w:val="32"/>
          <w:szCs w:val="32"/>
        </w:rPr>
        <w:t>出口额证明材料</w:t>
      </w:r>
      <w:r w:rsidRPr="00033027">
        <w:rPr>
          <w:rFonts w:ascii="仿宋_GB2312" w:eastAsia="仿宋_GB2312" w:hAnsi="仿宋" w:hint="eastAsia"/>
          <w:sz w:val="32"/>
          <w:szCs w:val="32"/>
        </w:rPr>
        <w:t>（需注明出口企业海关代码，出口额以美元计价）</w:t>
      </w:r>
      <w:r>
        <w:rPr>
          <w:rFonts w:ascii="仿宋_GB2312" w:eastAsia="仿宋_GB2312" w:hAnsi="仿宋" w:hint="eastAsia"/>
          <w:sz w:val="32"/>
          <w:szCs w:val="32"/>
        </w:rPr>
        <w:t>。</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2.</w:t>
      </w:r>
      <w:r w:rsidRPr="005C200D">
        <w:rPr>
          <w:rFonts w:ascii="仿宋_GB2312" w:eastAsia="仿宋_GB2312" w:hAnsi="仿宋" w:hint="eastAsia"/>
          <w:sz w:val="32"/>
          <w:szCs w:val="32"/>
        </w:rPr>
        <w:t>设立海外营销机构、研发中心、生产基地、跨境电子商务公共海外仓的证明材料（只认可商务主管部门的备案证明）。</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lastRenderedPageBreak/>
        <w:t>1</w:t>
      </w:r>
      <w:r>
        <w:rPr>
          <w:rFonts w:ascii="仿宋_GB2312" w:eastAsia="仿宋_GB2312" w:hAnsi="仿宋" w:hint="eastAsia"/>
          <w:sz w:val="32"/>
          <w:szCs w:val="32"/>
        </w:rPr>
        <w:t>3.</w:t>
      </w:r>
      <w:r w:rsidRPr="005C200D">
        <w:rPr>
          <w:rFonts w:ascii="仿宋_GB2312" w:eastAsia="仿宋_GB2312" w:hAnsi="仿宋" w:hint="eastAsia"/>
          <w:sz w:val="32"/>
          <w:szCs w:val="32"/>
        </w:rPr>
        <w:t>企业需提供上年度在境外的广告宣传的合同协议及视频截图、宣传图片、网站地址等证明材料。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4.</w:t>
      </w:r>
      <w:r w:rsidRPr="005C200D">
        <w:rPr>
          <w:rFonts w:ascii="仿宋_GB2312" w:eastAsia="仿宋_GB2312" w:hAnsi="仿宋" w:hint="eastAsia"/>
          <w:sz w:val="32"/>
          <w:szCs w:val="32"/>
        </w:rPr>
        <w:t>获得省（市）级以上权威机构颁发荣誉称号的证明材料。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5.</w:t>
      </w:r>
      <w:r w:rsidRPr="005C200D">
        <w:rPr>
          <w:rFonts w:ascii="仿宋_GB2312" w:eastAsia="仿宋_GB2312" w:hAnsi="仿宋" w:hint="eastAsia"/>
          <w:sz w:val="32"/>
          <w:szCs w:val="32"/>
        </w:rPr>
        <w:t>信用评价证明资料。</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6.</w:t>
      </w:r>
      <w:r w:rsidRPr="005C200D">
        <w:rPr>
          <w:rFonts w:ascii="仿宋_GB2312" w:eastAsia="仿宋_GB2312" w:hAnsi="仿宋" w:hint="eastAsia"/>
          <w:sz w:val="32"/>
          <w:szCs w:val="32"/>
        </w:rPr>
        <w:t>缺陷产品召回制度或缺陷产品处理制度文件。</w:t>
      </w:r>
    </w:p>
    <w:p w:rsidR="00CA288D" w:rsidRPr="005C200D" w:rsidRDefault="00CA288D" w:rsidP="00CA288D">
      <w:pPr>
        <w:pStyle w:val="a7"/>
        <w:ind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7.</w:t>
      </w:r>
      <w:r w:rsidRPr="005C200D">
        <w:rPr>
          <w:rFonts w:ascii="仿宋_GB2312" w:eastAsia="仿宋_GB2312" w:hAnsi="仿宋" w:hint="eastAsia"/>
          <w:sz w:val="32"/>
          <w:szCs w:val="32"/>
        </w:rPr>
        <w:t>如使用全资子公司的相关资质参加评审，请提供所涉相关母子公司证明文件。</w:t>
      </w:r>
    </w:p>
    <w:p w:rsidR="00CA288D" w:rsidRPr="005C200D" w:rsidRDefault="00CA288D" w:rsidP="00CA288D">
      <w:pPr>
        <w:pStyle w:val="a7"/>
        <w:ind w:firstLine="640"/>
        <w:rPr>
          <w:rFonts w:ascii="仿宋_GB2312" w:eastAsia="仿宋_GB2312" w:hAnsi="仿宋"/>
          <w:sz w:val="32"/>
          <w:szCs w:val="32"/>
        </w:rPr>
      </w:pPr>
      <w:r w:rsidRPr="005C200D">
        <w:rPr>
          <w:rFonts w:ascii="仿宋_GB2312" w:eastAsia="仿宋_GB2312" w:hAnsi="仿宋" w:hint="eastAsia"/>
          <w:sz w:val="32"/>
          <w:szCs w:val="32"/>
        </w:rPr>
        <w:t>如使用相对控股子公司的相关资质参加评审，请提供：</w:t>
      </w:r>
    </w:p>
    <w:p w:rsidR="00CA288D" w:rsidRPr="005C200D" w:rsidRDefault="00CA288D" w:rsidP="00CA288D">
      <w:pPr>
        <w:pStyle w:val="a7"/>
        <w:ind w:firstLine="640"/>
        <w:rPr>
          <w:rFonts w:ascii="仿宋_GB2312" w:eastAsia="仿宋_GB2312" w:hAnsi="仿宋"/>
          <w:sz w:val="32"/>
          <w:szCs w:val="32"/>
        </w:rPr>
      </w:pPr>
      <w:r w:rsidRPr="005C200D">
        <w:rPr>
          <w:rFonts w:ascii="仿宋_GB2312" w:eastAsia="仿宋_GB2312" w:hAnsi="仿宋" w:hint="eastAsia"/>
          <w:sz w:val="32"/>
          <w:szCs w:val="32"/>
        </w:rPr>
        <w:t>1</w:t>
      </w:r>
      <w:r>
        <w:rPr>
          <w:rFonts w:ascii="仿宋_GB2312" w:eastAsia="仿宋_GB2312" w:hAnsi="仿宋" w:hint="eastAsia"/>
          <w:sz w:val="32"/>
          <w:szCs w:val="32"/>
        </w:rPr>
        <w:t>.</w:t>
      </w:r>
      <w:r w:rsidRPr="005C200D">
        <w:rPr>
          <w:rFonts w:ascii="仿宋_GB2312" w:eastAsia="仿宋_GB2312" w:hAnsi="仿宋" w:hint="eastAsia"/>
          <w:sz w:val="32"/>
          <w:szCs w:val="32"/>
        </w:rPr>
        <w:t>母公司为子公司第一大股东的证明文件。证明文件（如：工商登记证等）须加盖所在地工商部门公章；属国资委管理的企业，可以国资委文件替代工商部门文件。</w:t>
      </w:r>
    </w:p>
    <w:p w:rsidR="00CA288D" w:rsidRPr="005C200D" w:rsidRDefault="00CA288D" w:rsidP="00CA288D">
      <w:pPr>
        <w:pStyle w:val="a7"/>
        <w:ind w:firstLine="640"/>
        <w:rPr>
          <w:rFonts w:ascii="仿宋_GB2312" w:eastAsia="仿宋_GB2312" w:hAnsi="仿宋"/>
          <w:sz w:val="32"/>
          <w:szCs w:val="32"/>
        </w:rPr>
      </w:pPr>
      <w:r w:rsidRPr="005C200D">
        <w:rPr>
          <w:rFonts w:ascii="仿宋_GB2312" w:eastAsia="仿宋_GB2312" w:hAnsi="仿宋" w:hint="eastAsia"/>
          <w:sz w:val="32"/>
          <w:szCs w:val="32"/>
        </w:rPr>
        <w:t>2</w:t>
      </w:r>
      <w:r>
        <w:rPr>
          <w:rFonts w:ascii="仿宋_GB2312" w:eastAsia="仿宋_GB2312" w:hAnsi="仿宋" w:hint="eastAsia"/>
          <w:sz w:val="32"/>
          <w:szCs w:val="32"/>
        </w:rPr>
        <w:t>.</w:t>
      </w:r>
      <w:r w:rsidRPr="005C200D">
        <w:rPr>
          <w:rFonts w:ascii="仿宋_GB2312" w:eastAsia="仿宋_GB2312" w:hAnsi="仿宋" w:hint="eastAsia"/>
          <w:sz w:val="32"/>
          <w:szCs w:val="32"/>
        </w:rPr>
        <w:t>具有法律效力的、经授权公司法人代表签字并加盖公章的授权书。授权书须写明授权公司的海关编码、授权产品海关税号、所授权的境内外商标、研发创新和自主知识产权范围。</w:t>
      </w:r>
    </w:p>
    <w:p w:rsidR="00CA288D" w:rsidRDefault="00CA288D" w:rsidP="00E55F32">
      <w:pPr>
        <w:rPr>
          <w:rFonts w:ascii="黑体" w:eastAsia="黑体" w:hAnsi="仿宋" w:hint="eastAsia"/>
          <w:szCs w:val="30"/>
        </w:rPr>
      </w:pPr>
    </w:p>
    <w:p w:rsidR="00CA288D" w:rsidRDefault="00CA288D" w:rsidP="00E55F32">
      <w:pPr>
        <w:rPr>
          <w:rFonts w:ascii="黑体" w:eastAsia="黑体" w:hAnsi="仿宋" w:hint="eastAsia"/>
          <w:szCs w:val="30"/>
        </w:rPr>
      </w:pPr>
    </w:p>
    <w:p w:rsidR="00CA288D" w:rsidRDefault="00CA288D" w:rsidP="00E55F32">
      <w:pPr>
        <w:rPr>
          <w:rFonts w:ascii="黑体" w:eastAsia="黑体" w:hAnsi="仿宋" w:hint="eastAsia"/>
          <w:szCs w:val="30"/>
        </w:rPr>
      </w:pPr>
    </w:p>
    <w:p w:rsidR="00CA288D" w:rsidRDefault="00CA288D" w:rsidP="00E55F32">
      <w:pPr>
        <w:rPr>
          <w:rFonts w:ascii="黑体" w:eastAsia="黑体" w:hAnsi="仿宋" w:hint="eastAsia"/>
          <w:szCs w:val="30"/>
        </w:rPr>
      </w:pPr>
    </w:p>
    <w:p w:rsidR="00CA288D" w:rsidRDefault="00CA288D" w:rsidP="00E55F32">
      <w:pPr>
        <w:rPr>
          <w:rFonts w:ascii="黑体" w:eastAsia="黑体" w:hAnsi="仿宋" w:hint="eastAsia"/>
          <w:szCs w:val="30"/>
        </w:rPr>
      </w:pPr>
    </w:p>
    <w:p w:rsidR="00CA288D" w:rsidRDefault="00CA288D" w:rsidP="00E55F32">
      <w:pPr>
        <w:rPr>
          <w:rFonts w:ascii="黑体" w:eastAsia="黑体" w:hAnsi="仿宋" w:hint="eastAsia"/>
          <w:szCs w:val="30"/>
        </w:rPr>
      </w:pPr>
    </w:p>
    <w:p w:rsidR="00E55F32" w:rsidRPr="00E55F32" w:rsidRDefault="00E55F32" w:rsidP="00E55F32">
      <w:pPr>
        <w:rPr>
          <w:rFonts w:ascii="黑体" w:eastAsia="黑体" w:hAnsi="仿宋"/>
          <w:szCs w:val="30"/>
        </w:rPr>
      </w:pPr>
      <w:r w:rsidRPr="00E55F32">
        <w:rPr>
          <w:rFonts w:ascii="黑体" w:eastAsia="黑体" w:hAnsi="仿宋" w:hint="eastAsia"/>
          <w:szCs w:val="30"/>
        </w:rPr>
        <w:lastRenderedPageBreak/>
        <w:t>附件</w:t>
      </w:r>
      <w:r w:rsidR="00CA288D">
        <w:rPr>
          <w:rFonts w:ascii="黑体" w:eastAsia="黑体" w:hAnsi="仿宋" w:hint="eastAsia"/>
          <w:szCs w:val="30"/>
        </w:rPr>
        <w:t>4</w:t>
      </w:r>
    </w:p>
    <w:p w:rsidR="0032782D" w:rsidRDefault="0032782D" w:rsidP="0032782D">
      <w:pPr>
        <w:jc w:val="center"/>
        <w:rPr>
          <w:rFonts w:ascii="方正小标宋简体" w:eastAsia="方正小标宋简体" w:hAnsi="华文仿宋" w:cs="方正小标宋简体"/>
          <w:b/>
          <w:bCs/>
          <w:sz w:val="36"/>
          <w:szCs w:val="36"/>
        </w:rPr>
      </w:pPr>
    </w:p>
    <w:p w:rsidR="0032782D" w:rsidRPr="00F41DAF" w:rsidRDefault="0032782D" w:rsidP="0032782D">
      <w:pPr>
        <w:jc w:val="center"/>
        <w:rPr>
          <w:rFonts w:ascii="方正小标宋简体" w:eastAsia="方正小标宋简体" w:hAnsi="华文仿宋"/>
          <w:bCs/>
          <w:szCs w:val="36"/>
        </w:rPr>
      </w:pPr>
      <w:r w:rsidRPr="00F41DAF">
        <w:rPr>
          <w:rFonts w:ascii="方正小标宋简体" w:eastAsia="方正小标宋简体" w:hAnsi="华文仿宋" w:cs="方正小标宋简体" w:hint="eastAsia"/>
          <w:bCs/>
          <w:szCs w:val="36"/>
        </w:rPr>
        <w:t>企业承诺书</w:t>
      </w:r>
    </w:p>
    <w:p w:rsidR="0032782D" w:rsidRPr="00345087" w:rsidRDefault="0032782D" w:rsidP="0032782D">
      <w:pPr>
        <w:ind w:firstLineChars="200" w:firstLine="723"/>
        <w:jc w:val="center"/>
        <w:rPr>
          <w:rFonts w:ascii="方正小标宋简体" w:eastAsia="方正小标宋简体" w:hAnsi="华文仿宋"/>
          <w:b/>
          <w:bCs/>
          <w:sz w:val="36"/>
          <w:szCs w:val="36"/>
        </w:rPr>
      </w:pPr>
    </w:p>
    <w:p w:rsidR="0032782D" w:rsidRPr="009B6744" w:rsidRDefault="0032782D" w:rsidP="0032782D">
      <w:pPr>
        <w:snapToGrid w:val="0"/>
        <w:spacing w:line="560" w:lineRule="exact"/>
        <w:jc w:val="left"/>
        <w:rPr>
          <w:rFonts w:ascii="仿宋_GB2312" w:hAnsi="宋体" w:cs="仿宋_GB2312"/>
        </w:rPr>
      </w:pPr>
      <w:r w:rsidRPr="009B6744">
        <w:rPr>
          <w:rFonts w:ascii="仿宋_GB2312" w:hAnsi="宋体" w:cs="仿宋_GB2312" w:hint="eastAsia"/>
        </w:rPr>
        <w:t>申请人承诺如下：</w:t>
      </w:r>
    </w:p>
    <w:p w:rsidR="0032782D" w:rsidRPr="009B6744" w:rsidRDefault="0032782D" w:rsidP="0032782D">
      <w:pPr>
        <w:snapToGrid w:val="0"/>
        <w:spacing w:line="560" w:lineRule="exact"/>
        <w:ind w:firstLineChars="200" w:firstLine="640"/>
        <w:jc w:val="left"/>
        <w:rPr>
          <w:rFonts w:ascii="仿宋_GB2312"/>
        </w:rPr>
      </w:pPr>
      <w:r w:rsidRPr="009B6744">
        <w:rPr>
          <w:rFonts w:ascii="仿宋_GB2312" w:hAnsi="宋体" w:cs="仿宋_GB2312"/>
        </w:rPr>
        <w:t>1</w:t>
      </w:r>
      <w:r w:rsidRPr="009B6744">
        <w:rPr>
          <w:rFonts w:ascii="仿宋_GB2312" w:hAnsi="宋体" w:cs="仿宋_GB2312" w:hint="eastAsia"/>
        </w:rPr>
        <w:t>、申请人按相关法律、法规要求申请认定</w:t>
      </w:r>
      <w:r>
        <w:rPr>
          <w:rFonts w:ascii="仿宋_GB2312" w:hAnsi="宋体" w:cs="仿宋_GB2312" w:hint="eastAsia"/>
        </w:rPr>
        <w:t>上海外贸自主品牌示范企业</w:t>
      </w:r>
      <w:r w:rsidRPr="009B6744">
        <w:rPr>
          <w:rFonts w:ascii="仿宋_GB2312" w:hAnsi="宋体" w:cs="仿宋_GB2312" w:hint="eastAsia"/>
        </w:rPr>
        <w:t>，已经完全知晓行政机关告知的全部内容。</w:t>
      </w:r>
    </w:p>
    <w:p w:rsidR="0032782D" w:rsidRPr="009B6744" w:rsidRDefault="0032782D" w:rsidP="0032782D">
      <w:pPr>
        <w:snapToGrid w:val="0"/>
        <w:spacing w:line="560" w:lineRule="exact"/>
        <w:ind w:firstLineChars="200" w:firstLine="640"/>
        <w:jc w:val="left"/>
        <w:rPr>
          <w:rFonts w:ascii="仿宋_GB2312"/>
        </w:rPr>
      </w:pPr>
      <w:r w:rsidRPr="009B6744">
        <w:rPr>
          <w:rFonts w:ascii="仿宋_GB2312" w:hAnsi="宋体" w:cs="仿宋_GB2312"/>
        </w:rPr>
        <w:t>2</w:t>
      </w:r>
      <w:r w:rsidRPr="009B6744">
        <w:rPr>
          <w:rFonts w:ascii="仿宋_GB2312" w:hAnsi="宋体" w:cs="仿宋_GB2312" w:hint="eastAsia"/>
        </w:rPr>
        <w:t>、申请人递交认定机关的所有文件真实、有效、完</w:t>
      </w:r>
      <w:r>
        <w:rPr>
          <w:rFonts w:ascii="仿宋_GB2312" w:hAnsi="宋体" w:cs="仿宋_GB2312" w:hint="eastAsia"/>
        </w:rPr>
        <w:t>整，符合中华人民共和国法律、法规，填写的信息与真实内容完全一致</w:t>
      </w:r>
      <w:r w:rsidRPr="009B6744">
        <w:rPr>
          <w:rFonts w:ascii="仿宋_GB2312" w:hAnsi="宋体" w:cs="仿宋_GB2312" w:hint="eastAsia"/>
        </w:rPr>
        <w:t>。</w:t>
      </w:r>
    </w:p>
    <w:p w:rsidR="0032782D" w:rsidRPr="009B6744" w:rsidRDefault="0032782D" w:rsidP="0032782D">
      <w:pPr>
        <w:snapToGrid w:val="0"/>
        <w:spacing w:line="560" w:lineRule="exact"/>
        <w:ind w:firstLineChars="200" w:firstLine="640"/>
        <w:jc w:val="left"/>
        <w:rPr>
          <w:rFonts w:ascii="仿宋_GB2312"/>
        </w:rPr>
      </w:pPr>
      <w:r w:rsidRPr="009B6744">
        <w:rPr>
          <w:rFonts w:ascii="仿宋_GB2312" w:hAnsi="宋体" w:cs="仿宋_GB2312"/>
        </w:rPr>
        <w:t>3</w:t>
      </w:r>
      <w:r w:rsidRPr="009B6744">
        <w:rPr>
          <w:rFonts w:ascii="仿宋_GB2312" w:hAnsi="宋体" w:cs="仿宋_GB2312" w:hint="eastAsia"/>
        </w:rPr>
        <w:t>、申请人接受认定机关检查申报内容是否属实，如发现实际情况与申报内容不符的，认定机关有权要求限期整改；对已认定的，认定机关可取消</w:t>
      </w:r>
      <w:r>
        <w:rPr>
          <w:rFonts w:ascii="仿宋_GB2312" w:hAnsi="宋体" w:cs="仿宋_GB2312" w:hint="eastAsia"/>
        </w:rPr>
        <w:t>示范企业</w:t>
      </w:r>
      <w:r w:rsidRPr="009B6744">
        <w:rPr>
          <w:rFonts w:ascii="仿宋_GB2312" w:hAnsi="宋体" w:cs="仿宋_GB2312" w:hint="eastAsia"/>
        </w:rPr>
        <w:t>资格。</w:t>
      </w:r>
    </w:p>
    <w:p w:rsidR="0032782D" w:rsidRPr="009B6744" w:rsidRDefault="0032782D" w:rsidP="0032782D">
      <w:pPr>
        <w:snapToGrid w:val="0"/>
        <w:spacing w:line="560" w:lineRule="exact"/>
        <w:ind w:firstLineChars="200" w:firstLine="640"/>
        <w:jc w:val="left"/>
        <w:rPr>
          <w:rFonts w:ascii="仿宋_GB2312" w:hAnsi="宋体" w:cs="仿宋_GB2312"/>
        </w:rPr>
      </w:pPr>
      <w:r w:rsidRPr="009B6744">
        <w:rPr>
          <w:rFonts w:ascii="仿宋_GB2312" w:hAnsi="宋体" w:cs="仿宋_GB2312"/>
        </w:rPr>
        <w:t>4</w:t>
      </w:r>
      <w:r w:rsidRPr="009B6744">
        <w:rPr>
          <w:rFonts w:ascii="仿宋_GB2312" w:hAnsi="宋体" w:cs="仿宋_GB2312" w:hint="eastAsia"/>
        </w:rPr>
        <w:t>、以上如有不实或欺骗审批机关的行为，申请人（包括接受委托的中介机构）承担一切法律责任。</w:t>
      </w:r>
    </w:p>
    <w:p w:rsidR="0032782D" w:rsidRPr="009B6744" w:rsidRDefault="0032782D" w:rsidP="0032782D">
      <w:pPr>
        <w:snapToGrid w:val="0"/>
        <w:spacing w:line="560" w:lineRule="exact"/>
        <w:ind w:firstLineChars="200" w:firstLine="640"/>
        <w:jc w:val="left"/>
        <w:rPr>
          <w:rFonts w:ascii="仿宋_GB2312" w:hAnsi="宋体"/>
        </w:rPr>
      </w:pPr>
    </w:p>
    <w:p w:rsidR="0032782D" w:rsidRPr="009B6744" w:rsidRDefault="0032782D" w:rsidP="0032782D">
      <w:pPr>
        <w:snapToGrid w:val="0"/>
        <w:spacing w:line="560" w:lineRule="exact"/>
        <w:ind w:firstLineChars="200" w:firstLine="640"/>
        <w:jc w:val="left"/>
        <w:rPr>
          <w:rFonts w:ascii="仿宋_GB2312" w:hAnsi="宋体"/>
        </w:rPr>
      </w:pPr>
    </w:p>
    <w:p w:rsidR="0032782D" w:rsidRPr="004A48F4" w:rsidRDefault="0032782D" w:rsidP="0032782D">
      <w:pPr>
        <w:wordWrap w:val="0"/>
        <w:snapToGrid w:val="0"/>
        <w:spacing w:line="560" w:lineRule="exact"/>
        <w:ind w:right="600" w:firstLineChars="200" w:firstLine="640"/>
        <w:jc w:val="right"/>
        <w:rPr>
          <w:rFonts w:ascii="仿宋_GB2312" w:hAnsi="宋体" w:cs="仿宋_GB2312"/>
        </w:rPr>
      </w:pPr>
      <w:r w:rsidRPr="009B6744">
        <w:rPr>
          <w:rFonts w:ascii="仿宋_GB2312" w:hAnsi="宋体" w:cs="仿宋_GB2312" w:hint="eastAsia"/>
        </w:rPr>
        <w:t>法定代表人</w:t>
      </w:r>
      <w:r>
        <w:rPr>
          <w:rFonts w:ascii="仿宋_GB2312" w:hAnsi="宋体" w:cs="仿宋_GB2312" w:hint="eastAsia"/>
        </w:rPr>
        <w:t>签字：       单位</w:t>
      </w:r>
      <w:r w:rsidRPr="009B6744">
        <w:rPr>
          <w:rFonts w:ascii="仿宋_GB2312" w:hAnsi="宋体" w:cs="仿宋_GB2312" w:hint="eastAsia"/>
        </w:rPr>
        <w:t>盖章</w:t>
      </w:r>
    </w:p>
    <w:p w:rsidR="0032782D" w:rsidRDefault="0032782D" w:rsidP="0032782D">
      <w:pPr>
        <w:wordWrap w:val="0"/>
        <w:snapToGrid w:val="0"/>
        <w:spacing w:line="560" w:lineRule="exact"/>
        <w:ind w:right="-58" w:firstLineChars="1900" w:firstLine="6080"/>
        <w:rPr>
          <w:rFonts w:ascii="仿宋_GB2312" w:hAnsi="宋体" w:cs="仿宋_GB2312"/>
        </w:rPr>
      </w:pPr>
    </w:p>
    <w:p w:rsidR="0032782D" w:rsidRPr="004A48F4" w:rsidRDefault="0032782D" w:rsidP="0032782D">
      <w:pPr>
        <w:wordWrap w:val="0"/>
        <w:snapToGrid w:val="0"/>
        <w:spacing w:line="560" w:lineRule="exact"/>
        <w:ind w:right="-58" w:firstLineChars="1950" w:firstLine="6240"/>
        <w:rPr>
          <w:rFonts w:ascii="仿宋_GB2312" w:hAnsi="宋体" w:cs="仿宋_GB2312"/>
        </w:rPr>
      </w:pPr>
      <w:r w:rsidRPr="009B6744">
        <w:rPr>
          <w:rFonts w:ascii="仿宋_GB2312" w:hAnsi="宋体" w:cs="仿宋_GB2312" w:hint="eastAsia"/>
        </w:rPr>
        <w:t>年</w:t>
      </w:r>
      <w:r>
        <w:rPr>
          <w:rFonts w:ascii="仿宋_GB2312" w:hAnsi="宋体" w:cs="仿宋_GB2312" w:hint="eastAsia"/>
        </w:rPr>
        <w:t xml:space="preserve">  </w:t>
      </w:r>
      <w:r w:rsidRPr="009B6744">
        <w:rPr>
          <w:rFonts w:ascii="仿宋_GB2312" w:hAnsi="宋体" w:cs="仿宋_GB2312" w:hint="eastAsia"/>
        </w:rPr>
        <w:t>月</w:t>
      </w:r>
      <w:r>
        <w:rPr>
          <w:rFonts w:ascii="仿宋_GB2312" w:hAnsi="宋体" w:cs="仿宋_GB2312" w:hint="eastAsia"/>
        </w:rPr>
        <w:t xml:space="preserve">  </w:t>
      </w:r>
      <w:r w:rsidRPr="009B6744">
        <w:rPr>
          <w:rFonts w:ascii="仿宋_GB2312" w:hAnsi="宋体" w:cs="仿宋_GB2312" w:hint="eastAsia"/>
        </w:rPr>
        <w:t>日</w:t>
      </w:r>
    </w:p>
    <w:p w:rsidR="0082439F" w:rsidRDefault="0082439F" w:rsidP="00E96255">
      <w:pPr>
        <w:pStyle w:val="a7"/>
        <w:spacing w:line="600" w:lineRule="exact"/>
        <w:ind w:firstLineChars="0" w:firstLine="0"/>
        <w:rPr>
          <w:rFonts w:ascii="黑体" w:eastAsia="黑体" w:hAnsi="仿宋"/>
          <w:sz w:val="36"/>
          <w:szCs w:val="30"/>
        </w:rPr>
      </w:pPr>
    </w:p>
    <w:p w:rsidR="0032782D" w:rsidRDefault="0032782D" w:rsidP="00E96255">
      <w:pPr>
        <w:pStyle w:val="a7"/>
        <w:spacing w:line="600" w:lineRule="exact"/>
        <w:ind w:firstLineChars="0" w:firstLine="0"/>
        <w:rPr>
          <w:rFonts w:ascii="黑体" w:eastAsia="黑体" w:hAnsi="仿宋"/>
          <w:sz w:val="36"/>
          <w:szCs w:val="30"/>
        </w:rPr>
      </w:pPr>
    </w:p>
    <w:p w:rsidR="0032782D" w:rsidRDefault="0032782D" w:rsidP="00E96255">
      <w:pPr>
        <w:pStyle w:val="a7"/>
        <w:spacing w:line="600" w:lineRule="exact"/>
        <w:ind w:firstLineChars="0" w:firstLine="0"/>
        <w:rPr>
          <w:rFonts w:ascii="黑体" w:eastAsia="黑体" w:hAnsi="仿宋"/>
          <w:sz w:val="36"/>
          <w:szCs w:val="30"/>
        </w:rPr>
      </w:pPr>
    </w:p>
    <w:p w:rsidR="0032782D" w:rsidRDefault="0032782D" w:rsidP="00E96255">
      <w:pPr>
        <w:pStyle w:val="a7"/>
        <w:spacing w:line="600" w:lineRule="exact"/>
        <w:ind w:firstLineChars="0" w:firstLine="0"/>
        <w:rPr>
          <w:rFonts w:ascii="黑体" w:eastAsia="黑体" w:hAnsi="仿宋"/>
          <w:sz w:val="36"/>
          <w:szCs w:val="30"/>
        </w:rPr>
      </w:pPr>
    </w:p>
    <w:p w:rsidR="005F7E9F" w:rsidRPr="009D651D" w:rsidRDefault="005F7E9F" w:rsidP="005F7E9F">
      <w:pPr>
        <w:spacing w:line="600" w:lineRule="exact"/>
        <w:rPr>
          <w:rFonts w:ascii="黑体" w:eastAsia="黑体" w:hAnsi="仿宋"/>
          <w:szCs w:val="30"/>
        </w:rPr>
      </w:pPr>
      <w:r w:rsidRPr="009D651D">
        <w:rPr>
          <w:rFonts w:ascii="黑体" w:eastAsia="黑体" w:hAnsi="仿宋" w:hint="eastAsia"/>
          <w:szCs w:val="30"/>
        </w:rPr>
        <w:lastRenderedPageBreak/>
        <w:t>附件5</w:t>
      </w:r>
    </w:p>
    <w:p w:rsidR="005F7E9F" w:rsidRPr="005F7E9F" w:rsidRDefault="005F7E9F" w:rsidP="005F7E9F">
      <w:pPr>
        <w:spacing w:line="600" w:lineRule="exact"/>
        <w:jc w:val="center"/>
        <w:rPr>
          <w:rFonts w:ascii="黑体" w:eastAsia="黑体" w:hAnsi="仿宋"/>
        </w:rPr>
      </w:pPr>
      <w:r w:rsidRPr="00E96255">
        <w:rPr>
          <w:rFonts w:ascii="黑体" w:eastAsia="黑体" w:hAnsi="仿宋" w:hint="eastAsia"/>
          <w:sz w:val="36"/>
          <w:szCs w:val="30"/>
        </w:rPr>
        <w:t>上海外贸自主品牌示范企业</w:t>
      </w:r>
      <w:r>
        <w:rPr>
          <w:rFonts w:ascii="黑体" w:eastAsia="黑体" w:hAnsi="仿宋" w:hint="eastAsia"/>
          <w:sz w:val="36"/>
          <w:szCs w:val="30"/>
        </w:rPr>
        <w:t>评审指标</w:t>
      </w:r>
    </w:p>
    <w:p w:rsidR="0075109D" w:rsidRDefault="0075109D" w:rsidP="0075109D">
      <w:pPr>
        <w:pStyle w:val="a7"/>
        <w:spacing w:line="600" w:lineRule="exact"/>
        <w:ind w:firstLine="640"/>
        <w:rPr>
          <w:rFonts w:ascii="黑体" w:eastAsia="黑体" w:hAnsi="仿宋"/>
          <w:sz w:val="32"/>
          <w:szCs w:val="32"/>
        </w:rPr>
      </w:pPr>
    </w:p>
    <w:p w:rsidR="0075109D" w:rsidRDefault="00EC65E5" w:rsidP="0075109D">
      <w:pPr>
        <w:pStyle w:val="a7"/>
        <w:spacing w:line="600" w:lineRule="exact"/>
        <w:ind w:firstLine="640"/>
        <w:rPr>
          <w:rFonts w:ascii="黑体" w:eastAsia="黑体" w:hAnsi="仿宋"/>
          <w:sz w:val="32"/>
          <w:szCs w:val="32"/>
        </w:rPr>
      </w:pPr>
      <w:r>
        <w:rPr>
          <w:rFonts w:ascii="黑体" w:eastAsia="黑体" w:hAnsi="仿宋" w:hint="eastAsia"/>
          <w:sz w:val="32"/>
          <w:szCs w:val="32"/>
        </w:rPr>
        <w:t>（</w:t>
      </w:r>
      <w:r w:rsidR="0075109D">
        <w:rPr>
          <w:rFonts w:ascii="黑体" w:eastAsia="黑体" w:hAnsi="仿宋" w:hint="eastAsia"/>
          <w:sz w:val="32"/>
          <w:szCs w:val="32"/>
        </w:rPr>
        <w:t>一</w:t>
      </w:r>
      <w:r>
        <w:rPr>
          <w:rFonts w:ascii="黑体" w:eastAsia="黑体" w:hAnsi="仿宋" w:hint="eastAsia"/>
          <w:sz w:val="32"/>
          <w:szCs w:val="32"/>
        </w:rPr>
        <w:t>）</w:t>
      </w:r>
      <w:r w:rsidR="0075109D" w:rsidRPr="00BA2100">
        <w:rPr>
          <w:rFonts w:ascii="黑体" w:eastAsia="黑体" w:hAnsi="仿宋" w:hint="eastAsia"/>
          <w:sz w:val="32"/>
          <w:szCs w:val="32"/>
        </w:rPr>
        <w:t>在国际、国内拥有一定知名度商标的企业</w:t>
      </w:r>
    </w:p>
    <w:p w:rsidR="00EC65E5" w:rsidRDefault="00EC65E5" w:rsidP="0075109D">
      <w:pPr>
        <w:pStyle w:val="a7"/>
        <w:spacing w:line="600" w:lineRule="exact"/>
        <w:ind w:firstLine="640"/>
        <w:rPr>
          <w:rFonts w:ascii="仿宋_GB2312" w:eastAsia="仿宋_GB2312" w:hAnsi="仿宋"/>
          <w:sz w:val="32"/>
          <w:szCs w:val="32"/>
        </w:rPr>
      </w:pPr>
      <w:r w:rsidRPr="00033027">
        <w:rPr>
          <w:rFonts w:ascii="仿宋_GB2312" w:eastAsia="仿宋_GB2312" w:hAnsi="仿宋" w:hint="eastAsia"/>
          <w:sz w:val="32"/>
          <w:szCs w:val="32"/>
        </w:rPr>
        <w:t>对符合资格条件的企业，应按下列评审指标打分：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1.</w:t>
      </w:r>
      <w:r w:rsidRPr="00033027">
        <w:rPr>
          <w:rFonts w:ascii="仿宋_GB2312" w:eastAsia="仿宋_GB2312" w:hAnsi="仿宋" w:hint="eastAsia"/>
          <w:sz w:val="32"/>
          <w:szCs w:val="32"/>
        </w:rPr>
        <w:t>研发创新能力</w:t>
      </w:r>
      <w:r w:rsidR="008D5336">
        <w:rPr>
          <w:rFonts w:ascii="仿宋_GB2312" w:eastAsia="仿宋_GB2312" w:hAnsi="仿宋" w:hint="eastAsia"/>
          <w:sz w:val="32"/>
          <w:szCs w:val="32"/>
        </w:rPr>
        <w:t>（15分）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1.1</w:t>
      </w:r>
      <w:r w:rsidRPr="00033027">
        <w:rPr>
          <w:rFonts w:ascii="仿宋_GB2312" w:eastAsia="仿宋_GB2312" w:hAnsi="仿宋" w:hint="eastAsia"/>
          <w:sz w:val="32"/>
          <w:szCs w:val="32"/>
        </w:rPr>
        <w:t>拥有专利（包括发明专利、实用新型专利和外观设计专利）数量。</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1.2</w:t>
      </w:r>
      <w:r w:rsidRPr="00033027">
        <w:rPr>
          <w:rFonts w:ascii="仿宋_GB2312" w:eastAsia="仿宋_GB2312" w:hAnsi="仿宋" w:hint="eastAsia"/>
          <w:sz w:val="32"/>
          <w:szCs w:val="32"/>
        </w:rPr>
        <w:t>获得省级以上科技进步奖、拥有省级以上高新技术产品数量。</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1.3</w:t>
      </w:r>
      <w:r w:rsidRPr="00033027">
        <w:rPr>
          <w:rFonts w:ascii="仿宋_GB2312" w:eastAsia="仿宋_GB2312" w:hAnsi="仿宋" w:hint="eastAsia"/>
          <w:sz w:val="32"/>
          <w:szCs w:val="32"/>
        </w:rPr>
        <w:t>被评为省部级以上高新技术企业情况。</w:t>
      </w:r>
    </w:p>
    <w:p w:rsidR="00EC65E5"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1.4</w:t>
      </w:r>
      <w:r w:rsidRPr="00033027">
        <w:rPr>
          <w:rFonts w:ascii="仿宋_GB2312" w:eastAsia="仿宋_GB2312" w:hAnsi="仿宋" w:hint="eastAsia"/>
          <w:sz w:val="32"/>
          <w:szCs w:val="32"/>
        </w:rPr>
        <w:t>参与国际、国家和行业标准制修订情况。</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2.</w:t>
      </w:r>
      <w:r w:rsidRPr="00033027">
        <w:rPr>
          <w:rFonts w:ascii="仿宋_GB2312" w:eastAsia="仿宋_GB2312" w:hAnsi="仿宋" w:hint="eastAsia"/>
          <w:sz w:val="32"/>
          <w:szCs w:val="32"/>
        </w:rPr>
        <w:t>国际通行认证</w:t>
      </w:r>
      <w:r w:rsidR="008D5336">
        <w:rPr>
          <w:rFonts w:ascii="仿宋_GB2312" w:eastAsia="仿宋_GB2312" w:hAnsi="仿宋" w:hint="eastAsia"/>
          <w:sz w:val="32"/>
          <w:szCs w:val="32"/>
        </w:rPr>
        <w:t>，20分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2.1</w:t>
      </w:r>
      <w:r w:rsidRPr="00033027">
        <w:rPr>
          <w:rFonts w:ascii="仿宋_GB2312" w:eastAsia="仿宋_GB2312" w:hAnsi="仿宋" w:hint="eastAsia"/>
          <w:sz w:val="32"/>
          <w:szCs w:val="32"/>
        </w:rPr>
        <w:t>国际通行的质量管理体系认证（ISO9000系列）、环境管理体系认证（ISO14000系列）、职业健康安全管理体系（OHSAS18000系列）、社会责任标准（SA8000）</w:t>
      </w:r>
      <w:r w:rsidRPr="00AF5223">
        <w:rPr>
          <w:rFonts w:ascii="仿宋_GB2312" w:eastAsia="仿宋_GB2312" w:hAnsi="仿宋" w:hint="eastAsia"/>
          <w:sz w:val="32"/>
          <w:szCs w:val="32"/>
        </w:rPr>
        <w:t>情况</w:t>
      </w:r>
      <w:r w:rsidRPr="00033027">
        <w:rPr>
          <w:rFonts w:ascii="仿宋_GB2312" w:eastAsia="仿宋_GB2312" w:hAnsi="仿宋" w:hint="eastAsia"/>
          <w:sz w:val="32"/>
          <w:szCs w:val="32"/>
        </w:rPr>
        <w:t>。</w:t>
      </w:r>
    </w:p>
    <w:p w:rsidR="00EC65E5"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2.2</w:t>
      </w:r>
      <w:r w:rsidRPr="00033027">
        <w:rPr>
          <w:rFonts w:ascii="仿宋_GB2312" w:eastAsia="仿宋_GB2312" w:hAnsi="仿宋" w:hint="eastAsia"/>
          <w:sz w:val="32"/>
          <w:szCs w:val="32"/>
        </w:rPr>
        <w:t>国际通行的面向企业的行业认证：Oeko-Tex Standard 100生态纺织品认证、HACCP食品生产企业危害分析与关键控制点管理体系、ISO22000食品安全管理、ISO/TS16949或IATF16949汽车行业质量体系、ISO13485医疗器械质量管理体系认证、CGMP动态药品生产质量管理规范认证、英国零售商协会BRC认证等</w:t>
      </w:r>
      <w:r w:rsidRPr="00AF5223">
        <w:rPr>
          <w:rFonts w:ascii="仿宋_GB2312" w:eastAsia="仿宋_GB2312" w:hAnsi="仿宋" w:hint="eastAsia"/>
          <w:sz w:val="32"/>
          <w:szCs w:val="32"/>
        </w:rPr>
        <w:t>情况</w:t>
      </w:r>
      <w:r w:rsidRPr="00033027">
        <w:rPr>
          <w:rFonts w:ascii="仿宋_GB2312" w:eastAsia="仿宋_GB2312" w:hAnsi="仿宋" w:hint="eastAsia"/>
          <w:sz w:val="32"/>
          <w:szCs w:val="32"/>
        </w:rPr>
        <w:t>。</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2.3</w:t>
      </w:r>
      <w:r w:rsidRPr="00033027">
        <w:rPr>
          <w:rFonts w:ascii="仿宋_GB2312" w:eastAsia="仿宋_GB2312" w:hAnsi="仿宋" w:hint="eastAsia"/>
          <w:sz w:val="32"/>
          <w:szCs w:val="32"/>
        </w:rPr>
        <w:t>国际通行的面向产品或生产线的行业认证标准：欧盟</w:t>
      </w:r>
      <w:r w:rsidRPr="00033027">
        <w:rPr>
          <w:rFonts w:ascii="仿宋_GB2312" w:eastAsia="仿宋_GB2312" w:hAnsi="仿宋" w:hint="eastAsia"/>
          <w:sz w:val="32"/>
          <w:szCs w:val="32"/>
        </w:rPr>
        <w:lastRenderedPageBreak/>
        <w:t>CE、EMC、ROHS、PAHS、REACH认证、美国UL、UPC、FDA、ETL、FCC认证、美国药典认证USP、加拿大CSA、CETL认证、澳大利亚WATERMARK、TGA、SAA认证、RCM认证、欧洲药典适用性认证COS、德国GS、TUV认证、英国BSI认证、日本药品和医疗器械管理局认证PMDA、日本药物主文档认证JDMF、日本PSE认证、WHO PQ认证、Halal认证、Kosher认证，IECEE CB认证</w:t>
      </w:r>
      <w:r>
        <w:rPr>
          <w:rFonts w:ascii="仿宋_GB2312" w:eastAsia="仿宋_GB2312" w:hAnsi="仿宋" w:hint="eastAsia"/>
          <w:sz w:val="32"/>
          <w:szCs w:val="32"/>
        </w:rPr>
        <w:t>等情况</w:t>
      </w:r>
      <w:r w:rsidRPr="00033027">
        <w:rPr>
          <w:rFonts w:ascii="仿宋_GB2312" w:eastAsia="仿宋_GB2312" w:hAnsi="仿宋" w:hint="eastAsia"/>
          <w:sz w:val="32"/>
          <w:szCs w:val="32"/>
        </w:rPr>
        <w:t>。</w:t>
      </w:r>
    </w:p>
    <w:p w:rsidR="00EC65E5"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sidRPr="00033027">
        <w:rPr>
          <w:rFonts w:ascii="仿宋_GB2312" w:eastAsia="仿宋_GB2312" w:hAnsi="仿宋" w:hint="eastAsia"/>
          <w:sz w:val="32"/>
          <w:szCs w:val="32"/>
        </w:rPr>
        <w:t>市场销售和消费者认可</w:t>
      </w:r>
      <w:r w:rsidR="008D5336">
        <w:rPr>
          <w:rFonts w:ascii="仿宋_GB2312" w:eastAsia="仿宋_GB2312" w:hAnsi="仿宋" w:hint="eastAsia"/>
          <w:sz w:val="32"/>
          <w:szCs w:val="32"/>
        </w:rPr>
        <w:t>（20分）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sidRPr="00AF5223">
        <w:rPr>
          <w:rFonts w:ascii="仿宋_GB2312" w:eastAsia="仿宋_GB2312" w:hAnsi="仿宋" w:hint="eastAsia"/>
          <w:sz w:val="32"/>
          <w:szCs w:val="32"/>
        </w:rPr>
        <w:t>企业出口额、增长率及</w:t>
      </w:r>
      <w:r w:rsidRPr="00903D66">
        <w:rPr>
          <w:rFonts w:ascii="仿宋_GB2312" w:eastAsia="仿宋_GB2312" w:hAnsi="仿宋" w:hint="eastAsia"/>
          <w:sz w:val="32"/>
          <w:szCs w:val="32"/>
        </w:rPr>
        <w:t>申报类别商品上年度出口额在</w:t>
      </w:r>
      <w:r w:rsidRPr="00AF5223">
        <w:rPr>
          <w:rFonts w:ascii="仿宋_GB2312" w:eastAsia="仿宋_GB2312" w:hAnsi="仿宋" w:hint="eastAsia"/>
          <w:sz w:val="32"/>
          <w:szCs w:val="32"/>
        </w:rPr>
        <w:t>全国</w:t>
      </w:r>
      <w:r>
        <w:rPr>
          <w:rFonts w:ascii="仿宋_GB2312" w:eastAsia="仿宋_GB2312" w:hAnsi="仿宋" w:hint="eastAsia"/>
          <w:sz w:val="32"/>
          <w:szCs w:val="32"/>
        </w:rPr>
        <w:t>出口</w:t>
      </w:r>
      <w:r w:rsidRPr="00AF5223">
        <w:rPr>
          <w:rFonts w:ascii="仿宋_GB2312" w:eastAsia="仿宋_GB2312" w:hAnsi="仿宋" w:hint="eastAsia"/>
          <w:sz w:val="32"/>
          <w:szCs w:val="32"/>
        </w:rPr>
        <w:t>排名情况</w:t>
      </w:r>
      <w:r>
        <w:rPr>
          <w:rFonts w:ascii="仿宋_GB2312" w:eastAsia="仿宋_GB2312" w:hAnsi="仿宋" w:hint="eastAsia"/>
          <w:sz w:val="32"/>
          <w:szCs w:val="32"/>
        </w:rPr>
        <w:t>。</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4.</w:t>
      </w:r>
      <w:r w:rsidRPr="00033027">
        <w:rPr>
          <w:rFonts w:ascii="仿宋_GB2312" w:eastAsia="仿宋_GB2312" w:hAnsi="仿宋" w:hint="eastAsia"/>
          <w:sz w:val="32"/>
          <w:szCs w:val="32"/>
        </w:rPr>
        <w:t>知识产权保护</w:t>
      </w:r>
      <w:r w:rsidR="008D5336">
        <w:rPr>
          <w:rFonts w:ascii="仿宋_GB2312" w:eastAsia="仿宋_GB2312" w:hAnsi="仿宋" w:hint="eastAsia"/>
          <w:sz w:val="32"/>
          <w:szCs w:val="32"/>
        </w:rPr>
        <w:t>（15分）</w:t>
      </w:r>
    </w:p>
    <w:p w:rsidR="00EC65E5" w:rsidRPr="00AF5223" w:rsidRDefault="00EC65E5" w:rsidP="00EC65E5">
      <w:pPr>
        <w:pStyle w:val="a7"/>
        <w:spacing w:line="600" w:lineRule="exact"/>
        <w:ind w:firstLineChars="150" w:firstLine="480"/>
        <w:rPr>
          <w:rFonts w:ascii="仿宋_GB2312" w:eastAsia="仿宋_GB2312" w:hAnsi="仿宋"/>
          <w:sz w:val="32"/>
          <w:szCs w:val="32"/>
        </w:rPr>
      </w:pPr>
      <w:r w:rsidRPr="00AF5223">
        <w:rPr>
          <w:rFonts w:ascii="仿宋_GB2312" w:eastAsia="仿宋_GB2312" w:hAnsi="仿宋" w:hint="eastAsia"/>
          <w:sz w:val="32"/>
          <w:szCs w:val="32"/>
        </w:rPr>
        <w:t>海外（中国关境外）商标注册（商标注册范围需涵盖申报类别商品）数量。</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5.</w:t>
      </w:r>
      <w:r w:rsidRPr="00033027">
        <w:rPr>
          <w:rFonts w:ascii="仿宋_GB2312" w:eastAsia="仿宋_GB2312" w:hAnsi="仿宋" w:hint="eastAsia"/>
          <w:sz w:val="32"/>
          <w:szCs w:val="32"/>
        </w:rPr>
        <w:t>全球化经营</w:t>
      </w:r>
      <w:r w:rsidR="008D5336">
        <w:rPr>
          <w:rFonts w:ascii="仿宋_GB2312" w:eastAsia="仿宋_GB2312" w:hAnsi="仿宋" w:hint="eastAsia"/>
          <w:sz w:val="32"/>
          <w:szCs w:val="32"/>
        </w:rPr>
        <w:t>（20分）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5.1</w:t>
      </w:r>
      <w:r w:rsidRPr="00033027">
        <w:rPr>
          <w:rFonts w:ascii="仿宋_GB2312" w:eastAsia="仿宋_GB2312" w:hAnsi="仿宋" w:hint="eastAsia"/>
          <w:sz w:val="32"/>
          <w:szCs w:val="32"/>
        </w:rPr>
        <w:t>海外（中国关境外）设立营销机构、研发中心、生产基地、跨境电子商务公共海外仓数量。（只认可商务主管部门的备案证明）。</w:t>
      </w:r>
    </w:p>
    <w:p w:rsidR="00EC65E5"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5.2</w:t>
      </w:r>
      <w:r>
        <w:rPr>
          <w:rFonts w:ascii="仿宋_GB2312" w:eastAsia="仿宋_GB2312" w:hAnsi="仿宋" w:hint="eastAsia"/>
          <w:sz w:val="32"/>
          <w:szCs w:val="32"/>
        </w:rPr>
        <w:t xml:space="preserve"> </w:t>
      </w:r>
      <w:r w:rsidRPr="009E7B15">
        <w:rPr>
          <w:rFonts w:ascii="仿宋_GB2312" w:eastAsia="仿宋_GB2312" w:hAnsi="仿宋" w:hint="eastAsia"/>
          <w:sz w:val="32"/>
          <w:szCs w:val="32"/>
        </w:rPr>
        <w:t>2018</w:t>
      </w:r>
      <w:r w:rsidRPr="00033027">
        <w:rPr>
          <w:rFonts w:ascii="仿宋_GB2312" w:eastAsia="仿宋_GB2312" w:hAnsi="仿宋" w:hint="eastAsia"/>
          <w:sz w:val="32"/>
          <w:szCs w:val="32"/>
        </w:rPr>
        <w:t>年度申报企业在境外通过电视、报刊、杂志大众媒体传播、户外广告、网络传播、赞助活动等形式进行宣传</w:t>
      </w:r>
      <w:r>
        <w:rPr>
          <w:rFonts w:ascii="仿宋_GB2312" w:eastAsia="仿宋_GB2312" w:hAnsi="仿宋" w:hint="eastAsia"/>
          <w:sz w:val="32"/>
          <w:szCs w:val="32"/>
        </w:rPr>
        <w:t>情况</w:t>
      </w:r>
      <w:r w:rsidRPr="00033027">
        <w:rPr>
          <w:rFonts w:ascii="仿宋_GB2312" w:eastAsia="仿宋_GB2312" w:hAnsi="仿宋" w:hint="eastAsia"/>
          <w:sz w:val="32"/>
          <w:szCs w:val="32"/>
        </w:rPr>
        <w:t>。</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6.</w:t>
      </w:r>
      <w:r w:rsidRPr="00033027">
        <w:rPr>
          <w:rFonts w:ascii="仿宋_GB2312" w:eastAsia="仿宋_GB2312" w:hAnsi="仿宋" w:hint="eastAsia"/>
          <w:sz w:val="32"/>
          <w:szCs w:val="32"/>
        </w:rPr>
        <w:t>社会评价</w:t>
      </w:r>
      <w:r w:rsidR="008D5336">
        <w:rPr>
          <w:rFonts w:ascii="仿宋_GB2312" w:eastAsia="仿宋_GB2312" w:hAnsi="仿宋" w:hint="eastAsia"/>
          <w:sz w:val="32"/>
          <w:szCs w:val="32"/>
        </w:rPr>
        <w:t>（10分）</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6.1</w:t>
      </w:r>
      <w:r w:rsidRPr="00033027">
        <w:rPr>
          <w:rFonts w:ascii="仿宋_GB2312" w:eastAsia="仿宋_GB2312" w:hAnsi="仿宋" w:hint="eastAsia"/>
          <w:sz w:val="32"/>
          <w:szCs w:val="32"/>
        </w:rPr>
        <w:t>美誉度</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sidRPr="00033027">
        <w:rPr>
          <w:rFonts w:ascii="仿宋_GB2312" w:eastAsia="仿宋_GB2312" w:hAnsi="仿宋" w:hint="eastAsia"/>
          <w:sz w:val="32"/>
          <w:szCs w:val="32"/>
        </w:rPr>
        <w:t>近三年内获得的荣誉称号或奖励（国际级、国家级、省</w:t>
      </w:r>
      <w:r w:rsidRPr="00033027">
        <w:rPr>
          <w:rFonts w:ascii="仿宋_GB2312" w:eastAsia="仿宋_GB2312" w:hAnsi="仿宋" w:hint="eastAsia"/>
          <w:sz w:val="32"/>
          <w:szCs w:val="32"/>
        </w:rPr>
        <w:lastRenderedPageBreak/>
        <w:t>部级）</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6.2</w:t>
      </w:r>
      <w:r w:rsidRPr="00033027">
        <w:rPr>
          <w:rFonts w:ascii="仿宋_GB2312" w:eastAsia="仿宋_GB2312" w:hAnsi="仿宋" w:hint="eastAsia"/>
          <w:sz w:val="32"/>
          <w:szCs w:val="32"/>
        </w:rPr>
        <w:t>信用评价</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sidRPr="00033027">
        <w:rPr>
          <w:rFonts w:ascii="仿宋_GB2312" w:eastAsia="仿宋_GB2312" w:hAnsi="仿宋" w:hint="eastAsia"/>
          <w:sz w:val="32"/>
          <w:szCs w:val="32"/>
        </w:rPr>
        <w:t>企业信用等级证明。</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Pr>
          <w:rFonts w:ascii="仿宋_GB2312" w:eastAsia="仿宋_GB2312" w:hAnsi="仿宋"/>
          <w:sz w:val="32"/>
          <w:szCs w:val="32"/>
        </w:rPr>
        <w:t>6.3</w:t>
      </w:r>
      <w:r w:rsidRPr="00033027">
        <w:rPr>
          <w:rFonts w:ascii="仿宋_GB2312" w:eastAsia="仿宋_GB2312" w:hAnsi="仿宋" w:hint="eastAsia"/>
          <w:sz w:val="32"/>
          <w:szCs w:val="32"/>
        </w:rPr>
        <w:t>召回制度</w:t>
      </w:r>
    </w:p>
    <w:p w:rsidR="00EC65E5" w:rsidRPr="00033027" w:rsidRDefault="00EC65E5" w:rsidP="00EC65E5">
      <w:pPr>
        <w:pStyle w:val="a7"/>
        <w:spacing w:line="600" w:lineRule="exact"/>
        <w:ind w:firstLineChars="150" w:firstLine="480"/>
        <w:rPr>
          <w:rFonts w:ascii="仿宋_GB2312" w:eastAsia="仿宋_GB2312" w:hAnsi="仿宋"/>
          <w:sz w:val="32"/>
          <w:szCs w:val="32"/>
        </w:rPr>
      </w:pPr>
      <w:r w:rsidRPr="00033027">
        <w:rPr>
          <w:rFonts w:ascii="仿宋_GB2312" w:eastAsia="仿宋_GB2312" w:hAnsi="仿宋" w:hint="eastAsia"/>
          <w:sz w:val="32"/>
          <w:szCs w:val="32"/>
        </w:rPr>
        <w:t>建立缺陷产品召回制度或缺陷产品处理制度</w:t>
      </w:r>
      <w:r>
        <w:rPr>
          <w:rFonts w:ascii="仿宋_GB2312" w:eastAsia="仿宋_GB2312" w:hAnsi="仿宋" w:hint="eastAsia"/>
          <w:sz w:val="32"/>
          <w:szCs w:val="32"/>
        </w:rPr>
        <w:t>。</w:t>
      </w:r>
    </w:p>
    <w:p w:rsidR="00EC65E5" w:rsidRDefault="00EC65E5" w:rsidP="00EC65E5">
      <w:pPr>
        <w:pStyle w:val="a7"/>
        <w:spacing w:line="600" w:lineRule="exact"/>
        <w:ind w:firstLineChars="150" w:firstLine="480"/>
        <w:rPr>
          <w:rFonts w:ascii="仿宋_GB2312" w:eastAsia="仿宋_GB2312" w:hAnsi="仿宋"/>
          <w:sz w:val="32"/>
          <w:szCs w:val="32"/>
        </w:rPr>
      </w:pPr>
      <w:r w:rsidRPr="005C200D">
        <w:rPr>
          <w:rFonts w:ascii="仿宋_GB2312" w:eastAsia="仿宋_GB2312" w:hAnsi="仿宋" w:hint="eastAsia"/>
          <w:sz w:val="32"/>
          <w:szCs w:val="32"/>
        </w:rPr>
        <w:t>以上材料须在有效期内。申报企业必须对提供材料的真实性负责，提供复印件的材料原件备查，如有虚假材料的企业将被取消推荐资格。</w:t>
      </w:r>
    </w:p>
    <w:p w:rsidR="00631C02" w:rsidRPr="00F543FC" w:rsidRDefault="00E07C5B" w:rsidP="00631C02">
      <w:pPr>
        <w:pStyle w:val="a7"/>
        <w:ind w:firstLine="640"/>
        <w:rPr>
          <w:rFonts w:ascii="黑体" w:eastAsia="黑体" w:hAnsi="仿宋"/>
          <w:sz w:val="32"/>
          <w:szCs w:val="32"/>
        </w:rPr>
      </w:pPr>
      <w:r>
        <w:rPr>
          <w:rFonts w:ascii="黑体" w:eastAsia="黑体" w:hAnsi="仿宋" w:hint="eastAsia"/>
          <w:sz w:val="32"/>
          <w:szCs w:val="32"/>
        </w:rPr>
        <w:t>（</w:t>
      </w:r>
      <w:r w:rsidR="008F2A86">
        <w:rPr>
          <w:rFonts w:ascii="黑体" w:eastAsia="黑体" w:hAnsi="仿宋" w:hint="eastAsia"/>
          <w:sz w:val="32"/>
          <w:szCs w:val="32"/>
        </w:rPr>
        <w:t>二</w:t>
      </w:r>
      <w:r>
        <w:rPr>
          <w:rFonts w:ascii="黑体" w:eastAsia="黑体" w:hAnsi="仿宋" w:hint="eastAsia"/>
          <w:sz w:val="32"/>
          <w:szCs w:val="32"/>
        </w:rPr>
        <w:t>）</w:t>
      </w:r>
      <w:r w:rsidR="008F2A86" w:rsidRPr="00B77530">
        <w:rPr>
          <w:rFonts w:ascii="黑体" w:eastAsia="黑体" w:hAnsi="仿宋" w:hint="eastAsia"/>
          <w:sz w:val="32"/>
          <w:szCs w:val="32"/>
        </w:rPr>
        <w:t>在国际价值链、产业链、流通领域具有一定竞争力的知名品牌企业</w:t>
      </w:r>
    </w:p>
    <w:p w:rsidR="00631C02" w:rsidRDefault="00631C02" w:rsidP="00631C02">
      <w:pPr>
        <w:pStyle w:val="a7"/>
        <w:ind w:firstLine="640"/>
        <w:rPr>
          <w:rFonts w:ascii="仿宋_GB2312" w:eastAsia="仿宋_GB2312" w:hAnsi="仿宋"/>
          <w:sz w:val="32"/>
          <w:szCs w:val="32"/>
        </w:rPr>
      </w:pPr>
      <w:r w:rsidRPr="005C200D">
        <w:rPr>
          <w:rFonts w:ascii="仿宋_GB2312" w:eastAsia="仿宋_GB2312" w:hAnsi="仿宋" w:hint="eastAsia"/>
          <w:sz w:val="32"/>
          <w:szCs w:val="32"/>
        </w:rPr>
        <w:t>对符合资格条件的企业，应按下列评审指标打分：</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hint="eastAsia"/>
          <w:sz w:val="32"/>
          <w:szCs w:val="32"/>
        </w:rPr>
        <w:t>1</w:t>
      </w:r>
      <w:r w:rsidR="00751867">
        <w:rPr>
          <w:rFonts w:ascii="仿宋_GB2312" w:eastAsia="仿宋_GB2312" w:hAnsi="仿宋" w:hint="eastAsia"/>
          <w:sz w:val="32"/>
          <w:szCs w:val="32"/>
        </w:rPr>
        <w:t>.</w:t>
      </w:r>
      <w:r w:rsidRPr="005C200D">
        <w:rPr>
          <w:rFonts w:ascii="仿宋_GB2312" w:eastAsia="仿宋_GB2312" w:hAnsi="仿宋" w:hint="eastAsia"/>
          <w:sz w:val="32"/>
          <w:szCs w:val="32"/>
        </w:rPr>
        <w:t>研发创新能力</w:t>
      </w:r>
      <w:r w:rsidR="008D5336">
        <w:rPr>
          <w:rFonts w:ascii="仿宋_GB2312" w:eastAsia="仿宋_GB2312" w:hAnsi="仿宋" w:hint="eastAsia"/>
          <w:sz w:val="32"/>
          <w:szCs w:val="32"/>
        </w:rPr>
        <w:t>（15分）</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1.1</w:t>
      </w:r>
      <w:r w:rsidRPr="005C200D">
        <w:rPr>
          <w:rFonts w:ascii="仿宋_GB2312" w:eastAsia="仿宋_GB2312" w:hAnsi="仿宋" w:hint="eastAsia"/>
          <w:sz w:val="32"/>
          <w:szCs w:val="32"/>
        </w:rPr>
        <w:t>拥有专利（包括发明专利、实用新型专利和外观设计专利）数量。</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1.2</w:t>
      </w:r>
      <w:r w:rsidRPr="005C200D">
        <w:rPr>
          <w:rFonts w:ascii="仿宋_GB2312" w:eastAsia="仿宋_GB2312" w:hAnsi="仿宋" w:hint="eastAsia"/>
          <w:sz w:val="32"/>
          <w:szCs w:val="32"/>
        </w:rPr>
        <w:t>获得省级以上科技进步奖、拥有省级以上高新技术产品数量。</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1.3</w:t>
      </w:r>
      <w:r w:rsidRPr="005C200D">
        <w:rPr>
          <w:rFonts w:ascii="仿宋_GB2312" w:eastAsia="仿宋_GB2312" w:hAnsi="仿宋" w:hint="eastAsia"/>
          <w:sz w:val="32"/>
          <w:szCs w:val="32"/>
        </w:rPr>
        <w:t>被评为省部级以上高新技术企业情况。</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1.4</w:t>
      </w:r>
      <w:r w:rsidRPr="005C200D">
        <w:rPr>
          <w:rFonts w:ascii="仿宋_GB2312" w:eastAsia="仿宋_GB2312" w:hAnsi="仿宋" w:hint="eastAsia"/>
          <w:sz w:val="32"/>
          <w:szCs w:val="32"/>
        </w:rPr>
        <w:t>参与国际、国家和行业标准制修订情况。</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hint="eastAsia"/>
          <w:sz w:val="32"/>
          <w:szCs w:val="32"/>
        </w:rPr>
        <w:t>2</w:t>
      </w:r>
      <w:r w:rsidR="00751867">
        <w:rPr>
          <w:rFonts w:ascii="仿宋_GB2312" w:eastAsia="仿宋_GB2312" w:hAnsi="仿宋" w:hint="eastAsia"/>
          <w:sz w:val="32"/>
          <w:szCs w:val="32"/>
        </w:rPr>
        <w:t>.</w:t>
      </w:r>
      <w:r w:rsidRPr="005C200D">
        <w:rPr>
          <w:rFonts w:ascii="仿宋_GB2312" w:eastAsia="仿宋_GB2312" w:hAnsi="仿宋" w:hint="eastAsia"/>
          <w:sz w:val="32"/>
          <w:szCs w:val="32"/>
        </w:rPr>
        <w:t>国际通行认证</w:t>
      </w:r>
      <w:r w:rsidR="008D5336">
        <w:rPr>
          <w:rFonts w:ascii="仿宋_GB2312" w:eastAsia="仿宋_GB2312" w:hAnsi="仿宋" w:hint="eastAsia"/>
          <w:sz w:val="32"/>
          <w:szCs w:val="32"/>
        </w:rPr>
        <w:t>（20分）</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2.1</w:t>
      </w:r>
      <w:r w:rsidRPr="005C200D">
        <w:rPr>
          <w:rFonts w:ascii="仿宋_GB2312" w:eastAsia="仿宋_GB2312" w:hAnsi="仿宋" w:hint="eastAsia"/>
          <w:sz w:val="32"/>
          <w:szCs w:val="32"/>
        </w:rPr>
        <w:t>国际通行的质量管理体系认证（ISO9000系列）、环境管理体系认证（ISO14000系列）、职业健康安全管理体系（OHSAS18000系列）、社会责任标准（SA8000）</w:t>
      </w:r>
      <w:r w:rsidR="00903D66">
        <w:rPr>
          <w:rFonts w:ascii="仿宋_GB2312" w:eastAsia="仿宋_GB2312" w:hAnsi="仿宋" w:hint="eastAsia"/>
          <w:sz w:val="32"/>
          <w:szCs w:val="32"/>
        </w:rPr>
        <w:t>等情况</w:t>
      </w:r>
      <w:r w:rsidRPr="005C200D">
        <w:rPr>
          <w:rFonts w:ascii="仿宋_GB2312" w:eastAsia="仿宋_GB2312" w:hAnsi="仿宋" w:hint="eastAsia"/>
          <w:sz w:val="32"/>
          <w:szCs w:val="32"/>
        </w:rPr>
        <w:t>。</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lastRenderedPageBreak/>
        <w:t>2.2</w:t>
      </w:r>
      <w:r w:rsidRPr="005C200D">
        <w:rPr>
          <w:rFonts w:ascii="仿宋_GB2312" w:eastAsia="仿宋_GB2312" w:hAnsi="仿宋" w:hint="eastAsia"/>
          <w:sz w:val="32"/>
          <w:szCs w:val="32"/>
        </w:rPr>
        <w:t>国际通行的面向企业的行业认证：Oeko-Tex Standard 100生态纺织品认证、HACCP食品生产企业危害分析与关键控制点管理体系、ISO22000食品安全管理、ISO/TS16949或IATF16949汽车行业质量体系、ISO13485医疗器械质量管理体系认证、CGMP动态药品生产质量管理规范认证、英国零售商协会BRC认证等</w:t>
      </w:r>
      <w:r w:rsidR="00903D66">
        <w:rPr>
          <w:rFonts w:ascii="仿宋_GB2312" w:eastAsia="仿宋_GB2312" w:hAnsi="仿宋" w:hint="eastAsia"/>
          <w:sz w:val="32"/>
          <w:szCs w:val="32"/>
        </w:rPr>
        <w:t>情况</w:t>
      </w:r>
      <w:r w:rsidRPr="005C200D">
        <w:rPr>
          <w:rFonts w:ascii="仿宋_GB2312" w:eastAsia="仿宋_GB2312" w:hAnsi="仿宋" w:hint="eastAsia"/>
          <w:sz w:val="32"/>
          <w:szCs w:val="32"/>
        </w:rPr>
        <w:t>。</w:t>
      </w:r>
    </w:p>
    <w:p w:rsidR="00631C02" w:rsidRPr="005C200D" w:rsidRDefault="00631C02" w:rsidP="00903D66">
      <w:pPr>
        <w:pStyle w:val="a7"/>
        <w:ind w:firstLine="640"/>
        <w:rPr>
          <w:rFonts w:ascii="仿宋_GB2312" w:eastAsia="仿宋_GB2312" w:hAnsi="仿宋"/>
          <w:sz w:val="32"/>
          <w:szCs w:val="32"/>
        </w:rPr>
      </w:pPr>
      <w:r>
        <w:rPr>
          <w:rFonts w:ascii="仿宋_GB2312" w:eastAsia="仿宋_GB2312" w:hAnsi="仿宋"/>
          <w:sz w:val="32"/>
          <w:szCs w:val="32"/>
        </w:rPr>
        <w:t>2.3</w:t>
      </w:r>
      <w:r w:rsidRPr="005C200D">
        <w:rPr>
          <w:rFonts w:ascii="仿宋_GB2312" w:eastAsia="仿宋_GB2312" w:hAnsi="仿宋" w:hint="eastAsia"/>
          <w:sz w:val="32"/>
          <w:szCs w:val="32"/>
        </w:rPr>
        <w:t>国际通行的面向产品或生产线的行业认证标准：欧盟CE、EMC、ROHS、PAHS、REACH认证、美国UL、UPC、FDA、ETL、FCC认证、美国药典认证USP、加拿大CSA、CETL认证、澳大利亚WATERMARK、TGA、SAA认证、RCM认证、欧洲药典适用性认证COS、德国GS、TUV认证、英国BSI认证、日本药品和医疗器械管理局认证PMDA、日本药物主文档认证JDMF、日本PSE认证、WHO PQ认证、Halal认证、Kosher认证，IECEE CB认证</w:t>
      </w:r>
      <w:r w:rsidR="00903D66">
        <w:rPr>
          <w:rFonts w:ascii="仿宋_GB2312" w:eastAsia="仿宋_GB2312" w:hAnsi="仿宋" w:hint="eastAsia"/>
          <w:sz w:val="32"/>
          <w:szCs w:val="32"/>
        </w:rPr>
        <w:t>等情况</w:t>
      </w:r>
      <w:r w:rsidRPr="005C200D">
        <w:rPr>
          <w:rFonts w:ascii="仿宋_GB2312" w:eastAsia="仿宋_GB2312" w:hAnsi="仿宋" w:hint="eastAsia"/>
          <w:sz w:val="32"/>
          <w:szCs w:val="32"/>
        </w:rPr>
        <w:t>。</w:t>
      </w:r>
    </w:p>
    <w:p w:rsidR="00631C02" w:rsidRDefault="00631C02" w:rsidP="00631C02">
      <w:pPr>
        <w:pStyle w:val="a7"/>
        <w:ind w:firstLine="640"/>
        <w:rPr>
          <w:rFonts w:ascii="仿宋_GB2312" w:eastAsia="仿宋_GB2312" w:hAnsi="仿宋"/>
          <w:sz w:val="32"/>
          <w:szCs w:val="32"/>
        </w:rPr>
      </w:pPr>
      <w:r>
        <w:rPr>
          <w:rFonts w:ascii="仿宋_GB2312" w:eastAsia="仿宋_GB2312" w:hAnsi="仿宋" w:hint="eastAsia"/>
          <w:sz w:val="32"/>
          <w:szCs w:val="32"/>
        </w:rPr>
        <w:t>3</w:t>
      </w:r>
      <w:r w:rsidR="00751867">
        <w:rPr>
          <w:rFonts w:ascii="仿宋_GB2312" w:eastAsia="仿宋_GB2312" w:hAnsi="仿宋" w:hint="eastAsia"/>
          <w:sz w:val="32"/>
          <w:szCs w:val="32"/>
        </w:rPr>
        <w:t>.</w:t>
      </w:r>
      <w:r w:rsidRPr="005C200D">
        <w:rPr>
          <w:rFonts w:ascii="仿宋_GB2312" w:eastAsia="仿宋_GB2312" w:hAnsi="仿宋" w:hint="eastAsia"/>
          <w:sz w:val="32"/>
          <w:szCs w:val="32"/>
        </w:rPr>
        <w:t>市场销售认可</w:t>
      </w:r>
      <w:r w:rsidR="008D5336">
        <w:rPr>
          <w:rFonts w:ascii="仿宋_GB2312" w:eastAsia="仿宋_GB2312" w:hAnsi="仿宋" w:hint="eastAsia"/>
          <w:sz w:val="32"/>
          <w:szCs w:val="32"/>
        </w:rPr>
        <w:t>（20分）</w:t>
      </w:r>
    </w:p>
    <w:p w:rsidR="00631C02" w:rsidRPr="00903D66" w:rsidRDefault="00903D66" w:rsidP="00AD0268">
      <w:pPr>
        <w:pStyle w:val="a7"/>
        <w:spacing w:line="600" w:lineRule="exact"/>
        <w:ind w:firstLine="640"/>
        <w:rPr>
          <w:rFonts w:ascii="仿宋_GB2312" w:eastAsia="仿宋_GB2312" w:hAnsi="仿宋"/>
          <w:sz w:val="32"/>
          <w:szCs w:val="32"/>
        </w:rPr>
      </w:pPr>
      <w:r w:rsidRPr="00AF5223">
        <w:rPr>
          <w:rFonts w:ascii="仿宋_GB2312" w:eastAsia="仿宋_GB2312" w:hAnsi="仿宋" w:hint="eastAsia"/>
          <w:sz w:val="32"/>
          <w:szCs w:val="32"/>
        </w:rPr>
        <w:t>企业出口额</w:t>
      </w:r>
      <w:r>
        <w:rPr>
          <w:rFonts w:ascii="仿宋_GB2312" w:eastAsia="仿宋_GB2312" w:hAnsi="仿宋" w:hint="eastAsia"/>
          <w:sz w:val="32"/>
          <w:szCs w:val="32"/>
        </w:rPr>
        <w:t>及</w:t>
      </w:r>
      <w:r w:rsidR="00631C02" w:rsidRPr="00903D66">
        <w:rPr>
          <w:rFonts w:ascii="仿宋_GB2312" w:eastAsia="仿宋_GB2312" w:hAnsi="仿宋" w:hint="eastAsia"/>
          <w:sz w:val="32"/>
          <w:szCs w:val="32"/>
        </w:rPr>
        <w:t>加工生产境外商标持有人的产品出口占</w:t>
      </w:r>
      <w:r>
        <w:rPr>
          <w:rFonts w:ascii="仿宋_GB2312" w:eastAsia="仿宋_GB2312" w:hAnsi="仿宋" w:hint="eastAsia"/>
          <w:sz w:val="32"/>
          <w:szCs w:val="32"/>
        </w:rPr>
        <w:t>比情况</w:t>
      </w:r>
      <w:r w:rsidR="00631C02" w:rsidRPr="00903D66">
        <w:rPr>
          <w:rFonts w:ascii="仿宋_GB2312" w:eastAsia="仿宋_GB2312" w:hAnsi="仿宋" w:hint="eastAsia"/>
          <w:sz w:val="32"/>
          <w:szCs w:val="32"/>
        </w:rPr>
        <w:t>。</w:t>
      </w:r>
    </w:p>
    <w:p w:rsidR="00631C02" w:rsidRPr="006318CD" w:rsidRDefault="00631C02" w:rsidP="00631C02">
      <w:pPr>
        <w:widowControl/>
        <w:spacing w:line="600" w:lineRule="exact"/>
        <w:ind w:firstLineChars="200" w:firstLine="640"/>
        <w:rPr>
          <w:rFonts w:ascii="仿宋_GB2312" w:hAnsi="仿宋"/>
        </w:rPr>
      </w:pPr>
      <w:r>
        <w:rPr>
          <w:rFonts w:ascii="仿宋_GB2312" w:hAnsi="仿宋"/>
        </w:rPr>
        <w:t>4</w:t>
      </w:r>
      <w:r w:rsidR="00751867">
        <w:rPr>
          <w:rFonts w:ascii="仿宋_GB2312" w:hAnsi="仿宋" w:hint="eastAsia"/>
        </w:rPr>
        <w:t>.</w:t>
      </w:r>
      <w:r>
        <w:rPr>
          <w:rFonts w:ascii="仿宋_GB2312" w:hAnsi="仿宋" w:hint="eastAsia"/>
        </w:rPr>
        <w:t>知识产权保护</w:t>
      </w:r>
      <w:r w:rsidR="008D5336">
        <w:rPr>
          <w:rFonts w:ascii="仿宋_GB2312" w:hAnsi="仿宋" w:hint="eastAsia"/>
        </w:rPr>
        <w:t>（15分）</w:t>
      </w:r>
    </w:p>
    <w:p w:rsidR="00631C02" w:rsidRDefault="00316339" w:rsidP="00631C02">
      <w:pPr>
        <w:widowControl/>
        <w:spacing w:line="600" w:lineRule="exact"/>
        <w:ind w:firstLineChars="200" w:firstLine="640"/>
        <w:rPr>
          <w:rFonts w:ascii="仿宋_GB2312" w:hAnsi="仿宋"/>
        </w:rPr>
      </w:pPr>
      <w:r w:rsidRPr="005C200D">
        <w:rPr>
          <w:rFonts w:ascii="仿宋_GB2312" w:hAnsi="仿宋" w:hint="eastAsia"/>
        </w:rPr>
        <w:t>近3年内经境外商标持有人许可经备案的授权证明</w:t>
      </w:r>
      <w:r w:rsidR="00E07C5B">
        <w:rPr>
          <w:rFonts w:ascii="仿宋_GB2312" w:hAnsi="仿宋" w:hint="eastAsia"/>
        </w:rPr>
        <w:t>情况（生产型企业）。</w:t>
      </w:r>
    </w:p>
    <w:p w:rsidR="00E07C5B" w:rsidRPr="00E07C5B" w:rsidRDefault="00E07C5B" w:rsidP="00E07C5B">
      <w:pPr>
        <w:widowControl/>
        <w:spacing w:line="600" w:lineRule="exact"/>
        <w:ind w:firstLineChars="200" w:firstLine="640"/>
        <w:rPr>
          <w:rFonts w:ascii="仿宋_GB2312" w:hAnsi="仿宋"/>
        </w:rPr>
      </w:pPr>
      <w:r w:rsidRPr="005C200D">
        <w:rPr>
          <w:rFonts w:ascii="仿宋_GB2312" w:hAnsi="仿宋" w:hint="eastAsia"/>
        </w:rPr>
        <w:t>近3年内经境外商标持有人许可经备案的合同及经境外商标持有人许可的供应商授权证明</w:t>
      </w:r>
      <w:r>
        <w:rPr>
          <w:rFonts w:ascii="仿宋_GB2312" w:hAnsi="仿宋" w:hint="eastAsia"/>
        </w:rPr>
        <w:t>情况（贸易型企业）。</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lastRenderedPageBreak/>
        <w:t>5</w:t>
      </w:r>
      <w:r w:rsidR="00751867">
        <w:rPr>
          <w:rFonts w:ascii="仿宋_GB2312" w:eastAsia="仿宋_GB2312" w:hAnsi="仿宋" w:hint="eastAsia"/>
          <w:sz w:val="32"/>
          <w:szCs w:val="32"/>
        </w:rPr>
        <w:t>.</w:t>
      </w:r>
      <w:r w:rsidRPr="005C200D">
        <w:rPr>
          <w:rFonts w:ascii="仿宋_GB2312" w:eastAsia="仿宋_GB2312" w:hAnsi="仿宋" w:hint="eastAsia"/>
          <w:sz w:val="32"/>
          <w:szCs w:val="32"/>
        </w:rPr>
        <w:t>全球化经营</w:t>
      </w:r>
      <w:r w:rsidR="008D5336">
        <w:rPr>
          <w:rFonts w:ascii="仿宋_GB2312" w:eastAsia="仿宋_GB2312" w:hAnsi="仿宋" w:hint="eastAsia"/>
          <w:sz w:val="32"/>
          <w:szCs w:val="32"/>
        </w:rPr>
        <w:t>（</w:t>
      </w:r>
      <w:r w:rsidR="008D5336" w:rsidRPr="008D5336">
        <w:rPr>
          <w:rFonts w:ascii="仿宋_GB2312" w:eastAsia="仿宋_GB2312" w:hAnsi="仿宋" w:hint="eastAsia"/>
          <w:sz w:val="32"/>
          <w:szCs w:val="32"/>
        </w:rPr>
        <w:t>20</w:t>
      </w:r>
      <w:r w:rsidR="008D5336">
        <w:rPr>
          <w:rFonts w:ascii="仿宋_GB2312" w:eastAsia="仿宋_GB2312" w:hAnsi="仿宋" w:hint="eastAsia"/>
          <w:sz w:val="32"/>
          <w:szCs w:val="32"/>
        </w:rPr>
        <w:t>分）</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5.1</w:t>
      </w:r>
      <w:r w:rsidRPr="005C200D">
        <w:rPr>
          <w:rFonts w:ascii="仿宋_GB2312" w:eastAsia="仿宋_GB2312" w:hAnsi="仿宋" w:hint="eastAsia"/>
          <w:sz w:val="32"/>
          <w:szCs w:val="32"/>
        </w:rPr>
        <w:t>海外（中国关境外）设立营销机构、研发中心、生产基地、跨境电子商务公共海外仓数量（只认可商务主管部门的备案证明）。</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5.2</w:t>
      </w:r>
      <w:r w:rsidRPr="005C200D">
        <w:rPr>
          <w:rFonts w:ascii="仿宋_GB2312" w:eastAsia="仿宋_GB2312" w:hAnsi="仿宋" w:hint="eastAsia"/>
          <w:sz w:val="32"/>
          <w:szCs w:val="32"/>
        </w:rPr>
        <w:t>上年度申报企业在境外通过电视、报刊、杂志大众媒体传播、户外广告、网络传播、赞助活动等形式进行宣传</w:t>
      </w:r>
      <w:r w:rsidR="00903D66">
        <w:rPr>
          <w:rFonts w:ascii="仿宋_GB2312" w:eastAsia="仿宋_GB2312" w:hAnsi="仿宋" w:hint="eastAsia"/>
          <w:sz w:val="32"/>
          <w:szCs w:val="32"/>
        </w:rPr>
        <w:t>情况</w:t>
      </w:r>
      <w:r w:rsidRPr="005C200D">
        <w:rPr>
          <w:rFonts w:ascii="仿宋_GB2312" w:eastAsia="仿宋_GB2312" w:hAnsi="仿宋" w:hint="eastAsia"/>
          <w:sz w:val="32"/>
          <w:szCs w:val="32"/>
        </w:rPr>
        <w:t>。</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6</w:t>
      </w:r>
      <w:r w:rsidR="00751867">
        <w:rPr>
          <w:rFonts w:ascii="仿宋_GB2312" w:eastAsia="仿宋_GB2312" w:hAnsi="仿宋" w:hint="eastAsia"/>
          <w:sz w:val="32"/>
          <w:szCs w:val="32"/>
        </w:rPr>
        <w:t>.</w:t>
      </w:r>
      <w:r w:rsidRPr="005C200D">
        <w:rPr>
          <w:rFonts w:ascii="仿宋_GB2312" w:eastAsia="仿宋_GB2312" w:hAnsi="仿宋" w:hint="eastAsia"/>
          <w:sz w:val="32"/>
          <w:szCs w:val="32"/>
        </w:rPr>
        <w:t>社会评价</w:t>
      </w:r>
      <w:r w:rsidR="008D5336">
        <w:rPr>
          <w:rFonts w:ascii="仿宋_GB2312" w:eastAsia="仿宋_GB2312" w:hAnsi="仿宋" w:hint="eastAsia"/>
          <w:sz w:val="32"/>
          <w:szCs w:val="32"/>
        </w:rPr>
        <w:t>（</w:t>
      </w:r>
      <w:r w:rsidR="008D5336" w:rsidRPr="008D5336">
        <w:rPr>
          <w:rFonts w:ascii="仿宋_GB2312" w:eastAsia="仿宋_GB2312" w:hAnsi="仿宋" w:hint="eastAsia"/>
          <w:sz w:val="32"/>
          <w:szCs w:val="32"/>
        </w:rPr>
        <w:t>10</w:t>
      </w:r>
      <w:r w:rsidR="008D5336">
        <w:rPr>
          <w:rFonts w:ascii="仿宋_GB2312" w:eastAsia="仿宋_GB2312" w:hAnsi="仿宋" w:hint="eastAsia"/>
          <w:sz w:val="32"/>
          <w:szCs w:val="32"/>
        </w:rPr>
        <w:t>分）</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6.1</w:t>
      </w:r>
      <w:r w:rsidRPr="005C200D">
        <w:rPr>
          <w:rFonts w:ascii="仿宋_GB2312" w:eastAsia="仿宋_GB2312" w:hAnsi="仿宋" w:hint="eastAsia"/>
          <w:sz w:val="32"/>
          <w:szCs w:val="32"/>
        </w:rPr>
        <w:t>美誉度</w:t>
      </w:r>
    </w:p>
    <w:p w:rsidR="00631C02" w:rsidRPr="00316339" w:rsidRDefault="00316339" w:rsidP="00316339">
      <w:pPr>
        <w:pStyle w:val="a9"/>
        <w:ind w:firstLine="640"/>
        <w:rPr>
          <w:rFonts w:ascii="仿宋_GB2312" w:eastAsia="仿宋_GB2312" w:hAnsi="仿宋"/>
          <w:sz w:val="32"/>
          <w:szCs w:val="32"/>
        </w:rPr>
      </w:pPr>
      <w:r>
        <w:rPr>
          <w:rFonts w:ascii="仿宋_GB2312" w:eastAsia="仿宋_GB2312" w:hAnsi="仿宋" w:hint="eastAsia"/>
          <w:sz w:val="32"/>
          <w:szCs w:val="32"/>
        </w:rPr>
        <w:t>企业</w:t>
      </w:r>
      <w:r w:rsidRPr="00033027">
        <w:rPr>
          <w:rFonts w:ascii="仿宋_GB2312" w:eastAsia="仿宋_GB2312" w:hAnsi="仿宋" w:hint="eastAsia"/>
          <w:sz w:val="32"/>
          <w:szCs w:val="32"/>
        </w:rPr>
        <w:t>近三年内</w:t>
      </w:r>
      <w:r w:rsidRPr="00903D66">
        <w:rPr>
          <w:rFonts w:ascii="仿宋_GB2312" w:eastAsia="仿宋_GB2312" w:hAnsi="仿宋" w:hint="eastAsia"/>
          <w:sz w:val="32"/>
          <w:szCs w:val="32"/>
        </w:rPr>
        <w:t>获得省（市）级以上权威机构颁发荣誉称号的数量。</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6.2</w:t>
      </w:r>
      <w:r w:rsidRPr="005C200D">
        <w:rPr>
          <w:rFonts w:ascii="仿宋_GB2312" w:eastAsia="仿宋_GB2312" w:hAnsi="仿宋" w:hint="eastAsia"/>
          <w:sz w:val="32"/>
          <w:szCs w:val="32"/>
        </w:rPr>
        <w:t>信用评价</w:t>
      </w:r>
    </w:p>
    <w:p w:rsidR="00631C02" w:rsidRPr="005C200D" w:rsidRDefault="00E07C5B" w:rsidP="00631C02">
      <w:pPr>
        <w:pStyle w:val="a7"/>
        <w:ind w:firstLine="640"/>
        <w:rPr>
          <w:rFonts w:ascii="仿宋_GB2312" w:eastAsia="仿宋_GB2312" w:hAnsi="仿宋"/>
          <w:sz w:val="32"/>
          <w:szCs w:val="32"/>
        </w:rPr>
      </w:pPr>
      <w:r>
        <w:rPr>
          <w:rFonts w:ascii="仿宋_GB2312" w:eastAsia="仿宋_GB2312" w:hAnsi="仿宋" w:hint="eastAsia"/>
          <w:sz w:val="32"/>
          <w:szCs w:val="32"/>
        </w:rPr>
        <w:t>企业信用等级证明情况</w:t>
      </w:r>
      <w:r w:rsidR="00631C02" w:rsidRPr="005C200D">
        <w:rPr>
          <w:rFonts w:ascii="仿宋_GB2312" w:eastAsia="仿宋_GB2312" w:hAnsi="仿宋" w:hint="eastAsia"/>
          <w:sz w:val="32"/>
          <w:szCs w:val="32"/>
        </w:rPr>
        <w:t>。</w:t>
      </w:r>
    </w:p>
    <w:p w:rsidR="00631C02" w:rsidRPr="005C200D" w:rsidRDefault="00631C02" w:rsidP="00631C02">
      <w:pPr>
        <w:pStyle w:val="a7"/>
        <w:ind w:firstLine="640"/>
        <w:rPr>
          <w:rFonts w:ascii="仿宋_GB2312" w:eastAsia="仿宋_GB2312" w:hAnsi="仿宋"/>
          <w:sz w:val="32"/>
          <w:szCs w:val="32"/>
        </w:rPr>
      </w:pPr>
      <w:r>
        <w:rPr>
          <w:rFonts w:ascii="仿宋_GB2312" w:eastAsia="仿宋_GB2312" w:hAnsi="仿宋"/>
          <w:sz w:val="32"/>
          <w:szCs w:val="32"/>
        </w:rPr>
        <w:t>6.3</w:t>
      </w:r>
      <w:r w:rsidRPr="005C200D">
        <w:rPr>
          <w:rFonts w:ascii="仿宋_GB2312" w:eastAsia="仿宋_GB2312" w:hAnsi="仿宋" w:hint="eastAsia"/>
          <w:sz w:val="32"/>
          <w:szCs w:val="32"/>
        </w:rPr>
        <w:t>召回制度</w:t>
      </w:r>
    </w:p>
    <w:p w:rsidR="00687527" w:rsidRPr="00E07C5B" w:rsidRDefault="00316339" w:rsidP="00E07C5B">
      <w:pPr>
        <w:pStyle w:val="a7"/>
        <w:ind w:firstLine="640"/>
        <w:rPr>
          <w:rFonts w:ascii="仿宋_GB2312" w:eastAsia="仿宋_GB2312" w:hAnsi="仿宋"/>
          <w:sz w:val="32"/>
          <w:szCs w:val="32"/>
        </w:rPr>
      </w:pPr>
      <w:r>
        <w:rPr>
          <w:rFonts w:ascii="仿宋_GB2312" w:eastAsia="仿宋_GB2312" w:hAnsi="仿宋" w:hint="eastAsia"/>
          <w:sz w:val="32"/>
          <w:szCs w:val="32"/>
        </w:rPr>
        <w:t>企业</w:t>
      </w:r>
      <w:r w:rsidR="00631C02" w:rsidRPr="005C200D">
        <w:rPr>
          <w:rFonts w:ascii="仿宋_GB2312" w:eastAsia="仿宋_GB2312" w:hAnsi="仿宋" w:hint="eastAsia"/>
          <w:sz w:val="32"/>
          <w:szCs w:val="32"/>
        </w:rPr>
        <w:t>建立缺陷产品召回制度或缺陷产品处理制度</w:t>
      </w:r>
      <w:r>
        <w:rPr>
          <w:rFonts w:ascii="仿宋_GB2312" w:eastAsia="仿宋_GB2312" w:hAnsi="仿宋" w:hint="eastAsia"/>
          <w:sz w:val="32"/>
          <w:szCs w:val="32"/>
        </w:rPr>
        <w:t>情况。</w:t>
      </w:r>
    </w:p>
    <w:p w:rsidR="00E07C5B" w:rsidRPr="004A48F4" w:rsidRDefault="00631C02" w:rsidP="004A48F4">
      <w:pPr>
        <w:pStyle w:val="a7"/>
        <w:ind w:firstLine="640"/>
        <w:rPr>
          <w:rFonts w:ascii="仿宋_GB2312" w:eastAsia="仿宋_GB2312" w:hAnsi="仿宋"/>
          <w:sz w:val="32"/>
          <w:szCs w:val="32"/>
        </w:rPr>
      </w:pPr>
      <w:r w:rsidRPr="005C200D">
        <w:rPr>
          <w:rFonts w:ascii="仿宋_GB2312" w:eastAsia="仿宋_GB2312" w:hAnsi="仿宋" w:hint="eastAsia"/>
          <w:sz w:val="32"/>
          <w:szCs w:val="32"/>
        </w:rPr>
        <w:t>以上材料须在有效期内。申报企业必须对提供材料的真实性负责，提供复印件的材料原件备查，如有虚假材料的企业将被取消推荐资格。</w:t>
      </w:r>
    </w:p>
    <w:sectPr w:rsidR="00E07C5B" w:rsidRPr="004A48F4" w:rsidSect="009873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A3" w:rsidRDefault="00F467A3" w:rsidP="00EE0F65">
      <w:r>
        <w:separator/>
      </w:r>
    </w:p>
  </w:endnote>
  <w:endnote w:type="continuationSeparator" w:id="1">
    <w:p w:rsidR="00F467A3" w:rsidRDefault="00F467A3" w:rsidP="00EE0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67422"/>
      <w:docPartObj>
        <w:docPartGallery w:val="Page Numbers (Bottom of Page)"/>
        <w:docPartUnique/>
      </w:docPartObj>
    </w:sdtPr>
    <w:sdtContent>
      <w:p w:rsidR="001A4F2E" w:rsidRDefault="00CF4D4B">
        <w:pPr>
          <w:pStyle w:val="a4"/>
          <w:jc w:val="center"/>
        </w:pPr>
        <w:fldSimple w:instr=" PAGE   \* MERGEFORMAT ">
          <w:r w:rsidR="00CA288D" w:rsidRPr="00CA288D">
            <w:rPr>
              <w:noProof/>
              <w:lang w:val="zh-CN"/>
            </w:rPr>
            <w:t>21</w:t>
          </w:r>
        </w:fldSimple>
      </w:p>
    </w:sdtContent>
  </w:sdt>
  <w:p w:rsidR="001A4F2E" w:rsidRDefault="001A4F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A3" w:rsidRDefault="00F467A3" w:rsidP="00EE0F65">
      <w:r>
        <w:separator/>
      </w:r>
    </w:p>
  </w:footnote>
  <w:footnote w:type="continuationSeparator" w:id="1">
    <w:p w:rsidR="00F467A3" w:rsidRDefault="00F467A3" w:rsidP="00EE0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F344E"/>
    <w:multiLevelType w:val="hybridMultilevel"/>
    <w:tmpl w:val="58701B24"/>
    <w:lvl w:ilvl="0" w:tplc="AAE4699E">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CDD"/>
    <w:rsid w:val="0000679F"/>
    <w:rsid w:val="000229FC"/>
    <w:rsid w:val="00030501"/>
    <w:rsid w:val="00046FD2"/>
    <w:rsid w:val="000515C6"/>
    <w:rsid w:val="00052023"/>
    <w:rsid w:val="00053C04"/>
    <w:rsid w:val="00054011"/>
    <w:rsid w:val="00057A66"/>
    <w:rsid w:val="00057C57"/>
    <w:rsid w:val="00057EB0"/>
    <w:rsid w:val="00060018"/>
    <w:rsid w:val="000642DE"/>
    <w:rsid w:val="0006512C"/>
    <w:rsid w:val="0007052D"/>
    <w:rsid w:val="000710AD"/>
    <w:rsid w:val="00074FD6"/>
    <w:rsid w:val="0007723A"/>
    <w:rsid w:val="00084F23"/>
    <w:rsid w:val="000923F1"/>
    <w:rsid w:val="000A6676"/>
    <w:rsid w:val="000A6F03"/>
    <w:rsid w:val="000A7F10"/>
    <w:rsid w:val="000B326C"/>
    <w:rsid w:val="000B74AB"/>
    <w:rsid w:val="000D04A9"/>
    <w:rsid w:val="000D0A26"/>
    <w:rsid w:val="000D60E8"/>
    <w:rsid w:val="000D6E60"/>
    <w:rsid w:val="000F1835"/>
    <w:rsid w:val="000F6ECD"/>
    <w:rsid w:val="00104A22"/>
    <w:rsid w:val="00105696"/>
    <w:rsid w:val="00105E21"/>
    <w:rsid w:val="00107E14"/>
    <w:rsid w:val="001107DA"/>
    <w:rsid w:val="0012226F"/>
    <w:rsid w:val="00127E56"/>
    <w:rsid w:val="00133BE6"/>
    <w:rsid w:val="001357F4"/>
    <w:rsid w:val="0015210D"/>
    <w:rsid w:val="001525F4"/>
    <w:rsid w:val="001569E9"/>
    <w:rsid w:val="001614D0"/>
    <w:rsid w:val="00174381"/>
    <w:rsid w:val="00174E36"/>
    <w:rsid w:val="001766D0"/>
    <w:rsid w:val="001A11E7"/>
    <w:rsid w:val="001A2E2C"/>
    <w:rsid w:val="001A4F2E"/>
    <w:rsid w:val="001B0EDF"/>
    <w:rsid w:val="001B7730"/>
    <w:rsid w:val="001C01F6"/>
    <w:rsid w:val="001C3996"/>
    <w:rsid w:val="001C4C91"/>
    <w:rsid w:val="001D3C7F"/>
    <w:rsid w:val="001D7497"/>
    <w:rsid w:val="001E31C5"/>
    <w:rsid w:val="001F0B8C"/>
    <w:rsid w:val="001F56A7"/>
    <w:rsid w:val="00200F10"/>
    <w:rsid w:val="00204854"/>
    <w:rsid w:val="00216280"/>
    <w:rsid w:val="00220483"/>
    <w:rsid w:val="00223967"/>
    <w:rsid w:val="00232B98"/>
    <w:rsid w:val="00233D33"/>
    <w:rsid w:val="0024297E"/>
    <w:rsid w:val="00244D49"/>
    <w:rsid w:val="00244FF6"/>
    <w:rsid w:val="0025489C"/>
    <w:rsid w:val="00256320"/>
    <w:rsid w:val="00264693"/>
    <w:rsid w:val="00272717"/>
    <w:rsid w:val="00274F94"/>
    <w:rsid w:val="0027537D"/>
    <w:rsid w:val="00285A44"/>
    <w:rsid w:val="00294425"/>
    <w:rsid w:val="0029664F"/>
    <w:rsid w:val="002A0C6C"/>
    <w:rsid w:val="002A1C26"/>
    <w:rsid w:val="002A1C75"/>
    <w:rsid w:val="002A45A7"/>
    <w:rsid w:val="002A5790"/>
    <w:rsid w:val="002A7D47"/>
    <w:rsid w:val="002B74DF"/>
    <w:rsid w:val="002C545A"/>
    <w:rsid w:val="002D3DC9"/>
    <w:rsid w:val="002D4CAF"/>
    <w:rsid w:val="002D55A4"/>
    <w:rsid w:val="002D7632"/>
    <w:rsid w:val="002E07FB"/>
    <w:rsid w:val="002F0C03"/>
    <w:rsid w:val="002F21B6"/>
    <w:rsid w:val="00307EEE"/>
    <w:rsid w:val="003150E8"/>
    <w:rsid w:val="00316339"/>
    <w:rsid w:val="00321323"/>
    <w:rsid w:val="0032782D"/>
    <w:rsid w:val="0033108D"/>
    <w:rsid w:val="00334302"/>
    <w:rsid w:val="00354D98"/>
    <w:rsid w:val="00356690"/>
    <w:rsid w:val="00356EFB"/>
    <w:rsid w:val="00364658"/>
    <w:rsid w:val="00371F56"/>
    <w:rsid w:val="00377E2B"/>
    <w:rsid w:val="00382ED6"/>
    <w:rsid w:val="003A0F69"/>
    <w:rsid w:val="003A1D3A"/>
    <w:rsid w:val="003A642B"/>
    <w:rsid w:val="003B518E"/>
    <w:rsid w:val="003B6CD8"/>
    <w:rsid w:val="003D3B7F"/>
    <w:rsid w:val="003D3DE1"/>
    <w:rsid w:val="003D4AF3"/>
    <w:rsid w:val="003D6C3F"/>
    <w:rsid w:val="003E4387"/>
    <w:rsid w:val="003E4706"/>
    <w:rsid w:val="003F33A0"/>
    <w:rsid w:val="003F3B14"/>
    <w:rsid w:val="0040087D"/>
    <w:rsid w:val="00400C22"/>
    <w:rsid w:val="00412F3F"/>
    <w:rsid w:val="00413226"/>
    <w:rsid w:val="00425892"/>
    <w:rsid w:val="00426478"/>
    <w:rsid w:val="00426F57"/>
    <w:rsid w:val="00431928"/>
    <w:rsid w:val="0044205C"/>
    <w:rsid w:val="00442477"/>
    <w:rsid w:val="0044276B"/>
    <w:rsid w:val="004504CF"/>
    <w:rsid w:val="00450F29"/>
    <w:rsid w:val="004527B5"/>
    <w:rsid w:val="00456F34"/>
    <w:rsid w:val="00462752"/>
    <w:rsid w:val="00466760"/>
    <w:rsid w:val="00475FF9"/>
    <w:rsid w:val="00476852"/>
    <w:rsid w:val="00477AE2"/>
    <w:rsid w:val="00490FCC"/>
    <w:rsid w:val="00494578"/>
    <w:rsid w:val="00495F28"/>
    <w:rsid w:val="004A48F4"/>
    <w:rsid w:val="004A55A6"/>
    <w:rsid w:val="004A6075"/>
    <w:rsid w:val="004B02B6"/>
    <w:rsid w:val="004C5B56"/>
    <w:rsid w:val="004D3CDC"/>
    <w:rsid w:val="004D66D1"/>
    <w:rsid w:val="004E1158"/>
    <w:rsid w:val="004E196A"/>
    <w:rsid w:val="004F12A7"/>
    <w:rsid w:val="004F19F3"/>
    <w:rsid w:val="004F1B32"/>
    <w:rsid w:val="004F70CD"/>
    <w:rsid w:val="00503629"/>
    <w:rsid w:val="00511C09"/>
    <w:rsid w:val="0052382D"/>
    <w:rsid w:val="00526A57"/>
    <w:rsid w:val="00531433"/>
    <w:rsid w:val="00533792"/>
    <w:rsid w:val="00542FFF"/>
    <w:rsid w:val="00543538"/>
    <w:rsid w:val="00544143"/>
    <w:rsid w:val="00544625"/>
    <w:rsid w:val="005467CB"/>
    <w:rsid w:val="00551BB4"/>
    <w:rsid w:val="00555AB6"/>
    <w:rsid w:val="005627CF"/>
    <w:rsid w:val="00571CF3"/>
    <w:rsid w:val="00577B5B"/>
    <w:rsid w:val="005906F9"/>
    <w:rsid w:val="00594CDD"/>
    <w:rsid w:val="005B0448"/>
    <w:rsid w:val="005E0454"/>
    <w:rsid w:val="005E0CCD"/>
    <w:rsid w:val="005E10FC"/>
    <w:rsid w:val="005E527F"/>
    <w:rsid w:val="005F0DF3"/>
    <w:rsid w:val="005F3D2F"/>
    <w:rsid w:val="005F50AF"/>
    <w:rsid w:val="005F5C7F"/>
    <w:rsid w:val="005F7E9F"/>
    <w:rsid w:val="00602BE1"/>
    <w:rsid w:val="00611A7D"/>
    <w:rsid w:val="0062291A"/>
    <w:rsid w:val="0062586B"/>
    <w:rsid w:val="00631C02"/>
    <w:rsid w:val="00632D90"/>
    <w:rsid w:val="006365A6"/>
    <w:rsid w:val="006374FC"/>
    <w:rsid w:val="0063789B"/>
    <w:rsid w:val="0064366E"/>
    <w:rsid w:val="0064612C"/>
    <w:rsid w:val="00646D04"/>
    <w:rsid w:val="00660003"/>
    <w:rsid w:val="00660D04"/>
    <w:rsid w:val="00673EBB"/>
    <w:rsid w:val="00676586"/>
    <w:rsid w:val="006805F2"/>
    <w:rsid w:val="006807FA"/>
    <w:rsid w:val="00687527"/>
    <w:rsid w:val="00687EBD"/>
    <w:rsid w:val="00690E2D"/>
    <w:rsid w:val="00692DFF"/>
    <w:rsid w:val="0069597A"/>
    <w:rsid w:val="006A262C"/>
    <w:rsid w:val="006A6828"/>
    <w:rsid w:val="006C24FA"/>
    <w:rsid w:val="006C7079"/>
    <w:rsid w:val="006E0732"/>
    <w:rsid w:val="006F03A5"/>
    <w:rsid w:val="00707C46"/>
    <w:rsid w:val="00710332"/>
    <w:rsid w:val="00743147"/>
    <w:rsid w:val="007474CF"/>
    <w:rsid w:val="0075109D"/>
    <w:rsid w:val="00751867"/>
    <w:rsid w:val="007530BE"/>
    <w:rsid w:val="00754456"/>
    <w:rsid w:val="007611DE"/>
    <w:rsid w:val="0076406D"/>
    <w:rsid w:val="00776B57"/>
    <w:rsid w:val="00777616"/>
    <w:rsid w:val="007854E7"/>
    <w:rsid w:val="00791063"/>
    <w:rsid w:val="00791D34"/>
    <w:rsid w:val="007A0C97"/>
    <w:rsid w:val="007A1211"/>
    <w:rsid w:val="007A298E"/>
    <w:rsid w:val="007A5A10"/>
    <w:rsid w:val="007A65AD"/>
    <w:rsid w:val="007B059F"/>
    <w:rsid w:val="007B05DD"/>
    <w:rsid w:val="007C41D3"/>
    <w:rsid w:val="007E2D58"/>
    <w:rsid w:val="007E478E"/>
    <w:rsid w:val="007E497A"/>
    <w:rsid w:val="00801677"/>
    <w:rsid w:val="008033B7"/>
    <w:rsid w:val="00804203"/>
    <w:rsid w:val="0081353E"/>
    <w:rsid w:val="00814749"/>
    <w:rsid w:val="0082439F"/>
    <w:rsid w:val="008276AB"/>
    <w:rsid w:val="00830B38"/>
    <w:rsid w:val="00846172"/>
    <w:rsid w:val="0084796A"/>
    <w:rsid w:val="00850DFA"/>
    <w:rsid w:val="0085385A"/>
    <w:rsid w:val="008627CC"/>
    <w:rsid w:val="008746B7"/>
    <w:rsid w:val="00874902"/>
    <w:rsid w:val="00885A28"/>
    <w:rsid w:val="008863DE"/>
    <w:rsid w:val="008979B4"/>
    <w:rsid w:val="008A272F"/>
    <w:rsid w:val="008A7D40"/>
    <w:rsid w:val="008A7E02"/>
    <w:rsid w:val="008B3AAE"/>
    <w:rsid w:val="008B3BA3"/>
    <w:rsid w:val="008B4441"/>
    <w:rsid w:val="008B68D5"/>
    <w:rsid w:val="008B7468"/>
    <w:rsid w:val="008C2943"/>
    <w:rsid w:val="008D5336"/>
    <w:rsid w:val="008D7097"/>
    <w:rsid w:val="008E3057"/>
    <w:rsid w:val="008E55B6"/>
    <w:rsid w:val="008F26A3"/>
    <w:rsid w:val="008F2A86"/>
    <w:rsid w:val="008F6B1D"/>
    <w:rsid w:val="00903D66"/>
    <w:rsid w:val="009079C1"/>
    <w:rsid w:val="0091357C"/>
    <w:rsid w:val="00931F77"/>
    <w:rsid w:val="00940203"/>
    <w:rsid w:val="00944CE0"/>
    <w:rsid w:val="00946AF7"/>
    <w:rsid w:val="009500FF"/>
    <w:rsid w:val="009564DB"/>
    <w:rsid w:val="00961959"/>
    <w:rsid w:val="009731E0"/>
    <w:rsid w:val="00973DC0"/>
    <w:rsid w:val="0097515D"/>
    <w:rsid w:val="00977B81"/>
    <w:rsid w:val="009815F1"/>
    <w:rsid w:val="00987336"/>
    <w:rsid w:val="009920A0"/>
    <w:rsid w:val="0099427B"/>
    <w:rsid w:val="009975BB"/>
    <w:rsid w:val="009A17A4"/>
    <w:rsid w:val="009A70FB"/>
    <w:rsid w:val="009B2E9F"/>
    <w:rsid w:val="009B47BA"/>
    <w:rsid w:val="009B5E2F"/>
    <w:rsid w:val="009C170E"/>
    <w:rsid w:val="009C1F4E"/>
    <w:rsid w:val="009C4F4B"/>
    <w:rsid w:val="009C7F66"/>
    <w:rsid w:val="009D4CED"/>
    <w:rsid w:val="009D5E46"/>
    <w:rsid w:val="009D651D"/>
    <w:rsid w:val="009E7B15"/>
    <w:rsid w:val="009F3B74"/>
    <w:rsid w:val="009F67AA"/>
    <w:rsid w:val="009F7E46"/>
    <w:rsid w:val="00A02CF2"/>
    <w:rsid w:val="00A33E8B"/>
    <w:rsid w:val="00A4088C"/>
    <w:rsid w:val="00A40B67"/>
    <w:rsid w:val="00A45161"/>
    <w:rsid w:val="00A4625F"/>
    <w:rsid w:val="00A649D7"/>
    <w:rsid w:val="00A71E1C"/>
    <w:rsid w:val="00A8122C"/>
    <w:rsid w:val="00A878AF"/>
    <w:rsid w:val="00A91457"/>
    <w:rsid w:val="00A978D8"/>
    <w:rsid w:val="00AA4712"/>
    <w:rsid w:val="00AA7AF5"/>
    <w:rsid w:val="00AA7AF8"/>
    <w:rsid w:val="00AB0703"/>
    <w:rsid w:val="00AB7758"/>
    <w:rsid w:val="00AC39FF"/>
    <w:rsid w:val="00AC3EF5"/>
    <w:rsid w:val="00AC71D2"/>
    <w:rsid w:val="00AD0268"/>
    <w:rsid w:val="00AD13F6"/>
    <w:rsid w:val="00AD566C"/>
    <w:rsid w:val="00AD7BC1"/>
    <w:rsid w:val="00AE0A58"/>
    <w:rsid w:val="00AF1C65"/>
    <w:rsid w:val="00AF2895"/>
    <w:rsid w:val="00AF5223"/>
    <w:rsid w:val="00B0329D"/>
    <w:rsid w:val="00B1596A"/>
    <w:rsid w:val="00B2340E"/>
    <w:rsid w:val="00B2615A"/>
    <w:rsid w:val="00B27207"/>
    <w:rsid w:val="00B27278"/>
    <w:rsid w:val="00B41473"/>
    <w:rsid w:val="00B41B02"/>
    <w:rsid w:val="00B44B77"/>
    <w:rsid w:val="00B509AB"/>
    <w:rsid w:val="00B51EE6"/>
    <w:rsid w:val="00B60075"/>
    <w:rsid w:val="00B62B23"/>
    <w:rsid w:val="00B726EA"/>
    <w:rsid w:val="00B77530"/>
    <w:rsid w:val="00B845AD"/>
    <w:rsid w:val="00B90883"/>
    <w:rsid w:val="00B9455E"/>
    <w:rsid w:val="00B96E88"/>
    <w:rsid w:val="00BA2100"/>
    <w:rsid w:val="00BB1BB1"/>
    <w:rsid w:val="00BB3A6C"/>
    <w:rsid w:val="00BB4538"/>
    <w:rsid w:val="00BB4916"/>
    <w:rsid w:val="00BC070D"/>
    <w:rsid w:val="00BC2D8A"/>
    <w:rsid w:val="00BC50B3"/>
    <w:rsid w:val="00BD26DF"/>
    <w:rsid w:val="00BD4B37"/>
    <w:rsid w:val="00BD6AD1"/>
    <w:rsid w:val="00BF1ABC"/>
    <w:rsid w:val="00BF2FB2"/>
    <w:rsid w:val="00BF3768"/>
    <w:rsid w:val="00BF3EAC"/>
    <w:rsid w:val="00BF66E5"/>
    <w:rsid w:val="00C00EFA"/>
    <w:rsid w:val="00C03FAA"/>
    <w:rsid w:val="00C06EBC"/>
    <w:rsid w:val="00C072A1"/>
    <w:rsid w:val="00C214BF"/>
    <w:rsid w:val="00C32C0E"/>
    <w:rsid w:val="00C35376"/>
    <w:rsid w:val="00C371C3"/>
    <w:rsid w:val="00C54BE3"/>
    <w:rsid w:val="00C607D7"/>
    <w:rsid w:val="00C61DD5"/>
    <w:rsid w:val="00C72A8F"/>
    <w:rsid w:val="00C816DB"/>
    <w:rsid w:val="00C827E0"/>
    <w:rsid w:val="00C957EF"/>
    <w:rsid w:val="00CA288D"/>
    <w:rsid w:val="00CB0624"/>
    <w:rsid w:val="00CC4CEC"/>
    <w:rsid w:val="00CC4D76"/>
    <w:rsid w:val="00CD2D00"/>
    <w:rsid w:val="00CE29C5"/>
    <w:rsid w:val="00CE57CD"/>
    <w:rsid w:val="00CE5B66"/>
    <w:rsid w:val="00CE6C3B"/>
    <w:rsid w:val="00CF05DF"/>
    <w:rsid w:val="00CF4D4B"/>
    <w:rsid w:val="00CF6C37"/>
    <w:rsid w:val="00D018E4"/>
    <w:rsid w:val="00D12044"/>
    <w:rsid w:val="00D21ADB"/>
    <w:rsid w:val="00D223DC"/>
    <w:rsid w:val="00D22EE3"/>
    <w:rsid w:val="00D2310D"/>
    <w:rsid w:val="00D23F5D"/>
    <w:rsid w:val="00D31353"/>
    <w:rsid w:val="00D31B56"/>
    <w:rsid w:val="00D32673"/>
    <w:rsid w:val="00D34E00"/>
    <w:rsid w:val="00D350B6"/>
    <w:rsid w:val="00D35FEE"/>
    <w:rsid w:val="00D36131"/>
    <w:rsid w:val="00D36D06"/>
    <w:rsid w:val="00D45DD4"/>
    <w:rsid w:val="00D53C2D"/>
    <w:rsid w:val="00D5733D"/>
    <w:rsid w:val="00D63F32"/>
    <w:rsid w:val="00D65962"/>
    <w:rsid w:val="00D66A88"/>
    <w:rsid w:val="00D70A9F"/>
    <w:rsid w:val="00D74259"/>
    <w:rsid w:val="00D8177F"/>
    <w:rsid w:val="00D819AD"/>
    <w:rsid w:val="00D914B0"/>
    <w:rsid w:val="00D93D89"/>
    <w:rsid w:val="00DB05E1"/>
    <w:rsid w:val="00DB0BE7"/>
    <w:rsid w:val="00DB3006"/>
    <w:rsid w:val="00DB7BE2"/>
    <w:rsid w:val="00DC39C4"/>
    <w:rsid w:val="00DD0E2E"/>
    <w:rsid w:val="00DD607D"/>
    <w:rsid w:val="00DE75E8"/>
    <w:rsid w:val="00DF122A"/>
    <w:rsid w:val="00DF2992"/>
    <w:rsid w:val="00E0350E"/>
    <w:rsid w:val="00E0359F"/>
    <w:rsid w:val="00E07C5B"/>
    <w:rsid w:val="00E07D9A"/>
    <w:rsid w:val="00E11618"/>
    <w:rsid w:val="00E14E82"/>
    <w:rsid w:val="00E21DF3"/>
    <w:rsid w:val="00E24825"/>
    <w:rsid w:val="00E249E0"/>
    <w:rsid w:val="00E34AB5"/>
    <w:rsid w:val="00E35357"/>
    <w:rsid w:val="00E368C6"/>
    <w:rsid w:val="00E36C50"/>
    <w:rsid w:val="00E41D80"/>
    <w:rsid w:val="00E42DAA"/>
    <w:rsid w:val="00E441A2"/>
    <w:rsid w:val="00E4564F"/>
    <w:rsid w:val="00E45E40"/>
    <w:rsid w:val="00E467F1"/>
    <w:rsid w:val="00E47EA2"/>
    <w:rsid w:val="00E52BFC"/>
    <w:rsid w:val="00E55F32"/>
    <w:rsid w:val="00E57A31"/>
    <w:rsid w:val="00E61A78"/>
    <w:rsid w:val="00E64E0C"/>
    <w:rsid w:val="00E66090"/>
    <w:rsid w:val="00E676AA"/>
    <w:rsid w:val="00E67ED9"/>
    <w:rsid w:val="00E73232"/>
    <w:rsid w:val="00E80A99"/>
    <w:rsid w:val="00E91EBF"/>
    <w:rsid w:val="00E9326A"/>
    <w:rsid w:val="00E9376A"/>
    <w:rsid w:val="00E9422E"/>
    <w:rsid w:val="00E94E06"/>
    <w:rsid w:val="00E95DBE"/>
    <w:rsid w:val="00E96255"/>
    <w:rsid w:val="00EA3E8F"/>
    <w:rsid w:val="00EB0F2B"/>
    <w:rsid w:val="00EB20AA"/>
    <w:rsid w:val="00EB4E36"/>
    <w:rsid w:val="00EB520B"/>
    <w:rsid w:val="00EC068D"/>
    <w:rsid w:val="00EC204B"/>
    <w:rsid w:val="00EC65E5"/>
    <w:rsid w:val="00EC6FCE"/>
    <w:rsid w:val="00ED13F2"/>
    <w:rsid w:val="00ED6739"/>
    <w:rsid w:val="00EE0F65"/>
    <w:rsid w:val="00EE590F"/>
    <w:rsid w:val="00EE6708"/>
    <w:rsid w:val="00EE6C20"/>
    <w:rsid w:val="00EF2820"/>
    <w:rsid w:val="00EF2F93"/>
    <w:rsid w:val="00F0679C"/>
    <w:rsid w:val="00F106F2"/>
    <w:rsid w:val="00F12F8B"/>
    <w:rsid w:val="00F22886"/>
    <w:rsid w:val="00F23372"/>
    <w:rsid w:val="00F30A82"/>
    <w:rsid w:val="00F3100F"/>
    <w:rsid w:val="00F36515"/>
    <w:rsid w:val="00F41DAF"/>
    <w:rsid w:val="00F42406"/>
    <w:rsid w:val="00F434FB"/>
    <w:rsid w:val="00F467A3"/>
    <w:rsid w:val="00F47B1D"/>
    <w:rsid w:val="00F543DF"/>
    <w:rsid w:val="00F62D9D"/>
    <w:rsid w:val="00F6387D"/>
    <w:rsid w:val="00F647C0"/>
    <w:rsid w:val="00F64D4F"/>
    <w:rsid w:val="00F67B72"/>
    <w:rsid w:val="00F67C2B"/>
    <w:rsid w:val="00F73636"/>
    <w:rsid w:val="00F77000"/>
    <w:rsid w:val="00F85066"/>
    <w:rsid w:val="00F85BCB"/>
    <w:rsid w:val="00F86488"/>
    <w:rsid w:val="00FA527D"/>
    <w:rsid w:val="00FB0D32"/>
    <w:rsid w:val="00FB4215"/>
    <w:rsid w:val="00FC4EBF"/>
    <w:rsid w:val="00FC735D"/>
    <w:rsid w:val="00FD304C"/>
    <w:rsid w:val="00FD3B4F"/>
    <w:rsid w:val="00FE6907"/>
    <w:rsid w:val="00FF4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D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0F65"/>
    <w:rPr>
      <w:rFonts w:ascii="Times New Roman" w:eastAsia="仿宋_GB2312" w:hAnsi="Times New Roman" w:cs="Times New Roman"/>
      <w:sz w:val="18"/>
      <w:szCs w:val="18"/>
    </w:rPr>
  </w:style>
  <w:style w:type="paragraph" w:styleId="a4">
    <w:name w:val="footer"/>
    <w:basedOn w:val="a"/>
    <w:link w:val="Char0"/>
    <w:uiPriority w:val="99"/>
    <w:unhideWhenUsed/>
    <w:rsid w:val="00EE0F65"/>
    <w:pPr>
      <w:tabs>
        <w:tab w:val="center" w:pos="4153"/>
        <w:tab w:val="right" w:pos="8306"/>
      </w:tabs>
      <w:snapToGrid w:val="0"/>
      <w:jc w:val="left"/>
    </w:pPr>
    <w:rPr>
      <w:sz w:val="18"/>
      <w:szCs w:val="18"/>
    </w:rPr>
  </w:style>
  <w:style w:type="character" w:customStyle="1" w:styleId="Char0">
    <w:name w:val="页脚 Char"/>
    <w:basedOn w:val="a0"/>
    <w:link w:val="a4"/>
    <w:uiPriority w:val="99"/>
    <w:rsid w:val="00EE0F65"/>
    <w:rPr>
      <w:rFonts w:ascii="Times New Roman" w:eastAsia="仿宋_GB2312" w:hAnsi="Times New Roman" w:cs="Times New Roman"/>
      <w:sz w:val="18"/>
      <w:szCs w:val="18"/>
    </w:rPr>
  </w:style>
  <w:style w:type="character" w:styleId="a5">
    <w:name w:val="Hyperlink"/>
    <w:basedOn w:val="a0"/>
    <w:uiPriority w:val="99"/>
    <w:unhideWhenUsed/>
    <w:rsid w:val="00D70A9F"/>
    <w:rPr>
      <w:color w:val="0563C1" w:themeColor="hyperlink"/>
      <w:u w:val="single"/>
    </w:rPr>
  </w:style>
  <w:style w:type="table" w:styleId="a6">
    <w:name w:val="Table Grid"/>
    <w:basedOn w:val="a1"/>
    <w:uiPriority w:val="39"/>
    <w:rsid w:val="00495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31433"/>
    <w:pPr>
      <w:ind w:firstLineChars="200" w:firstLine="420"/>
    </w:pPr>
    <w:rPr>
      <w:rFonts w:ascii="Calibri" w:eastAsia="宋体" w:hAnsi="Calibri"/>
      <w:sz w:val="21"/>
      <w:szCs w:val="22"/>
    </w:rPr>
  </w:style>
  <w:style w:type="paragraph" w:styleId="a8">
    <w:name w:val="Balloon Text"/>
    <w:basedOn w:val="a"/>
    <w:link w:val="Char1"/>
    <w:uiPriority w:val="99"/>
    <w:semiHidden/>
    <w:unhideWhenUsed/>
    <w:rsid w:val="00AA7AF5"/>
    <w:rPr>
      <w:sz w:val="18"/>
      <w:szCs w:val="18"/>
    </w:rPr>
  </w:style>
  <w:style w:type="character" w:customStyle="1" w:styleId="Char1">
    <w:name w:val="批注框文本 Char"/>
    <w:basedOn w:val="a0"/>
    <w:link w:val="a8"/>
    <w:uiPriority w:val="99"/>
    <w:semiHidden/>
    <w:rsid w:val="00AA7AF5"/>
    <w:rPr>
      <w:rFonts w:ascii="Times New Roman" w:eastAsia="仿宋_GB2312" w:hAnsi="Times New Roman" w:cs="Times New Roman"/>
      <w:sz w:val="18"/>
      <w:szCs w:val="18"/>
    </w:rPr>
  </w:style>
  <w:style w:type="paragraph" w:customStyle="1" w:styleId="a9">
    <w:basedOn w:val="a"/>
    <w:next w:val="a7"/>
    <w:uiPriority w:val="34"/>
    <w:qFormat/>
    <w:rsid w:val="00903D66"/>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36467944">
      <w:bodyDiv w:val="1"/>
      <w:marLeft w:val="0"/>
      <w:marRight w:val="0"/>
      <w:marTop w:val="0"/>
      <w:marBottom w:val="0"/>
      <w:divBdr>
        <w:top w:val="none" w:sz="0" w:space="0" w:color="auto"/>
        <w:left w:val="none" w:sz="0" w:space="0" w:color="auto"/>
        <w:bottom w:val="none" w:sz="0" w:space="0" w:color="auto"/>
        <w:right w:val="none" w:sz="0" w:space="0" w:color="auto"/>
      </w:divBdr>
    </w:div>
    <w:div w:id="494227838">
      <w:bodyDiv w:val="1"/>
      <w:marLeft w:val="0"/>
      <w:marRight w:val="0"/>
      <w:marTop w:val="0"/>
      <w:marBottom w:val="0"/>
      <w:divBdr>
        <w:top w:val="none" w:sz="0" w:space="0" w:color="auto"/>
        <w:left w:val="none" w:sz="0" w:space="0" w:color="auto"/>
        <w:bottom w:val="none" w:sz="0" w:space="0" w:color="auto"/>
        <w:right w:val="none" w:sz="0" w:space="0" w:color="auto"/>
      </w:divBdr>
    </w:div>
    <w:div w:id="622200462">
      <w:bodyDiv w:val="1"/>
      <w:marLeft w:val="0"/>
      <w:marRight w:val="0"/>
      <w:marTop w:val="0"/>
      <w:marBottom w:val="0"/>
      <w:divBdr>
        <w:top w:val="none" w:sz="0" w:space="0" w:color="auto"/>
        <w:left w:val="none" w:sz="0" w:space="0" w:color="auto"/>
        <w:bottom w:val="none" w:sz="0" w:space="0" w:color="auto"/>
        <w:right w:val="none" w:sz="0" w:space="0" w:color="auto"/>
      </w:divBdr>
    </w:div>
    <w:div w:id="808398987">
      <w:bodyDiv w:val="1"/>
      <w:marLeft w:val="0"/>
      <w:marRight w:val="0"/>
      <w:marTop w:val="0"/>
      <w:marBottom w:val="0"/>
      <w:divBdr>
        <w:top w:val="none" w:sz="0" w:space="0" w:color="auto"/>
        <w:left w:val="none" w:sz="0" w:space="0" w:color="auto"/>
        <w:bottom w:val="none" w:sz="0" w:space="0" w:color="auto"/>
        <w:right w:val="none" w:sz="0" w:space="0" w:color="auto"/>
      </w:divBdr>
    </w:div>
    <w:div w:id="817183283">
      <w:bodyDiv w:val="1"/>
      <w:marLeft w:val="0"/>
      <w:marRight w:val="0"/>
      <w:marTop w:val="0"/>
      <w:marBottom w:val="0"/>
      <w:divBdr>
        <w:top w:val="none" w:sz="0" w:space="0" w:color="auto"/>
        <w:left w:val="none" w:sz="0" w:space="0" w:color="auto"/>
        <w:bottom w:val="none" w:sz="0" w:space="0" w:color="auto"/>
        <w:right w:val="none" w:sz="0" w:space="0" w:color="auto"/>
      </w:divBdr>
    </w:div>
    <w:div w:id="1120223747">
      <w:bodyDiv w:val="1"/>
      <w:marLeft w:val="0"/>
      <w:marRight w:val="0"/>
      <w:marTop w:val="0"/>
      <w:marBottom w:val="0"/>
      <w:divBdr>
        <w:top w:val="none" w:sz="0" w:space="0" w:color="auto"/>
        <w:left w:val="none" w:sz="0" w:space="0" w:color="auto"/>
        <w:bottom w:val="none" w:sz="0" w:space="0" w:color="auto"/>
        <w:right w:val="none" w:sz="0" w:space="0" w:color="auto"/>
      </w:divBdr>
    </w:div>
    <w:div w:id="21155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A3E89B-BE2A-4E86-BA06-8135B56F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Name</cp:lastModifiedBy>
  <cp:revision>191</cp:revision>
  <cp:lastPrinted>2019-09-24T01:42:00Z</cp:lastPrinted>
  <dcterms:created xsi:type="dcterms:W3CDTF">2019-09-20T07:52:00Z</dcterms:created>
  <dcterms:modified xsi:type="dcterms:W3CDTF">2019-09-27T03:02:00Z</dcterms:modified>
</cp:coreProperties>
</file>