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0B" w:rsidRPr="00A3778E" w:rsidRDefault="00EA780B" w:rsidP="00D8083B">
      <w:pPr>
        <w:jc w:val="center"/>
        <w:rPr>
          <w:rFonts w:ascii="仿宋_GB2312" w:eastAsia="仿宋_GB2312"/>
          <w:b/>
          <w:sz w:val="32"/>
          <w:szCs w:val="32"/>
        </w:rPr>
      </w:pPr>
      <w:r w:rsidRPr="00A3778E">
        <w:rPr>
          <w:rFonts w:ascii="仿宋_GB2312" w:eastAsia="仿宋_GB2312" w:hint="eastAsia"/>
          <w:b/>
          <w:sz w:val="32"/>
          <w:szCs w:val="32"/>
        </w:rPr>
        <w:t>关于查询上海市公共信用信息的委托授权书</w:t>
      </w:r>
    </w:p>
    <w:p w:rsidR="00EA780B" w:rsidRDefault="00EA780B" w:rsidP="00EA780B">
      <w:pPr>
        <w:ind w:firstLineChars="202" w:firstLine="606"/>
        <w:rPr>
          <w:rFonts w:ascii="仿宋_GB2312" w:eastAsia="仿宋_GB2312"/>
          <w:sz w:val="30"/>
          <w:szCs w:val="30"/>
        </w:rPr>
      </w:pPr>
    </w:p>
    <w:p w:rsidR="00EA780B" w:rsidRPr="00A3778E" w:rsidRDefault="00EA780B" w:rsidP="00EA780B">
      <w:pPr>
        <w:ind w:firstLineChars="202" w:firstLine="60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</w:t>
      </w:r>
      <w:r w:rsidRPr="00A3778E">
        <w:rPr>
          <w:rFonts w:ascii="仿宋_GB2312" w:eastAsia="仿宋_GB2312" w:hint="eastAsia"/>
          <w:sz w:val="30"/>
          <w:szCs w:val="30"/>
        </w:rPr>
        <w:t>×××</w:t>
      </w:r>
      <w:r>
        <w:rPr>
          <w:rFonts w:ascii="仿宋_GB2312" w:eastAsia="仿宋_GB2312" w:hint="eastAsia"/>
          <w:sz w:val="30"/>
          <w:szCs w:val="30"/>
        </w:rPr>
        <w:t>为</w:t>
      </w:r>
      <w:r w:rsidRPr="00A3778E">
        <w:rPr>
          <w:rFonts w:ascii="仿宋_GB2312" w:eastAsia="仿宋_GB2312" w:hint="eastAsia"/>
          <w:sz w:val="30"/>
          <w:szCs w:val="30"/>
        </w:rPr>
        <w:t>×××××</w:t>
      </w:r>
      <w:r>
        <w:rPr>
          <w:rFonts w:ascii="仿宋_GB2312" w:eastAsia="仿宋_GB2312" w:hint="eastAsia"/>
          <w:sz w:val="30"/>
          <w:szCs w:val="30"/>
        </w:rPr>
        <w:t>公司的</w:t>
      </w:r>
      <w:r w:rsidRPr="00D8083B">
        <w:rPr>
          <w:rFonts w:ascii="仿宋_GB2312" w:eastAsia="仿宋_GB2312" w:hint="eastAsia"/>
          <w:sz w:val="30"/>
          <w:szCs w:val="30"/>
        </w:rPr>
        <w:t>法人代表</w:t>
      </w:r>
      <w:bookmarkStart w:id="0" w:name="_GoBack"/>
      <w:bookmarkEnd w:id="0"/>
      <w:r w:rsidRPr="00D8083B">
        <w:rPr>
          <w:rFonts w:ascii="仿宋_GB2312" w:eastAsia="仿宋_GB2312" w:hint="eastAsia"/>
          <w:sz w:val="30"/>
          <w:szCs w:val="30"/>
        </w:rPr>
        <w:t>，</w:t>
      </w:r>
      <w:r w:rsidRPr="00A3778E">
        <w:rPr>
          <w:rFonts w:ascii="仿宋_GB2312" w:eastAsia="仿宋_GB2312" w:hint="eastAsia"/>
          <w:sz w:val="30"/>
          <w:szCs w:val="30"/>
        </w:rPr>
        <w:t>为</w:t>
      </w:r>
      <w:r>
        <w:rPr>
          <w:rFonts w:ascii="仿宋_GB2312" w:eastAsia="仿宋_GB2312" w:hint="eastAsia"/>
          <w:sz w:val="30"/>
          <w:szCs w:val="30"/>
        </w:rPr>
        <w:t>开展专项资金</w:t>
      </w:r>
      <w:r w:rsidRPr="00A3778E">
        <w:rPr>
          <w:rFonts w:ascii="仿宋_GB2312" w:eastAsia="仿宋_GB2312" w:hint="eastAsia"/>
          <w:sz w:val="30"/>
          <w:szCs w:val="30"/>
        </w:rPr>
        <w:t>项目申报工作，同意授权上海市</w:t>
      </w:r>
      <w:r w:rsidR="00B97F4A">
        <w:rPr>
          <w:rFonts w:ascii="仿宋_GB2312" w:eastAsia="仿宋_GB2312" w:hint="eastAsia"/>
          <w:sz w:val="30"/>
          <w:szCs w:val="30"/>
        </w:rPr>
        <w:t>发展和改革</w:t>
      </w:r>
      <w:r w:rsidRPr="00A3778E">
        <w:rPr>
          <w:rFonts w:ascii="仿宋_GB2312" w:eastAsia="仿宋_GB2312" w:hint="eastAsia"/>
          <w:sz w:val="30"/>
          <w:szCs w:val="30"/>
        </w:rPr>
        <w:t>委员会对本人开展上海市公共信用信息查询及信用评估等工作。</w:t>
      </w:r>
    </w:p>
    <w:p w:rsidR="00EA780B" w:rsidRPr="00A3778E" w:rsidRDefault="00EA780B" w:rsidP="00EA780B">
      <w:pPr>
        <w:ind w:firstLineChars="202" w:firstLine="606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本项授权仅用于本单位申报的</w:t>
      </w:r>
      <w:r w:rsidR="00BC5A90">
        <w:rPr>
          <w:rFonts w:ascii="仿宋_GB2312" w:eastAsia="仿宋_GB2312" w:hint="eastAsia"/>
          <w:sz w:val="30"/>
          <w:szCs w:val="30"/>
        </w:rPr>
        <w:t>上海市社会信用体系建设专项</w:t>
      </w:r>
      <w:r w:rsidRPr="00A3778E">
        <w:rPr>
          <w:rFonts w:ascii="仿宋_GB2312" w:eastAsia="仿宋_GB2312" w:hint="eastAsia"/>
          <w:sz w:val="30"/>
          <w:szCs w:val="30"/>
        </w:rPr>
        <w:t>资金的××××××××项目使用，如获得</w:t>
      </w:r>
      <w:r w:rsidR="00B97F4A" w:rsidRPr="00A3778E">
        <w:rPr>
          <w:rFonts w:ascii="仿宋_GB2312" w:eastAsia="仿宋_GB2312" w:hint="eastAsia"/>
          <w:sz w:val="30"/>
          <w:szCs w:val="30"/>
        </w:rPr>
        <w:t>上海市</w:t>
      </w:r>
      <w:r w:rsidR="00B97F4A">
        <w:rPr>
          <w:rFonts w:ascii="仿宋_GB2312" w:eastAsia="仿宋_GB2312" w:hint="eastAsia"/>
          <w:sz w:val="30"/>
          <w:szCs w:val="30"/>
        </w:rPr>
        <w:t>发展和改革</w:t>
      </w:r>
      <w:r w:rsidR="00B97F4A" w:rsidRPr="00A3778E">
        <w:rPr>
          <w:rFonts w:ascii="仿宋_GB2312" w:eastAsia="仿宋_GB2312" w:hint="eastAsia"/>
          <w:sz w:val="30"/>
          <w:szCs w:val="30"/>
        </w:rPr>
        <w:t>委员会</w:t>
      </w:r>
      <w:r>
        <w:rPr>
          <w:rFonts w:ascii="仿宋_GB2312" w:eastAsia="仿宋_GB2312" w:hint="eastAsia"/>
          <w:sz w:val="30"/>
          <w:szCs w:val="30"/>
        </w:rPr>
        <w:t>支持，</w:t>
      </w:r>
      <w:r w:rsidR="00B97F4A" w:rsidRPr="00A3778E">
        <w:rPr>
          <w:rFonts w:ascii="仿宋_GB2312" w:eastAsia="仿宋_GB2312" w:hint="eastAsia"/>
          <w:sz w:val="30"/>
          <w:szCs w:val="30"/>
        </w:rPr>
        <w:t>上海市</w:t>
      </w:r>
      <w:r w:rsidR="00B97F4A">
        <w:rPr>
          <w:rFonts w:ascii="仿宋_GB2312" w:eastAsia="仿宋_GB2312" w:hint="eastAsia"/>
          <w:sz w:val="30"/>
          <w:szCs w:val="30"/>
        </w:rPr>
        <w:t>发展和改革</w:t>
      </w:r>
      <w:r w:rsidR="00B97F4A" w:rsidRPr="00A3778E">
        <w:rPr>
          <w:rFonts w:ascii="仿宋_GB2312" w:eastAsia="仿宋_GB2312" w:hint="eastAsia"/>
          <w:sz w:val="30"/>
          <w:szCs w:val="30"/>
        </w:rPr>
        <w:t>委员会</w:t>
      </w:r>
      <w:r>
        <w:rPr>
          <w:rFonts w:ascii="仿宋_GB2312" w:eastAsia="仿宋_GB2312" w:hint="eastAsia"/>
          <w:sz w:val="30"/>
          <w:szCs w:val="30"/>
        </w:rPr>
        <w:t>可在项目实施期</w:t>
      </w:r>
      <w:r w:rsidRPr="0041610A">
        <w:rPr>
          <w:rFonts w:ascii="仿宋_GB2312" w:eastAsia="仿宋_GB2312" w:hint="eastAsia"/>
          <w:sz w:val="30"/>
          <w:szCs w:val="30"/>
        </w:rPr>
        <w:t>内</w:t>
      </w:r>
      <w:r>
        <w:rPr>
          <w:rFonts w:ascii="仿宋_GB2312" w:eastAsia="仿宋_GB2312" w:hint="eastAsia"/>
          <w:sz w:val="30"/>
          <w:szCs w:val="30"/>
        </w:rPr>
        <w:t>通过上海市公共信用信息服务平台查询本人相关信用信息。</w:t>
      </w:r>
    </w:p>
    <w:p w:rsidR="00EA780B" w:rsidRPr="00A3778E" w:rsidRDefault="00EA780B" w:rsidP="00EA780B">
      <w:pPr>
        <w:ind w:firstLineChars="202" w:firstLine="606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特此授权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EA780B" w:rsidRDefault="00EA780B" w:rsidP="00EA780B">
      <w:pPr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 </w:t>
      </w:r>
    </w:p>
    <w:p w:rsidR="00EA780B" w:rsidRPr="00A3778E" w:rsidRDefault="00EA780B" w:rsidP="00EA780B">
      <w:pPr>
        <w:rPr>
          <w:rFonts w:ascii="仿宋_GB2312" w:eastAsia="仿宋_GB2312"/>
          <w:sz w:val="30"/>
          <w:szCs w:val="30"/>
        </w:rPr>
      </w:pPr>
    </w:p>
    <w:p w:rsidR="00EA780B" w:rsidRPr="00A3778E" w:rsidRDefault="00EA780B" w:rsidP="00EA780B">
      <w:pPr>
        <w:wordWrap w:val="0"/>
        <w:jc w:val="right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 xml:space="preserve">身份证号码： </w:t>
      </w:r>
      <w:r>
        <w:rPr>
          <w:rFonts w:ascii="仿宋_GB2312" w:eastAsia="仿宋_GB2312"/>
          <w:sz w:val="30"/>
          <w:szCs w:val="30"/>
        </w:rPr>
        <w:t xml:space="preserve">  </w:t>
      </w:r>
      <w:r w:rsidRPr="00A3778E">
        <w:rPr>
          <w:rFonts w:ascii="仿宋_GB2312" w:eastAsia="仿宋_GB2312" w:hint="eastAsia"/>
          <w:sz w:val="30"/>
          <w:szCs w:val="30"/>
        </w:rPr>
        <w:t xml:space="preserve">              </w:t>
      </w:r>
    </w:p>
    <w:p w:rsidR="00EA780B" w:rsidRDefault="00EA780B" w:rsidP="00EA780B">
      <w:pPr>
        <w:wordWrap w:val="0"/>
        <w:jc w:val="right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签字：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Pr="00A3778E">
        <w:rPr>
          <w:rFonts w:ascii="仿宋_GB2312" w:eastAsia="仿宋_GB2312" w:hint="eastAsia"/>
          <w:sz w:val="30"/>
          <w:szCs w:val="30"/>
        </w:rPr>
        <w:t xml:space="preserve">               </w:t>
      </w:r>
    </w:p>
    <w:p w:rsidR="00F52B24" w:rsidRPr="00A3778E" w:rsidRDefault="00F52B24" w:rsidP="00F52B24">
      <w:pPr>
        <w:wordWrap w:val="0"/>
        <w:jc w:val="right"/>
        <w:rPr>
          <w:rFonts w:ascii="仿宋_GB2312" w:eastAsia="仿宋_GB2312"/>
          <w:sz w:val="30"/>
          <w:szCs w:val="30"/>
        </w:rPr>
      </w:pPr>
      <w:bookmarkStart w:id="1" w:name="_Hlk534713109"/>
      <w:r>
        <w:rPr>
          <w:rFonts w:ascii="仿宋_GB2312" w:eastAsia="仿宋_GB2312" w:hint="eastAsia"/>
          <w:sz w:val="30"/>
          <w:szCs w:val="30"/>
        </w:rPr>
        <w:t xml:space="preserve">电子公章： </w:t>
      </w:r>
      <w:r>
        <w:rPr>
          <w:rFonts w:ascii="仿宋_GB2312" w:eastAsia="仿宋_GB2312"/>
          <w:sz w:val="30"/>
          <w:szCs w:val="30"/>
        </w:rPr>
        <w:t xml:space="preserve">                </w:t>
      </w:r>
    </w:p>
    <w:bookmarkEnd w:id="1"/>
    <w:p w:rsidR="00EA780B" w:rsidRPr="0041610A" w:rsidRDefault="00EA780B" w:rsidP="00EA780B">
      <w:pPr>
        <w:wordWrap w:val="0"/>
        <w:jc w:val="right"/>
        <w:rPr>
          <w:rFonts w:ascii="仿宋_GB2312" w:eastAsia="仿宋_GB2312"/>
          <w:sz w:val="30"/>
          <w:szCs w:val="30"/>
        </w:rPr>
      </w:pPr>
      <w:r w:rsidRPr="00A3778E">
        <w:rPr>
          <w:rFonts w:ascii="仿宋_GB2312" w:eastAsia="仿宋_GB2312" w:hint="eastAsia"/>
          <w:sz w:val="30"/>
          <w:szCs w:val="30"/>
        </w:rPr>
        <w:t>日期：</w:t>
      </w:r>
      <w:r w:rsidRPr="00A3778E">
        <w:rPr>
          <w:rFonts w:ascii="仿宋_GB2312" w:eastAsia="仿宋_GB2312" w:hint="eastAsia"/>
          <w:sz w:val="30"/>
          <w:szCs w:val="30"/>
        </w:rPr>
        <w:t>  </w:t>
      </w:r>
      <w:r>
        <w:rPr>
          <w:rFonts w:ascii="仿宋_GB2312" w:eastAsia="仿宋_GB2312"/>
          <w:sz w:val="30"/>
          <w:szCs w:val="30"/>
        </w:rPr>
        <w:t xml:space="preserve"> </w:t>
      </w:r>
      <w:r w:rsidRPr="00A3778E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Pr="00A3778E">
        <w:rPr>
          <w:rFonts w:ascii="仿宋_GB2312" w:eastAsia="仿宋_GB2312" w:hint="eastAsia"/>
          <w:sz w:val="30"/>
          <w:szCs w:val="30"/>
        </w:rPr>
        <w:t>年</w:t>
      </w:r>
      <w:r w:rsidRPr="00A3778E">
        <w:rPr>
          <w:rFonts w:ascii="仿宋_GB2312" w:eastAsia="仿宋_GB2312" w:hint="eastAsia"/>
          <w:sz w:val="30"/>
          <w:szCs w:val="30"/>
        </w:rPr>
        <w:t> </w:t>
      </w:r>
      <w:r w:rsidRPr="00A3778E">
        <w:rPr>
          <w:rFonts w:ascii="仿宋_GB2312" w:eastAsia="仿宋_GB2312" w:hint="eastAsia"/>
          <w:sz w:val="30"/>
          <w:szCs w:val="30"/>
        </w:rPr>
        <w:t xml:space="preserve"> </w:t>
      </w:r>
      <w:r w:rsidRPr="00A3778E">
        <w:rPr>
          <w:rFonts w:ascii="仿宋_GB2312" w:eastAsia="仿宋_GB2312" w:hint="eastAsia"/>
          <w:sz w:val="30"/>
          <w:szCs w:val="30"/>
        </w:rPr>
        <w:t> </w:t>
      </w:r>
      <w:r w:rsidRPr="00A3778E">
        <w:rPr>
          <w:rFonts w:ascii="仿宋_GB2312" w:eastAsia="仿宋_GB2312" w:hint="eastAsia"/>
          <w:sz w:val="30"/>
          <w:szCs w:val="30"/>
        </w:rPr>
        <w:t xml:space="preserve">月 </w:t>
      </w:r>
      <w:r w:rsidRPr="00A3778E">
        <w:rPr>
          <w:rFonts w:ascii="仿宋_GB2312" w:eastAsia="仿宋_GB2312" w:hint="eastAsia"/>
          <w:sz w:val="30"/>
          <w:szCs w:val="30"/>
        </w:rPr>
        <w:t>  </w:t>
      </w:r>
      <w:r w:rsidRPr="00A3778E">
        <w:rPr>
          <w:rFonts w:ascii="仿宋_GB2312" w:eastAsia="仿宋_GB2312" w:hint="eastAsia"/>
          <w:sz w:val="30"/>
          <w:szCs w:val="30"/>
        </w:rPr>
        <w:t xml:space="preserve">日   </w:t>
      </w:r>
    </w:p>
    <w:p w:rsidR="006932CD" w:rsidRPr="00EA780B" w:rsidRDefault="006932CD" w:rsidP="00EA780B"/>
    <w:sectPr w:rsidR="006932CD" w:rsidRPr="00EA780B" w:rsidSect="0006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E5A" w:rsidRDefault="00380E5A" w:rsidP="00B97F4A">
      <w:r>
        <w:separator/>
      </w:r>
    </w:p>
  </w:endnote>
  <w:endnote w:type="continuationSeparator" w:id="1">
    <w:p w:rsidR="00380E5A" w:rsidRDefault="00380E5A" w:rsidP="00B97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E5A" w:rsidRDefault="00380E5A" w:rsidP="00B97F4A">
      <w:r>
        <w:separator/>
      </w:r>
    </w:p>
  </w:footnote>
  <w:footnote w:type="continuationSeparator" w:id="1">
    <w:p w:rsidR="00380E5A" w:rsidRDefault="00380E5A" w:rsidP="00B97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00B"/>
    <w:rsid w:val="000E2A2A"/>
    <w:rsid w:val="00337CC7"/>
    <w:rsid w:val="00380E5A"/>
    <w:rsid w:val="00600767"/>
    <w:rsid w:val="006932CD"/>
    <w:rsid w:val="00772741"/>
    <w:rsid w:val="008A57DB"/>
    <w:rsid w:val="009C060F"/>
    <w:rsid w:val="00A3778E"/>
    <w:rsid w:val="00AB3F62"/>
    <w:rsid w:val="00B248DA"/>
    <w:rsid w:val="00B34F54"/>
    <w:rsid w:val="00B97F4A"/>
    <w:rsid w:val="00BC5A90"/>
    <w:rsid w:val="00C118C0"/>
    <w:rsid w:val="00CB5683"/>
    <w:rsid w:val="00D8083B"/>
    <w:rsid w:val="00EA780B"/>
    <w:rsid w:val="00F52B24"/>
    <w:rsid w:val="00F5300B"/>
    <w:rsid w:val="00FA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F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王磊</cp:lastModifiedBy>
  <cp:revision>10</cp:revision>
  <dcterms:created xsi:type="dcterms:W3CDTF">2018-12-19T06:51:00Z</dcterms:created>
  <dcterms:modified xsi:type="dcterms:W3CDTF">2019-01-14T06:16:00Z</dcterms:modified>
</cp:coreProperties>
</file>