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9B" w:rsidRPr="000B34A2" w:rsidRDefault="00F071E2">
      <w:pPr>
        <w:jc w:val="center"/>
        <w:rPr>
          <w:rFonts w:asciiTheme="minorEastAsia" w:hAnsiTheme="minorEastAsia" w:cs="华文中宋"/>
          <w:b/>
          <w:color w:val="000000"/>
          <w:kern w:val="0"/>
          <w:sz w:val="30"/>
          <w:szCs w:val="30"/>
        </w:rPr>
      </w:pPr>
      <w:r w:rsidRPr="000B34A2">
        <w:rPr>
          <w:rFonts w:asciiTheme="minorEastAsia" w:hAnsiTheme="minorEastAsia" w:cs="华文中宋" w:hint="eastAsia"/>
          <w:b/>
          <w:color w:val="000000"/>
          <w:kern w:val="0"/>
          <w:sz w:val="30"/>
          <w:szCs w:val="30"/>
        </w:rPr>
        <w:t>上海市学校卫生与健康教育优秀案例征集活动</w:t>
      </w:r>
    </w:p>
    <w:p w:rsidR="00B45B9B" w:rsidRPr="000B34A2" w:rsidRDefault="00F071E2">
      <w:pPr>
        <w:jc w:val="center"/>
        <w:rPr>
          <w:rFonts w:asciiTheme="minorEastAsia" w:hAnsiTheme="minorEastAsia"/>
          <w:b/>
          <w:sz w:val="30"/>
          <w:szCs w:val="30"/>
        </w:rPr>
      </w:pPr>
      <w:r w:rsidRPr="000B34A2">
        <w:rPr>
          <w:rFonts w:asciiTheme="minorEastAsia" w:hAnsiTheme="minorEastAsia" w:cs="华文中宋" w:hint="eastAsia"/>
          <w:b/>
          <w:color w:val="000000"/>
          <w:kern w:val="0"/>
          <w:sz w:val="30"/>
          <w:szCs w:val="30"/>
        </w:rPr>
        <w:t>活动方案</w:t>
      </w:r>
    </w:p>
    <w:p w:rsidR="00B45B9B" w:rsidRDefault="00B45B9B">
      <w:pPr>
        <w:spacing w:line="6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B45B9B" w:rsidRPr="000B34A2" w:rsidRDefault="00F071E2" w:rsidP="000B34A2">
      <w:pPr>
        <w:spacing w:line="560" w:lineRule="exact"/>
        <w:ind w:firstLineChars="200" w:firstLine="560"/>
        <w:rPr>
          <w:rFonts w:asciiTheme="minorEastAsia" w:hAnsiTheme="minorEastAsia" w:cs="黑体"/>
          <w:sz w:val="28"/>
          <w:szCs w:val="28"/>
        </w:rPr>
      </w:pPr>
      <w:r w:rsidRPr="000B34A2">
        <w:rPr>
          <w:rFonts w:asciiTheme="minorEastAsia" w:hAnsiTheme="minorEastAsia" w:cs="黑体" w:hint="eastAsia"/>
          <w:sz w:val="28"/>
          <w:szCs w:val="28"/>
        </w:rPr>
        <w:t>一、征集时间</w:t>
      </w:r>
    </w:p>
    <w:p w:rsidR="00B45B9B" w:rsidRPr="000B34A2" w:rsidRDefault="00F071E2" w:rsidP="000B34A2">
      <w:pPr>
        <w:spacing w:line="560" w:lineRule="exact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0B34A2">
        <w:rPr>
          <w:rFonts w:asciiTheme="minorEastAsia" w:hAnsiTheme="minorEastAsia" w:cs="仿宋_GB2312" w:hint="eastAsia"/>
          <w:sz w:val="28"/>
          <w:szCs w:val="28"/>
        </w:rPr>
        <w:t>2023年1月10日—2月28日</w:t>
      </w:r>
    </w:p>
    <w:p w:rsidR="00B45B9B" w:rsidRPr="000B34A2" w:rsidRDefault="00F071E2" w:rsidP="000B34A2">
      <w:pPr>
        <w:spacing w:line="560" w:lineRule="exact"/>
        <w:ind w:firstLineChars="200" w:firstLine="560"/>
        <w:rPr>
          <w:rFonts w:asciiTheme="minorEastAsia" w:hAnsiTheme="minorEastAsia" w:cs="黑体"/>
          <w:sz w:val="28"/>
          <w:szCs w:val="28"/>
        </w:rPr>
      </w:pPr>
      <w:r w:rsidRPr="000B34A2">
        <w:rPr>
          <w:rFonts w:asciiTheme="minorEastAsia" w:hAnsiTheme="minorEastAsia" w:cs="黑体" w:hint="eastAsia"/>
          <w:sz w:val="28"/>
          <w:szCs w:val="28"/>
        </w:rPr>
        <w:t>二、征集范围</w:t>
      </w:r>
    </w:p>
    <w:p w:rsidR="00B45B9B" w:rsidRPr="000B34A2" w:rsidRDefault="00F071E2" w:rsidP="000B34A2">
      <w:pPr>
        <w:spacing w:line="560" w:lineRule="exact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0B34A2">
        <w:rPr>
          <w:rFonts w:asciiTheme="minorEastAsia" w:hAnsiTheme="minorEastAsia" w:cs="仿宋_GB2312" w:hint="eastAsia"/>
          <w:sz w:val="28"/>
          <w:szCs w:val="28"/>
        </w:rPr>
        <w:t>1.近年来本市中小幼学校卫生与健康工作中有学校特色、具有创意、产生积极影响的案例。可以是一个学校、一个班级开展的特色活动；可以是有关的制度或机制建设；也可以是广大卫生与健康教育工作者在实践中形成的特色做法等。</w:t>
      </w:r>
    </w:p>
    <w:p w:rsidR="00B45B9B" w:rsidRPr="000B34A2" w:rsidRDefault="00F071E2" w:rsidP="000B34A2">
      <w:pPr>
        <w:spacing w:line="560" w:lineRule="exact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0B34A2">
        <w:rPr>
          <w:rFonts w:asciiTheme="minorEastAsia" w:hAnsiTheme="minorEastAsia" w:cs="仿宋_GB2312" w:hint="eastAsia"/>
          <w:sz w:val="28"/>
          <w:szCs w:val="28"/>
        </w:rPr>
        <w:t>2.征集案例内容，应围绕“近视防控”“疾病防控”“食品安全”主题。</w:t>
      </w:r>
    </w:p>
    <w:p w:rsidR="00B45B9B" w:rsidRPr="000B34A2" w:rsidRDefault="00F071E2" w:rsidP="000B34A2">
      <w:pPr>
        <w:spacing w:line="560" w:lineRule="exact"/>
        <w:ind w:firstLineChars="200" w:firstLine="560"/>
        <w:rPr>
          <w:rFonts w:asciiTheme="minorEastAsia" w:hAnsiTheme="minorEastAsia" w:cs="黑体"/>
          <w:sz w:val="28"/>
          <w:szCs w:val="28"/>
        </w:rPr>
      </w:pPr>
      <w:r w:rsidRPr="000B34A2">
        <w:rPr>
          <w:rFonts w:asciiTheme="minorEastAsia" w:hAnsiTheme="minorEastAsia" w:cs="黑体" w:hint="eastAsia"/>
          <w:sz w:val="28"/>
          <w:szCs w:val="28"/>
        </w:rPr>
        <w:t>三、申报条件</w:t>
      </w:r>
    </w:p>
    <w:p w:rsidR="00B45B9B" w:rsidRPr="000B34A2" w:rsidRDefault="00F071E2" w:rsidP="000B34A2">
      <w:pPr>
        <w:spacing w:line="560" w:lineRule="exact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0B34A2">
        <w:rPr>
          <w:rFonts w:asciiTheme="minorEastAsia" w:hAnsiTheme="minorEastAsia" w:cs="仿宋_GB2312" w:hint="eastAsia"/>
          <w:sz w:val="28"/>
          <w:szCs w:val="28"/>
        </w:rPr>
        <w:t>1.参评案例要有“特色”。主题突出，措施具体，学校特色鲜明；形式生动，真实感人。</w:t>
      </w:r>
    </w:p>
    <w:p w:rsidR="00B45B9B" w:rsidRPr="000B34A2" w:rsidRDefault="00F071E2" w:rsidP="000B34A2">
      <w:pPr>
        <w:spacing w:line="560" w:lineRule="exact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0B34A2">
        <w:rPr>
          <w:rFonts w:asciiTheme="minorEastAsia" w:hAnsiTheme="minorEastAsia" w:cs="仿宋_GB2312" w:hint="eastAsia"/>
          <w:sz w:val="28"/>
          <w:szCs w:val="28"/>
        </w:rPr>
        <w:t>2.参评案例要有“实效”。具有时代性、针对性和可操作性，吸引力和感染力大，群众认可，学生欢迎，效果显著。</w:t>
      </w:r>
    </w:p>
    <w:p w:rsidR="00B45B9B" w:rsidRPr="000B34A2" w:rsidRDefault="00F071E2" w:rsidP="000B34A2">
      <w:pPr>
        <w:spacing w:line="560" w:lineRule="exact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0B34A2">
        <w:rPr>
          <w:rFonts w:asciiTheme="minorEastAsia" w:hAnsiTheme="minorEastAsia" w:cs="仿宋_GB2312" w:hint="eastAsia"/>
          <w:sz w:val="28"/>
          <w:szCs w:val="28"/>
        </w:rPr>
        <w:t>3.在同类征集评选获得区级以上奖励的案例需在参评时注明。</w:t>
      </w:r>
    </w:p>
    <w:p w:rsidR="00B45B9B" w:rsidRPr="000B34A2" w:rsidRDefault="00F071E2" w:rsidP="000B34A2">
      <w:pPr>
        <w:spacing w:line="560" w:lineRule="exact"/>
        <w:ind w:firstLineChars="200" w:firstLine="560"/>
        <w:rPr>
          <w:rFonts w:asciiTheme="minorEastAsia" w:hAnsiTheme="minorEastAsia" w:cs="黑体"/>
          <w:sz w:val="28"/>
          <w:szCs w:val="28"/>
        </w:rPr>
      </w:pPr>
      <w:r w:rsidRPr="000B34A2">
        <w:rPr>
          <w:rFonts w:asciiTheme="minorEastAsia" w:hAnsiTheme="minorEastAsia" w:cs="黑体" w:hint="eastAsia"/>
          <w:sz w:val="28"/>
          <w:szCs w:val="28"/>
        </w:rPr>
        <w:t>四、具体步骤</w:t>
      </w:r>
    </w:p>
    <w:p w:rsidR="00B45B9B" w:rsidRPr="000B34A2" w:rsidRDefault="00F071E2" w:rsidP="000B34A2">
      <w:pPr>
        <w:spacing w:line="560" w:lineRule="exact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0B34A2">
        <w:rPr>
          <w:rFonts w:asciiTheme="minorEastAsia" w:hAnsiTheme="minorEastAsia" w:cs="仿宋_GB2312" w:hint="eastAsia"/>
          <w:sz w:val="28"/>
          <w:szCs w:val="28"/>
        </w:rPr>
        <w:t>1.自评和推荐。各校在自评的基础上，可向</w:t>
      </w:r>
      <w:r w:rsidR="00800388">
        <w:rPr>
          <w:rFonts w:asciiTheme="minorEastAsia" w:hAnsiTheme="minorEastAsia" w:cs="仿宋_GB2312" w:hint="eastAsia"/>
          <w:sz w:val="28"/>
          <w:szCs w:val="28"/>
        </w:rPr>
        <w:t>上海市科技艺术教育中心</w:t>
      </w:r>
      <w:r w:rsidRPr="000B34A2">
        <w:rPr>
          <w:rFonts w:asciiTheme="minorEastAsia" w:hAnsiTheme="minorEastAsia" w:cs="仿宋_GB2312" w:hint="eastAsia"/>
          <w:sz w:val="28"/>
          <w:szCs w:val="28"/>
        </w:rPr>
        <w:t>推荐1-2个优秀案例；推荐材料包括：一是《学校卫生与健康教育优秀案例征集活动申报表》。案例介绍1200-2500字以内，案例标题要生动鲜明，内容要说明产生背景、主要做法、基本成效、推广普及、社会反响等情况，语言凝练，陈述清晰。申报表须学校盖章，并扫描制成pdf格式。二是提交至少10张相关照片（照片附上相关说明)，鼓励提供相关视频。所有材</w:t>
      </w:r>
      <w:r w:rsidRPr="000B34A2">
        <w:rPr>
          <w:rFonts w:asciiTheme="minorEastAsia" w:hAnsiTheme="minorEastAsia" w:cs="仿宋_GB2312" w:hint="eastAsia"/>
          <w:sz w:val="28"/>
          <w:szCs w:val="28"/>
        </w:rPr>
        <w:lastRenderedPageBreak/>
        <w:t>料于2023年2月28日前发送电子稿至wsjysky@163.com，邮件主题注明“学校卫生与健康教育优秀案例征集活动（**区、**学校全称）。</w:t>
      </w:r>
    </w:p>
    <w:p w:rsidR="00B45B9B" w:rsidRPr="000B34A2" w:rsidRDefault="00F071E2" w:rsidP="000B34A2">
      <w:pPr>
        <w:spacing w:line="560" w:lineRule="exact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0B34A2">
        <w:rPr>
          <w:rFonts w:asciiTheme="minorEastAsia" w:hAnsiTheme="minorEastAsia" w:cs="仿宋_GB2312" w:hint="eastAsia"/>
          <w:sz w:val="28"/>
          <w:szCs w:val="28"/>
        </w:rPr>
        <w:t>2.专家评审。</w:t>
      </w:r>
      <w:r w:rsidR="00800388">
        <w:rPr>
          <w:rFonts w:asciiTheme="minorEastAsia" w:hAnsiTheme="minorEastAsia" w:cs="仿宋_GB2312" w:hint="eastAsia"/>
          <w:sz w:val="28"/>
          <w:szCs w:val="28"/>
        </w:rPr>
        <w:t>上海市科技艺术教育中心</w:t>
      </w:r>
      <w:r w:rsidRPr="000B34A2">
        <w:rPr>
          <w:rFonts w:asciiTheme="minorEastAsia" w:hAnsiTheme="minorEastAsia" w:cs="仿宋_GB2312" w:hint="eastAsia"/>
          <w:sz w:val="28"/>
          <w:szCs w:val="28"/>
        </w:rPr>
        <w:t>组织专家进行评审，评出“近视防控”“疾病防控”“食品安全”主题各特等奖1名，一等奖5名，二等奖10名，三等奖15名，优秀奖若干名。</w:t>
      </w:r>
    </w:p>
    <w:p w:rsidR="00B45B9B" w:rsidRPr="000B34A2" w:rsidRDefault="00F071E2" w:rsidP="000B34A2">
      <w:pPr>
        <w:spacing w:line="560" w:lineRule="exact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0B34A2">
        <w:rPr>
          <w:rFonts w:asciiTheme="minorEastAsia" w:hAnsiTheme="minorEastAsia" w:cs="仿宋_GB2312" w:hint="eastAsia"/>
          <w:sz w:val="28"/>
          <w:szCs w:val="28"/>
        </w:rPr>
        <w:t>3.表彰奖励。颁发获奖者证书。优秀案例编入《上海市中学校卫生与健康教育优秀案例选编》（暂名），特等奖优秀案例作为学校卫生与健康教育特色宣传片的素材。</w:t>
      </w:r>
    </w:p>
    <w:p w:rsidR="00B45B9B" w:rsidRPr="000B34A2" w:rsidRDefault="00F071E2" w:rsidP="000B34A2">
      <w:pPr>
        <w:spacing w:line="560" w:lineRule="exact"/>
        <w:ind w:firstLineChars="200" w:firstLine="560"/>
        <w:rPr>
          <w:rFonts w:asciiTheme="minorEastAsia" w:hAnsiTheme="minorEastAsia" w:cs="黑体"/>
          <w:sz w:val="28"/>
          <w:szCs w:val="28"/>
        </w:rPr>
      </w:pPr>
      <w:r w:rsidRPr="000B34A2">
        <w:rPr>
          <w:rFonts w:asciiTheme="minorEastAsia" w:hAnsiTheme="minorEastAsia" w:cs="黑体" w:hint="eastAsia"/>
          <w:sz w:val="28"/>
          <w:szCs w:val="28"/>
        </w:rPr>
        <w:t>五、工作要求</w:t>
      </w:r>
    </w:p>
    <w:p w:rsidR="00B45B9B" w:rsidRPr="000B34A2" w:rsidRDefault="00F071E2" w:rsidP="000B34A2">
      <w:pPr>
        <w:spacing w:line="560" w:lineRule="exact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0B34A2">
        <w:rPr>
          <w:rFonts w:asciiTheme="minorEastAsia" w:hAnsiTheme="minorEastAsia" w:cs="仿宋_GB2312" w:hint="eastAsia"/>
          <w:sz w:val="28"/>
          <w:szCs w:val="28"/>
        </w:rPr>
        <w:t>1.高度重视。征集评选活动是推动学校卫生与健康工作发展的重要举措，是展示各学校卫生工作特色和创新成果的大好舞台。要认真组织，精心安排，确保这项工作顺利开展，收到实效。</w:t>
      </w:r>
    </w:p>
    <w:p w:rsidR="00B45B9B" w:rsidRPr="000B34A2" w:rsidRDefault="00F071E2" w:rsidP="000B34A2">
      <w:pPr>
        <w:spacing w:line="560" w:lineRule="exact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0B34A2">
        <w:rPr>
          <w:rFonts w:asciiTheme="minorEastAsia" w:hAnsiTheme="minorEastAsia" w:cs="仿宋_GB2312" w:hint="eastAsia"/>
          <w:sz w:val="28"/>
          <w:szCs w:val="28"/>
        </w:rPr>
        <w:t>2.严格把关。案例应该是加强和改进学校卫生与健康工作的成功经验、有效做法，要实事求是，把握标准，保证质量。</w:t>
      </w:r>
    </w:p>
    <w:p w:rsidR="00B45B9B" w:rsidRPr="000B34A2" w:rsidRDefault="00F071E2" w:rsidP="000B34A2">
      <w:pPr>
        <w:spacing w:line="560" w:lineRule="exact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0B34A2">
        <w:rPr>
          <w:rFonts w:asciiTheme="minorEastAsia" w:hAnsiTheme="minorEastAsia" w:cs="仿宋_GB2312" w:hint="eastAsia"/>
          <w:sz w:val="28"/>
          <w:szCs w:val="28"/>
        </w:rPr>
        <w:t>3.加强宣传。要抓住征集评选的有利契机，把学校卫生与健康工作不断引向深入。</w:t>
      </w:r>
    </w:p>
    <w:p w:rsidR="00B45B9B" w:rsidRPr="000B34A2" w:rsidRDefault="00B45B9B" w:rsidP="000B34A2">
      <w:pPr>
        <w:spacing w:line="560" w:lineRule="exact"/>
        <w:ind w:firstLineChars="200" w:firstLine="560"/>
        <w:rPr>
          <w:rFonts w:asciiTheme="minorEastAsia" w:hAnsiTheme="minorEastAsia" w:cs="仿宋_GB2312"/>
          <w:sz w:val="28"/>
          <w:szCs w:val="28"/>
        </w:rPr>
      </w:pPr>
    </w:p>
    <w:p w:rsidR="00B45B9B" w:rsidRPr="000B34A2" w:rsidRDefault="00F071E2">
      <w:pPr>
        <w:spacing w:line="560" w:lineRule="exact"/>
        <w:rPr>
          <w:rFonts w:asciiTheme="minorEastAsia" w:hAnsiTheme="minorEastAsia" w:cs="仿宋_GB2312"/>
          <w:sz w:val="28"/>
          <w:szCs w:val="28"/>
        </w:rPr>
      </w:pPr>
      <w:r w:rsidRPr="000B34A2">
        <w:rPr>
          <w:rFonts w:asciiTheme="minorEastAsia" w:hAnsiTheme="minorEastAsia" w:cs="仿宋_GB2312" w:hint="eastAsia"/>
          <w:sz w:val="28"/>
          <w:szCs w:val="28"/>
        </w:rPr>
        <w:t xml:space="preserve">    附件：上海市学校卫生与健康教育优秀案例征集活动申报表</w:t>
      </w:r>
    </w:p>
    <w:p w:rsidR="00B45B9B" w:rsidRDefault="00B45B9B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B45B9B" w:rsidRDefault="00B45B9B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B45B9B" w:rsidRDefault="00F071E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br w:type="page"/>
      </w:r>
    </w:p>
    <w:p w:rsidR="00B45B9B" w:rsidRDefault="00F071E2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附件：</w:t>
      </w:r>
    </w:p>
    <w:p w:rsidR="00B45B9B" w:rsidRDefault="00F071E2">
      <w:pPr>
        <w:jc w:val="center"/>
        <w:rPr>
          <w:rFonts w:ascii="华文中宋" w:eastAsia="华文中宋" w:hAnsi="华文中宋" w:cs="华文中宋"/>
          <w:b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color w:val="000000"/>
          <w:kern w:val="0"/>
          <w:sz w:val="32"/>
          <w:szCs w:val="32"/>
        </w:rPr>
        <w:t>上海市学校卫生与健康教育优秀案例征集活动申报表</w:t>
      </w:r>
    </w:p>
    <w:tbl>
      <w:tblPr>
        <w:tblStyle w:val="a6"/>
        <w:tblW w:w="9356" w:type="dxa"/>
        <w:tblInd w:w="-5" w:type="dxa"/>
        <w:tblLook w:val="04A0"/>
      </w:tblPr>
      <w:tblGrid>
        <w:gridCol w:w="2074"/>
        <w:gridCol w:w="3111"/>
        <w:gridCol w:w="1650"/>
        <w:gridCol w:w="2521"/>
      </w:tblGrid>
      <w:tr w:rsidR="00B45B9B">
        <w:tc>
          <w:tcPr>
            <w:tcW w:w="2074" w:type="dxa"/>
          </w:tcPr>
          <w:p w:rsidR="00B45B9B" w:rsidRDefault="00F071E2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案例名称</w:t>
            </w:r>
          </w:p>
        </w:tc>
        <w:tc>
          <w:tcPr>
            <w:tcW w:w="7282" w:type="dxa"/>
            <w:gridSpan w:val="3"/>
          </w:tcPr>
          <w:p w:rsidR="00B45B9B" w:rsidRDefault="00B45B9B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45B9B">
        <w:tc>
          <w:tcPr>
            <w:tcW w:w="2074" w:type="dxa"/>
            <w:vAlign w:val="center"/>
          </w:tcPr>
          <w:p w:rsidR="00B45B9B" w:rsidRDefault="00F071E2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主题类别</w:t>
            </w:r>
          </w:p>
        </w:tc>
        <w:tc>
          <w:tcPr>
            <w:tcW w:w="7282" w:type="dxa"/>
            <w:gridSpan w:val="3"/>
          </w:tcPr>
          <w:p w:rsidR="00B45B9B" w:rsidRDefault="00F071E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请在相应的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中打“</w:t>
            </w:r>
            <w:r>
              <w:rPr>
                <w:rFonts w:ascii="Arial" w:eastAsia="仿宋_GB2312" w:hAnsi="Arial" w:cs="Arial"/>
                <w:sz w:val="22"/>
              </w:rPr>
              <w:t>√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”：</w:t>
            </w:r>
          </w:p>
          <w:p w:rsidR="00B45B9B" w:rsidRDefault="00F071E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近视防控--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疾病防控--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食品安全--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</w:p>
        </w:tc>
      </w:tr>
      <w:tr w:rsidR="00B45B9B">
        <w:tc>
          <w:tcPr>
            <w:tcW w:w="2074" w:type="dxa"/>
          </w:tcPr>
          <w:p w:rsidR="00B45B9B" w:rsidRDefault="00F071E2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  <w:p w:rsidR="00B45B9B" w:rsidRDefault="00F071E2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（规范全称）</w:t>
            </w:r>
          </w:p>
        </w:tc>
        <w:tc>
          <w:tcPr>
            <w:tcW w:w="3111" w:type="dxa"/>
          </w:tcPr>
          <w:p w:rsidR="00B45B9B" w:rsidRDefault="00B45B9B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50" w:type="dxa"/>
          </w:tcPr>
          <w:p w:rsidR="00B45B9B" w:rsidRDefault="00F071E2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联系地址</w:t>
            </w:r>
          </w:p>
        </w:tc>
        <w:tc>
          <w:tcPr>
            <w:tcW w:w="2521" w:type="dxa"/>
          </w:tcPr>
          <w:p w:rsidR="00B45B9B" w:rsidRDefault="00B45B9B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45B9B">
        <w:tc>
          <w:tcPr>
            <w:tcW w:w="2074" w:type="dxa"/>
          </w:tcPr>
          <w:p w:rsidR="00B45B9B" w:rsidRDefault="00F071E2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3111" w:type="dxa"/>
          </w:tcPr>
          <w:p w:rsidR="00B45B9B" w:rsidRDefault="00B45B9B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50" w:type="dxa"/>
          </w:tcPr>
          <w:p w:rsidR="00B45B9B" w:rsidRDefault="00F071E2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521" w:type="dxa"/>
          </w:tcPr>
          <w:p w:rsidR="00B45B9B" w:rsidRDefault="00B45B9B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bookmarkEnd w:id="0"/>
      <w:tr w:rsidR="00B45B9B">
        <w:trPr>
          <w:trHeight w:val="6227"/>
        </w:trPr>
        <w:tc>
          <w:tcPr>
            <w:tcW w:w="2074" w:type="dxa"/>
          </w:tcPr>
          <w:p w:rsidR="00B45B9B" w:rsidRDefault="00F071E2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案例介绍</w:t>
            </w:r>
          </w:p>
          <w:p w:rsidR="00B45B9B" w:rsidRDefault="00F071E2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（案例介绍1200-2500字以内，案例标题要生动鲜明，内容要说明产生背景、主要做法、基本成效、推广普及、社会反响等情况，语言凝练，陈述清晰，可附页。）</w:t>
            </w:r>
          </w:p>
        </w:tc>
        <w:tc>
          <w:tcPr>
            <w:tcW w:w="7282" w:type="dxa"/>
            <w:gridSpan w:val="3"/>
          </w:tcPr>
          <w:p w:rsidR="00B45B9B" w:rsidRDefault="00B45B9B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45B9B">
        <w:trPr>
          <w:trHeight w:val="2619"/>
        </w:trPr>
        <w:tc>
          <w:tcPr>
            <w:tcW w:w="2074" w:type="dxa"/>
            <w:vAlign w:val="center"/>
          </w:tcPr>
          <w:p w:rsidR="00B45B9B" w:rsidRDefault="00F071E2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</w:t>
            </w:r>
          </w:p>
          <w:p w:rsidR="00B45B9B" w:rsidRDefault="00F071E2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  <w:p w:rsidR="00B45B9B" w:rsidRDefault="00F071E2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282" w:type="dxa"/>
            <w:gridSpan w:val="3"/>
          </w:tcPr>
          <w:p w:rsidR="00B45B9B" w:rsidRDefault="00B45B9B">
            <w:pPr>
              <w:spacing w:line="5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B45B9B" w:rsidRDefault="00B45B9B">
            <w:pPr>
              <w:spacing w:line="5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B45B9B" w:rsidRDefault="00F071E2">
            <w:pPr>
              <w:spacing w:line="580" w:lineRule="exact"/>
              <w:ind w:firstLineChars="1100" w:firstLine="308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负责人签字：</w:t>
            </w:r>
          </w:p>
          <w:p w:rsidR="00B45B9B" w:rsidRDefault="00F071E2">
            <w:pPr>
              <w:spacing w:line="5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单位盖章：</w:t>
            </w:r>
          </w:p>
        </w:tc>
      </w:tr>
    </w:tbl>
    <w:p w:rsidR="00B45B9B" w:rsidRDefault="00B45B9B">
      <w:pPr>
        <w:spacing w:line="580" w:lineRule="exact"/>
        <w:ind w:firstLineChars="1600" w:firstLine="5120"/>
        <w:rPr>
          <w:rFonts w:ascii="仿宋" w:eastAsia="仿宋" w:hAnsi="仿宋"/>
          <w:sz w:val="32"/>
          <w:szCs w:val="32"/>
        </w:rPr>
      </w:pPr>
    </w:p>
    <w:sectPr w:rsidR="00B45B9B" w:rsidSect="00B45B9B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461" w:rsidRDefault="001F1461" w:rsidP="000B34A2">
      <w:r>
        <w:separator/>
      </w:r>
    </w:p>
  </w:endnote>
  <w:endnote w:type="continuationSeparator" w:id="1">
    <w:p w:rsidR="001F1461" w:rsidRDefault="001F1461" w:rsidP="000B3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461" w:rsidRDefault="001F1461" w:rsidP="000B34A2">
      <w:r>
        <w:separator/>
      </w:r>
    </w:p>
  </w:footnote>
  <w:footnote w:type="continuationSeparator" w:id="1">
    <w:p w:rsidR="001F1461" w:rsidRDefault="001F1461" w:rsidP="000B34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MzNjA5MGE5YWNjMjIwZmFjNzUxZDAzOGRkNmUxYzcifQ=="/>
  </w:docVars>
  <w:rsids>
    <w:rsidRoot w:val="007C55E1"/>
    <w:rsid w:val="00021506"/>
    <w:rsid w:val="000B34A2"/>
    <w:rsid w:val="001F1461"/>
    <w:rsid w:val="00380468"/>
    <w:rsid w:val="003A05A9"/>
    <w:rsid w:val="003E2301"/>
    <w:rsid w:val="00670F02"/>
    <w:rsid w:val="006B442C"/>
    <w:rsid w:val="00722BC3"/>
    <w:rsid w:val="007B5166"/>
    <w:rsid w:val="007C55E1"/>
    <w:rsid w:val="00800388"/>
    <w:rsid w:val="00845307"/>
    <w:rsid w:val="008A01BC"/>
    <w:rsid w:val="009002F8"/>
    <w:rsid w:val="009E70F5"/>
    <w:rsid w:val="00A4369A"/>
    <w:rsid w:val="00B02576"/>
    <w:rsid w:val="00B31D9A"/>
    <w:rsid w:val="00B45B9B"/>
    <w:rsid w:val="00C304F1"/>
    <w:rsid w:val="00C31329"/>
    <w:rsid w:val="00CE7F9A"/>
    <w:rsid w:val="00CF1E1A"/>
    <w:rsid w:val="00DB6E8F"/>
    <w:rsid w:val="00DE6E3D"/>
    <w:rsid w:val="00E500BF"/>
    <w:rsid w:val="00EF40D9"/>
    <w:rsid w:val="00F071E2"/>
    <w:rsid w:val="00F12CB1"/>
    <w:rsid w:val="00F41C95"/>
    <w:rsid w:val="026C4FD1"/>
    <w:rsid w:val="0C927FE6"/>
    <w:rsid w:val="0E2A44C3"/>
    <w:rsid w:val="12750005"/>
    <w:rsid w:val="1481490C"/>
    <w:rsid w:val="2CB35427"/>
    <w:rsid w:val="2F2475BF"/>
    <w:rsid w:val="2FD225A9"/>
    <w:rsid w:val="30656A38"/>
    <w:rsid w:val="32FD73FC"/>
    <w:rsid w:val="3357724D"/>
    <w:rsid w:val="345D50C8"/>
    <w:rsid w:val="35BE789A"/>
    <w:rsid w:val="38A77D82"/>
    <w:rsid w:val="38EF5A38"/>
    <w:rsid w:val="44E200D1"/>
    <w:rsid w:val="45C85530"/>
    <w:rsid w:val="4ECC0D7D"/>
    <w:rsid w:val="53FD6E04"/>
    <w:rsid w:val="54660E4D"/>
    <w:rsid w:val="55855303"/>
    <w:rsid w:val="57084852"/>
    <w:rsid w:val="59653481"/>
    <w:rsid w:val="5C0745E6"/>
    <w:rsid w:val="5C4D498E"/>
    <w:rsid w:val="5DF836A3"/>
    <w:rsid w:val="61412A26"/>
    <w:rsid w:val="61577FF9"/>
    <w:rsid w:val="68D24E1F"/>
    <w:rsid w:val="6ACF6001"/>
    <w:rsid w:val="6E6632C4"/>
    <w:rsid w:val="737E5413"/>
    <w:rsid w:val="755328D0"/>
    <w:rsid w:val="7B1F4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B45B9B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B45B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45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B45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B45B9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45B9B"/>
    <w:rPr>
      <w:sz w:val="18"/>
      <w:szCs w:val="18"/>
    </w:rPr>
  </w:style>
  <w:style w:type="paragraph" w:styleId="a7">
    <w:name w:val="List Paragraph"/>
    <w:basedOn w:val="a"/>
    <w:uiPriority w:val="34"/>
    <w:qFormat/>
    <w:rsid w:val="00B45B9B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B45B9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180</Words>
  <Characters>1026</Characters>
  <Application>Microsoft Office Word</Application>
  <DocSecurity>0</DocSecurity>
  <Lines>8</Lines>
  <Paragraphs>2</Paragraphs>
  <ScaleCrop>false</ScaleCrop>
  <Company>微软中国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14</cp:revision>
  <dcterms:created xsi:type="dcterms:W3CDTF">2022-12-16T05:02:00Z</dcterms:created>
  <dcterms:modified xsi:type="dcterms:W3CDTF">2023-02-17T07:40:00Z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1FE76AE905514DCE97BDBE3A7E2C21DC</vt:lpwstr>
  </property>
</Properties>
</file>