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40" w:lineRule="exact"/>
        <w:ind w:right="45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健康承诺书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jc w:val="center"/>
        <w:textAlignment w:val="auto"/>
        <w:rPr>
          <w:rFonts w:ascii="宋体" w:hAnsi="宋体" w:eastAsia="华文中宋" w:cs="Times New Roman"/>
          <w:color w:val="auto"/>
          <w:sz w:val="36"/>
          <w:szCs w:val="36"/>
        </w:rPr>
      </w:pPr>
      <w:r>
        <w:rPr>
          <w:rFonts w:hint="eastAsia" w:ascii="宋体" w:hAnsi="宋体" w:eastAsia="华文中宋" w:cs="Times New Roman"/>
          <w:color w:val="auto"/>
          <w:sz w:val="36"/>
          <w:szCs w:val="36"/>
        </w:rPr>
        <w:t xml:space="preserve"> 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3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性别：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身份证件号码：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一、本人健康监测记录表中所记录的体温和症状均属实。本人接受并如实回答以下流行病学调查，所填报内容真实准确。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前14天内，是否接触过新冠肺炎病例/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疑似病例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已知无症状感染者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前14天内，是否接触过有发热或呼吸道症状患者？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前14天内，所住社区是否曾有报告新冠肺炎病例？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4.会前14天内，是否有境内中高风险地区旅居史？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5.会前21天内，是否有港台地区及国外旅居史？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6.会前14天内，是否有以下症状？如有请在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内划√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症状：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发热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寒战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有干咳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咳痰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有鼻塞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流涕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咽痛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有头痛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乏力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有头晕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胸闷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胸痛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有气促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恶心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呼吸困难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呕吐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腹泻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结膜充血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腹痛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有其他症状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笔试前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是否已完成（打完两针）新冠疫苗接种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三、本人充分理解并遵守本次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各项防疫安全要求，将自行做好防护工作，自觉配合体温测量。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期间如出现咳嗽、发热等身体不适情况，将自觉接受流行病学调查，并主动配合落实相关疫情防控措施。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承诺日期：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2022年7月  日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U0MTFmOTM3OTRhZjBlNWU3MmMwOWU3MWU5MWUifQ=="/>
  </w:docVars>
  <w:rsids>
    <w:rsidRoot w:val="646148F2"/>
    <w:rsid w:val="1D432E81"/>
    <w:rsid w:val="1E6B6E58"/>
    <w:rsid w:val="3F8F7323"/>
    <w:rsid w:val="47B7344A"/>
    <w:rsid w:val="646148F2"/>
    <w:rsid w:val="66B71FF7"/>
    <w:rsid w:val="6B8BEDC7"/>
    <w:rsid w:val="753A4712"/>
    <w:rsid w:val="7C32122A"/>
    <w:rsid w:val="BFFFD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ind w:firstLine="1840"/>
    </w:p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宋体" w:hAnsi="宋体"/>
      <w:kern w:val="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771</Words>
  <Characters>805</Characters>
  <Lines>0</Lines>
  <Paragraphs>0</Paragraphs>
  <TotalTime>1</TotalTime>
  <ScaleCrop>false</ScaleCrop>
  <LinksUpToDate>false</LinksUpToDate>
  <CharactersWithSpaces>847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2022-06-30T13:51:00Z</dcterms:created>
  <dc:creator>承殷</dc:creator>
  <cp:lastModifiedBy>yaoli</cp:lastModifiedBy>
  <dcterms:modified xsi:type="dcterms:W3CDTF">2022-07-01T05:24:17Z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1D0310B9016844B78D234813773BEA78</vt:lpwstr>
  </property>
</Properties>
</file>