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r>
        <w:rPr>
          <w:rFonts w:hint="eastAsia"/>
          <w:szCs w:val="21"/>
        </w:rPr>
        <w:t>附件2：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嘉定区</w:t>
      </w:r>
      <w:r>
        <w:rPr>
          <w:rFonts w:hint="eastAsia"/>
          <w:b/>
          <w:sz w:val="36"/>
          <w:szCs w:val="36"/>
        </w:rPr>
        <w:t>优秀骨干教师</w:t>
      </w:r>
      <w:r>
        <w:rPr>
          <w:rFonts w:hint="eastAsia"/>
          <w:b/>
          <w:sz w:val="36"/>
          <w:szCs w:val="36"/>
          <w:lang w:eastAsia="zh-CN"/>
        </w:rPr>
        <w:t>终期考核</w:t>
      </w:r>
      <w:r>
        <w:rPr>
          <w:b/>
          <w:sz w:val="36"/>
          <w:szCs w:val="36"/>
        </w:rPr>
        <w:t>表</w:t>
      </w:r>
    </w:p>
    <w:p>
      <w:pPr>
        <w:jc w:val="center"/>
        <w:rPr>
          <w:b/>
          <w:sz w:val="28"/>
          <w:szCs w:val="36"/>
          <w:u w:val="single"/>
        </w:rPr>
      </w:pPr>
      <w:r>
        <w:rPr>
          <w:rFonts w:hint="eastAsia"/>
          <w:b/>
          <w:sz w:val="28"/>
          <w:szCs w:val="36"/>
          <w:u w:val="single"/>
        </w:rPr>
        <w:t>（个人填报，学校考核后上交）</w:t>
      </w:r>
    </w:p>
    <w:tbl>
      <w:tblPr>
        <w:tblStyle w:val="6"/>
        <w:tblW w:w="9850" w:type="dxa"/>
        <w:tblInd w:w="-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779"/>
        <w:gridCol w:w="2452"/>
        <w:gridCol w:w="1957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25" w:type="dxa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231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57" w:type="dxa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937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</w:trPr>
        <w:tc>
          <w:tcPr>
            <w:tcW w:w="9850" w:type="dxa"/>
            <w:gridSpan w:val="5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优秀骨干教师2020-2022学年履职情况小结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（可</w:t>
            </w:r>
            <w:r>
              <w:rPr>
                <w:rFonts w:hint="eastAsia" w:asciiTheme="minorEastAsia" w:hAnsiTheme="minorEastAsia"/>
                <w:sz w:val="22"/>
                <w:szCs w:val="24"/>
                <w:lang w:eastAsia="zh-CN"/>
              </w:rPr>
              <w:t>从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“师德</w:t>
            </w:r>
            <w:r>
              <w:rPr>
                <w:rFonts w:hint="eastAsia" w:asciiTheme="minorEastAsia" w:hAnsiTheme="minorEastAsia"/>
                <w:sz w:val="22"/>
                <w:szCs w:val="24"/>
                <w:lang w:eastAsia="zh-CN"/>
              </w:rPr>
              <w:t>师风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、教育</w:t>
            </w:r>
            <w:r>
              <w:rPr>
                <w:rFonts w:asciiTheme="minorEastAsia" w:hAnsiTheme="minorEastAsia"/>
                <w:sz w:val="22"/>
                <w:szCs w:val="24"/>
              </w:rPr>
              <w:t>教学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、教育科研</w:t>
            </w:r>
            <w:r>
              <w:rPr>
                <w:rFonts w:asciiTheme="minorEastAsia" w:hAnsiTheme="minorEastAsia"/>
                <w:sz w:val="22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辐射引领、</w:t>
            </w:r>
            <w:r>
              <w:rPr>
                <w:rFonts w:hint="eastAsia" w:asciiTheme="minorEastAsia" w:hAnsiTheme="minorEastAsia"/>
                <w:color w:val="333333"/>
                <w:sz w:val="22"/>
                <w:szCs w:val="24"/>
              </w:rPr>
              <w:t>工作成效和能力提升等方面撰写，2000字左右）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学校考核意见</w:t>
            </w:r>
          </w:p>
        </w:tc>
        <w:tc>
          <w:tcPr>
            <w:tcW w:w="7346" w:type="dxa"/>
            <w:gridSpan w:val="3"/>
            <w:vAlign w:val="center"/>
          </w:tcPr>
          <w:p>
            <w:pPr>
              <w:spacing w:line="480" w:lineRule="auto"/>
              <w:ind w:firstLine="480" w:firstLineChars="200"/>
              <w:jc w:val="left"/>
              <w:rPr>
                <w:color w:val="auto"/>
                <w:sz w:val="24"/>
                <w:u w:val="single"/>
              </w:rPr>
            </w:pPr>
            <w:r>
              <w:rPr>
                <w:rFonts w:hint="eastAsia"/>
                <w:color w:val="auto"/>
                <w:sz w:val="24"/>
                <w:u w:val="single"/>
                <w:lang w:eastAsia="zh-CN"/>
              </w:rPr>
              <w:t>简要</w:t>
            </w:r>
            <w:r>
              <w:rPr>
                <w:rFonts w:hint="eastAsia"/>
                <w:color w:val="auto"/>
                <w:sz w:val="24"/>
                <w:u w:val="single"/>
              </w:rPr>
              <w:t>评价</w:t>
            </w:r>
            <w:r>
              <w:rPr>
                <w:rFonts w:hint="eastAsia"/>
                <w:color w:val="auto"/>
                <w:sz w:val="24"/>
                <w:u w:val="single"/>
                <w:lang w:eastAsia="zh-CN"/>
              </w:rPr>
              <w:t>骨干教师履职情况</w:t>
            </w:r>
            <w:r>
              <w:rPr>
                <w:rFonts w:hint="eastAsia"/>
                <w:color w:val="auto"/>
                <w:sz w:val="24"/>
                <w:u w:val="single"/>
              </w:rPr>
              <w:t>，</w:t>
            </w:r>
            <w:r>
              <w:rPr>
                <w:color w:val="auto"/>
                <w:sz w:val="24"/>
                <w:u w:val="single"/>
              </w:rPr>
              <w:t>并给出</w:t>
            </w:r>
            <w:r>
              <w:rPr>
                <w:rFonts w:hint="eastAsia"/>
                <w:color w:val="auto"/>
                <w:sz w:val="24"/>
                <w:u w:val="single"/>
              </w:rPr>
              <w:t>优秀</w:t>
            </w:r>
            <w:r>
              <w:rPr>
                <w:color w:val="auto"/>
                <w:sz w:val="24"/>
                <w:u w:val="single"/>
              </w:rPr>
              <w:t>或合格</w:t>
            </w:r>
            <w:r>
              <w:rPr>
                <w:rFonts w:hint="eastAsia"/>
                <w:color w:val="auto"/>
                <w:sz w:val="24"/>
                <w:u w:val="single"/>
              </w:rPr>
              <w:t>等第</w:t>
            </w:r>
            <w:r>
              <w:rPr>
                <w:color w:val="auto"/>
                <w:sz w:val="24"/>
                <w:u w:val="single"/>
              </w:rPr>
              <w:t>。</w:t>
            </w:r>
          </w:p>
          <w:p>
            <w:pPr>
              <w:spacing w:line="480" w:lineRule="auto"/>
              <w:ind w:firstLine="3120" w:firstLineChars="1300"/>
              <w:jc w:val="both"/>
              <w:rPr>
                <w:rFonts w:hint="eastAsia"/>
                <w:color w:val="auto"/>
                <w:sz w:val="24"/>
                <w:u w:val="none"/>
                <w:lang w:eastAsia="zh-CN"/>
              </w:rPr>
            </w:pPr>
          </w:p>
          <w:p>
            <w:pPr>
              <w:spacing w:line="360" w:lineRule="auto"/>
              <w:ind w:firstLine="3120" w:firstLineChars="1300"/>
              <w:jc w:val="both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学校负责人签名：</w:t>
            </w: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 xml:space="preserve">              </w:t>
            </w:r>
          </w:p>
          <w:p>
            <w:pPr>
              <w:spacing w:line="360" w:lineRule="auto"/>
              <w:ind w:firstLine="3120" w:firstLineChars="1300"/>
              <w:jc w:val="both"/>
              <w:rPr>
                <w:rFonts w:hint="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单位名称（盖章）：</w:t>
            </w:r>
          </w:p>
          <w:p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25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区优秀教师管理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办公室考核意见</w:t>
            </w:r>
          </w:p>
        </w:tc>
        <w:tc>
          <w:tcPr>
            <w:tcW w:w="734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75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636"/>
    <w:rsid w:val="00002DA0"/>
    <w:rsid w:val="000670F5"/>
    <w:rsid w:val="00070938"/>
    <w:rsid w:val="0008265E"/>
    <w:rsid w:val="000859B3"/>
    <w:rsid w:val="0008678C"/>
    <w:rsid w:val="000C1EE9"/>
    <w:rsid w:val="00130891"/>
    <w:rsid w:val="001465EE"/>
    <w:rsid w:val="001A5B62"/>
    <w:rsid w:val="001D6F22"/>
    <w:rsid w:val="00264CDB"/>
    <w:rsid w:val="00274781"/>
    <w:rsid w:val="002805F7"/>
    <w:rsid w:val="003454D0"/>
    <w:rsid w:val="00350D20"/>
    <w:rsid w:val="00397C56"/>
    <w:rsid w:val="003A4245"/>
    <w:rsid w:val="003D35B7"/>
    <w:rsid w:val="003F31F9"/>
    <w:rsid w:val="004A1C37"/>
    <w:rsid w:val="004A2726"/>
    <w:rsid w:val="004A56C5"/>
    <w:rsid w:val="0056197B"/>
    <w:rsid w:val="00587378"/>
    <w:rsid w:val="005D5852"/>
    <w:rsid w:val="00651D20"/>
    <w:rsid w:val="006607A4"/>
    <w:rsid w:val="006A159F"/>
    <w:rsid w:val="00736636"/>
    <w:rsid w:val="007400E3"/>
    <w:rsid w:val="00787B14"/>
    <w:rsid w:val="00791916"/>
    <w:rsid w:val="007D3B35"/>
    <w:rsid w:val="00843EF4"/>
    <w:rsid w:val="0086581C"/>
    <w:rsid w:val="00872981"/>
    <w:rsid w:val="008C5438"/>
    <w:rsid w:val="008C7C64"/>
    <w:rsid w:val="00946B2C"/>
    <w:rsid w:val="009B1104"/>
    <w:rsid w:val="009B6713"/>
    <w:rsid w:val="00A16D48"/>
    <w:rsid w:val="00A44E53"/>
    <w:rsid w:val="00AA5C8A"/>
    <w:rsid w:val="00AE524F"/>
    <w:rsid w:val="00B06506"/>
    <w:rsid w:val="00B30EB7"/>
    <w:rsid w:val="00B4646F"/>
    <w:rsid w:val="00B548B3"/>
    <w:rsid w:val="00B91E9C"/>
    <w:rsid w:val="00BD08D7"/>
    <w:rsid w:val="00C039A3"/>
    <w:rsid w:val="00C522D8"/>
    <w:rsid w:val="00C566FC"/>
    <w:rsid w:val="00C60FBE"/>
    <w:rsid w:val="00CC7936"/>
    <w:rsid w:val="00D11737"/>
    <w:rsid w:val="00D12462"/>
    <w:rsid w:val="00D74263"/>
    <w:rsid w:val="00D95F08"/>
    <w:rsid w:val="00DC38A8"/>
    <w:rsid w:val="00DE10E0"/>
    <w:rsid w:val="00E55C4B"/>
    <w:rsid w:val="00E930D4"/>
    <w:rsid w:val="00F01D71"/>
    <w:rsid w:val="00F2748E"/>
    <w:rsid w:val="00F417F6"/>
    <w:rsid w:val="00F44E82"/>
    <w:rsid w:val="00F45FF8"/>
    <w:rsid w:val="00F75D02"/>
    <w:rsid w:val="00F76458"/>
    <w:rsid w:val="00FA59D4"/>
    <w:rsid w:val="00FE4E8D"/>
    <w:rsid w:val="04AF6BFE"/>
    <w:rsid w:val="0ABA1343"/>
    <w:rsid w:val="0EA55F9A"/>
    <w:rsid w:val="222E7511"/>
    <w:rsid w:val="228B62E0"/>
    <w:rsid w:val="2B3A5479"/>
    <w:rsid w:val="5E713FC5"/>
    <w:rsid w:val="77145D60"/>
    <w:rsid w:val="78D41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2020-11-21T10:26:00Z</dcterms:created>
  <dc:creator>VIP</dc:creator>
  <cp:lastModifiedBy>李珊珊</cp:lastModifiedBy>
  <dcterms:modified xsi:type="dcterms:W3CDTF">2023-06-13T09:51:29Z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