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CB00">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spacing w:val="0"/>
          <w:sz w:val="38"/>
          <w:szCs w:val="38"/>
        </w:rPr>
      </w:pPr>
      <w:r>
        <w:rPr>
          <w:rFonts w:hint="eastAsia" w:ascii="方正小标宋简体" w:hAnsi="方正小标宋简体" w:eastAsia="方正小标宋简体" w:cs="方正小标宋简体"/>
          <w:b/>
          <w:sz w:val="38"/>
          <w:szCs w:val="38"/>
          <w:lang w:val="en-US" w:eastAsia="zh-CN"/>
        </w:rPr>
        <w:t>20</w:t>
      </w:r>
      <w:r>
        <w:rPr>
          <w:rFonts w:hint="eastAsia" w:ascii="方正小标宋简体" w:hAnsi="方正小标宋简体" w:eastAsia="方正小标宋简体" w:cs="方正小标宋简体"/>
          <w:b/>
          <w:sz w:val="38"/>
          <w:szCs w:val="38"/>
          <w:lang w:eastAsia="zh-CN"/>
        </w:rPr>
        <w:t>2</w:t>
      </w:r>
      <w:r>
        <w:rPr>
          <w:rFonts w:hint="eastAsia" w:ascii="方正小标宋简体" w:hAnsi="方正小标宋简体" w:eastAsia="方正小标宋简体" w:cs="方正小标宋简体"/>
          <w:b/>
          <w:sz w:val="38"/>
          <w:szCs w:val="38"/>
          <w:lang w:val="en-US" w:eastAsia="zh-CN"/>
        </w:rPr>
        <w:t>4年</w:t>
      </w:r>
      <w:r>
        <w:rPr>
          <w:rFonts w:hint="eastAsia" w:ascii="方正小标宋简体" w:hAnsi="方正小标宋简体" w:eastAsia="方正小标宋简体" w:cs="方正小标宋简体"/>
          <w:b/>
          <w:spacing w:val="0"/>
          <w:sz w:val="38"/>
          <w:szCs w:val="38"/>
        </w:rPr>
        <w:t>上海市中小学（幼儿园）见习教师规范化培训</w:t>
      </w:r>
    </w:p>
    <w:p w14:paraId="0EB90F75">
      <w:pPr>
        <w:keepNext w:val="0"/>
        <w:keepLines w:val="0"/>
        <w:pageBreakBefore w:val="0"/>
        <w:widowControl/>
        <w:kinsoku/>
        <w:wordWrap/>
        <w:overflowPunct/>
        <w:topLinePunct w:val="0"/>
        <w:autoSpaceDE/>
        <w:autoSpaceDN/>
        <w:bidi w:val="0"/>
        <w:adjustRightInd/>
        <w:snapToGrid/>
        <w:spacing w:beforeLines="0" w:afterLines="0" w:line="600" w:lineRule="exact"/>
        <w:ind w:left="0"/>
        <w:jc w:val="center"/>
        <w:textAlignment w:val="auto"/>
        <w:outlineLvl w:val="9"/>
        <w:rPr>
          <w:rFonts w:hint="eastAsia" w:ascii="方正小标宋简体" w:hAnsi="方正小标宋简体" w:eastAsia="方正小标宋简体" w:cs="方正小标宋简体"/>
          <w:b/>
          <w:bCs w:val="0"/>
          <w:color w:val="000000"/>
          <w:sz w:val="38"/>
          <w:szCs w:val="38"/>
          <w:lang w:val="en-US" w:eastAsia="zh-CN"/>
        </w:rPr>
      </w:pPr>
      <w:r>
        <w:rPr>
          <w:rFonts w:hint="eastAsia" w:ascii="方正小标宋简体" w:hAnsi="方正小标宋简体" w:eastAsia="方正小标宋简体" w:cs="方正小标宋简体"/>
          <w:b/>
          <w:sz w:val="38"/>
          <w:szCs w:val="38"/>
        </w:rPr>
        <w:t>优秀</w:t>
      </w:r>
      <w:r>
        <w:rPr>
          <w:rFonts w:hint="eastAsia" w:ascii="方正小标宋简体" w:hAnsi="方正小标宋简体" w:eastAsia="方正小标宋简体" w:cs="方正小标宋简体"/>
          <w:b/>
          <w:spacing w:val="0"/>
          <w:sz w:val="38"/>
          <w:szCs w:val="38"/>
        </w:rPr>
        <w:t>见习规培</w:t>
      </w:r>
      <w:r>
        <w:rPr>
          <w:rFonts w:hint="eastAsia" w:ascii="方正小标宋简体" w:hAnsi="方正小标宋简体" w:eastAsia="方正小标宋简体" w:cs="方正小标宋简体"/>
          <w:b/>
          <w:sz w:val="38"/>
          <w:szCs w:val="38"/>
          <w:lang w:val="en-US" w:eastAsia="zh-Hans"/>
        </w:rPr>
        <w:t>基地校</w:t>
      </w:r>
      <w:r>
        <w:rPr>
          <w:rFonts w:hint="eastAsia" w:ascii="方正小标宋简体" w:hAnsi="方正小标宋简体" w:eastAsia="方正小标宋简体" w:cs="方正小标宋简体"/>
          <w:b/>
          <w:sz w:val="38"/>
          <w:szCs w:val="38"/>
        </w:rPr>
        <w:t>评选实施方案</w:t>
      </w:r>
    </w:p>
    <w:p w14:paraId="3965254C">
      <w:pPr>
        <w:keepNext w:val="0"/>
        <w:keepLines w:val="0"/>
        <w:pageBreakBefore w:val="0"/>
        <w:widowControl w:val="0"/>
        <w:kinsoku/>
        <w:wordWrap/>
        <w:overflowPunct/>
        <w:topLinePunct w:val="0"/>
        <w:autoSpaceDE/>
        <w:autoSpaceDN/>
        <w:bidi w:val="0"/>
        <w:adjustRightInd/>
        <w:snapToGrid/>
        <w:spacing w:beforeLines="0" w:afterLines="0" w:line="600" w:lineRule="exact"/>
        <w:ind w:left="0"/>
        <w:jc w:val="both"/>
        <w:textAlignment w:val="auto"/>
        <w:outlineLvl w:val="9"/>
        <w:rPr>
          <w:rFonts w:hint="eastAsia" w:ascii="方正小标宋简体" w:hAnsi="方正小标宋简体" w:eastAsia="方正小标宋简体" w:cs="方正小标宋简体"/>
          <w:b w:val="0"/>
          <w:bCs/>
          <w:color w:val="000000"/>
          <w:sz w:val="38"/>
          <w:szCs w:val="38"/>
          <w:lang w:val="en-US" w:eastAsia="zh-CN"/>
        </w:rPr>
      </w:pPr>
      <w:r>
        <w:rPr>
          <w:rFonts w:hint="eastAsia" w:ascii="方正小标宋简体" w:hAnsi="方正小标宋简体" w:eastAsia="方正小标宋简体" w:cs="方正小标宋简体"/>
          <w:b w:val="0"/>
          <w:bCs/>
          <w:color w:val="000000"/>
          <w:sz w:val="38"/>
          <w:szCs w:val="38"/>
          <w:lang w:val="en-US" w:eastAsia="zh-CN"/>
        </w:rPr>
        <w:t xml:space="preserve">     </w:t>
      </w:r>
    </w:p>
    <w:p w14:paraId="5F9345DB">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rFonts w:hint="eastAsia" w:ascii="仿宋_GB2312" w:hAnsi="楷体" w:eastAsia="仿宋_GB2312"/>
          <w:sz w:val="30"/>
          <w:szCs w:val="30"/>
          <w:lang w:val="en-US" w:eastAsia="zh-CN"/>
        </w:rPr>
      </w:pPr>
      <w:r>
        <w:rPr>
          <w:rFonts w:hint="eastAsia" w:ascii="仿宋_GB2312" w:hAnsi="楷体" w:eastAsia="仿宋_GB2312"/>
          <w:sz w:val="30"/>
          <w:szCs w:val="30"/>
          <w:lang w:val="en-US" w:eastAsia="zh-CN"/>
        </w:rPr>
        <w:t>为进一步提升见习教师规范化培训基地校的示范、引领与辐射作用，拟于20</w:t>
      </w:r>
      <w:r>
        <w:rPr>
          <w:rFonts w:hint="default" w:ascii="仿宋_GB2312" w:hAnsi="楷体" w:eastAsia="仿宋_GB2312"/>
          <w:sz w:val="30"/>
          <w:szCs w:val="30"/>
          <w:lang w:val="en-US" w:eastAsia="zh-CN"/>
        </w:rPr>
        <w:t>2</w:t>
      </w:r>
      <w:r>
        <w:rPr>
          <w:rFonts w:hint="eastAsia" w:ascii="仿宋_GB2312" w:hAnsi="楷体" w:eastAsia="仿宋_GB2312"/>
          <w:sz w:val="30"/>
          <w:szCs w:val="30"/>
          <w:lang w:val="en-US" w:eastAsia="zh-CN"/>
        </w:rPr>
        <w:t>4年下半年组织实施优秀见习规培基地校的评选工作。现将有关事项通知如下：</w:t>
      </w:r>
    </w:p>
    <w:p w14:paraId="2E3F373C">
      <w:pPr>
        <w:numPr>
          <w:ilvl w:val="0"/>
          <w:numId w:val="1"/>
        </w:numPr>
        <w:spacing w:beforeLines="0" w:afterLines="0" w:line="600" w:lineRule="exact"/>
        <w:ind w:firstLine="600" w:firstLineChars="200"/>
        <w:outlineLvl w:val="0"/>
        <w:rPr>
          <w:rFonts w:hint="eastAsia" w:ascii="黑体" w:hAnsi="黑体" w:eastAsia="黑体"/>
          <w:sz w:val="30"/>
          <w:szCs w:val="30"/>
          <w:lang w:val="en-US" w:eastAsia="zh-CN"/>
        </w:rPr>
      </w:pPr>
      <w:r>
        <w:rPr>
          <w:rFonts w:hint="eastAsia" w:ascii="黑体" w:hAnsi="黑体" w:eastAsia="黑体"/>
          <w:sz w:val="30"/>
          <w:szCs w:val="30"/>
          <w:lang w:val="en-US" w:eastAsia="zh-Hans"/>
        </w:rPr>
        <w:t>评选</w:t>
      </w:r>
      <w:r>
        <w:rPr>
          <w:rFonts w:hint="eastAsia" w:ascii="黑体" w:hAnsi="黑体" w:eastAsia="黑体"/>
          <w:sz w:val="30"/>
          <w:szCs w:val="30"/>
          <w:lang w:val="en-US" w:eastAsia="zh-CN"/>
        </w:rPr>
        <w:t>对象</w:t>
      </w:r>
    </w:p>
    <w:p w14:paraId="412BDACC">
      <w:pPr>
        <w:keepNext w:val="0"/>
        <w:keepLines w:val="0"/>
        <w:pageBreakBefore w:val="0"/>
        <w:widowControl/>
        <w:kinsoku/>
        <w:wordWrap/>
        <w:overflowPunct/>
        <w:topLinePunct w:val="0"/>
        <w:autoSpaceDE/>
        <w:autoSpaceDN/>
        <w:bidi w:val="0"/>
        <w:adjustRightInd/>
        <w:snapToGrid/>
        <w:spacing w:beforeLines="0" w:afterLines="0" w:line="600" w:lineRule="exact"/>
        <w:ind w:firstLine="600" w:firstLineChars="200"/>
        <w:textAlignment w:val="auto"/>
        <w:outlineLvl w:val="0"/>
        <w:rPr>
          <w:rFonts w:hint="eastAsia" w:ascii="仿宋_GB2312" w:hAnsi="楷体" w:eastAsia="仿宋_GB2312"/>
          <w:color w:val="0000FF"/>
          <w:sz w:val="30"/>
          <w:szCs w:val="30"/>
          <w:lang w:val="en-US" w:eastAsia="zh-CN"/>
        </w:rPr>
      </w:pPr>
      <w:r>
        <w:rPr>
          <w:rFonts w:hint="eastAsia" w:ascii="仿宋_GB2312" w:hAnsi="楷体" w:eastAsia="仿宋_GB2312"/>
          <w:sz w:val="30"/>
          <w:szCs w:val="30"/>
          <w:lang w:val="en-US" w:eastAsia="zh-CN"/>
        </w:rPr>
        <w:t>市、区级见习</w:t>
      </w:r>
      <w:r>
        <w:rPr>
          <w:rFonts w:hint="eastAsia" w:ascii="仿宋_GB2312" w:hAnsi="楷体" w:eastAsia="仿宋_GB2312"/>
          <w:sz w:val="30"/>
          <w:szCs w:val="30"/>
          <w:lang w:val="en-US" w:eastAsia="zh-Hans"/>
        </w:rPr>
        <w:t>规培</w:t>
      </w:r>
      <w:r>
        <w:rPr>
          <w:rFonts w:hint="eastAsia" w:ascii="仿宋_GB2312" w:hAnsi="楷体" w:eastAsia="仿宋_GB2312"/>
          <w:sz w:val="30"/>
          <w:szCs w:val="30"/>
          <w:lang w:val="en-US" w:eastAsia="zh-CN"/>
        </w:rPr>
        <w:t>基地</w:t>
      </w:r>
      <w:r>
        <w:rPr>
          <w:rFonts w:hint="eastAsia" w:ascii="仿宋_GB2312" w:hAnsi="楷体" w:eastAsia="仿宋_GB2312"/>
          <w:sz w:val="30"/>
          <w:szCs w:val="30"/>
          <w:lang w:val="en-US" w:eastAsia="zh-Hans"/>
        </w:rPr>
        <w:t>校</w:t>
      </w:r>
      <w:r>
        <w:rPr>
          <w:rFonts w:hint="default" w:ascii="仿宋_GB2312" w:hAnsi="楷体" w:eastAsia="仿宋_GB2312"/>
          <w:sz w:val="30"/>
          <w:szCs w:val="30"/>
          <w:lang w:eastAsia="zh-Hans"/>
        </w:rPr>
        <w:t>。</w:t>
      </w:r>
    </w:p>
    <w:p w14:paraId="07BF9703">
      <w:pPr>
        <w:spacing w:beforeLines="0" w:afterLines="0" w:line="600" w:lineRule="exact"/>
        <w:ind w:firstLine="600" w:firstLineChars="200"/>
        <w:outlineLvl w:val="0"/>
        <w:rPr>
          <w:rFonts w:hint="eastAsia" w:ascii="黑体" w:hAnsi="黑体" w:eastAsia="黑体"/>
          <w:sz w:val="30"/>
          <w:szCs w:val="30"/>
          <w:lang w:val="en-US" w:eastAsia="zh-CN"/>
        </w:rPr>
      </w:pPr>
      <w:r>
        <w:rPr>
          <w:rFonts w:hint="eastAsia" w:ascii="黑体" w:hAnsi="黑体" w:eastAsia="黑体"/>
          <w:sz w:val="30"/>
          <w:szCs w:val="30"/>
          <w:lang w:val="en-US" w:eastAsia="zh-CN"/>
        </w:rPr>
        <w:t>二</w:t>
      </w:r>
      <w:r>
        <w:rPr>
          <w:rFonts w:hint="eastAsia" w:ascii="黑体" w:hAnsi="黑体" w:eastAsia="黑体"/>
          <w:sz w:val="30"/>
          <w:szCs w:val="30"/>
        </w:rPr>
        <w:t>、</w:t>
      </w:r>
      <w:r>
        <w:rPr>
          <w:rFonts w:hint="eastAsia" w:ascii="黑体" w:hAnsi="黑体" w:eastAsia="黑体"/>
          <w:sz w:val="30"/>
          <w:szCs w:val="30"/>
          <w:lang w:val="en-US" w:eastAsia="zh-Hans"/>
        </w:rPr>
        <w:t>评选</w:t>
      </w:r>
      <w:r>
        <w:rPr>
          <w:rFonts w:hint="eastAsia" w:ascii="黑体" w:hAnsi="黑体" w:eastAsia="黑体"/>
          <w:sz w:val="30"/>
          <w:szCs w:val="30"/>
          <w:lang w:val="en-US" w:eastAsia="zh-CN"/>
        </w:rPr>
        <w:t>条件</w:t>
      </w:r>
    </w:p>
    <w:p w14:paraId="3527BBD8">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color w:val="313131"/>
          <w:sz w:val="30"/>
          <w:szCs w:val="30"/>
        </w:rPr>
      </w:pP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Hans"/>
        </w:rPr>
        <w:t>一</w:t>
      </w:r>
      <w:r>
        <w:rPr>
          <w:rFonts w:hint="default" w:ascii="仿宋_GB2312" w:hAnsi="楷体" w:eastAsia="仿宋_GB2312"/>
          <w:sz w:val="30"/>
          <w:szCs w:val="30"/>
          <w:lang w:eastAsia="zh-Hans"/>
        </w:rPr>
        <w:t>）</w:t>
      </w:r>
      <w:r>
        <w:rPr>
          <w:rFonts w:hint="eastAsia" w:ascii="仿宋_GB2312" w:hAnsi="楷体" w:eastAsia="仿宋_GB2312"/>
          <w:sz w:val="30"/>
          <w:szCs w:val="30"/>
          <w:lang w:val="en-US" w:eastAsia="zh-CN"/>
        </w:rPr>
        <w:t>坚持以习近平新时代中国特色社会主义思想为指导，坚持党对教育事业的全面领导，认真贯彻执行党的教育方针，全面落实立德树人根本任务，领导班子把党的政治建设摆在首位，重视思想政治工作，凝心聚力，廉洁奉公，未发生违法违纪等问题</w:t>
      </w:r>
      <w:r>
        <w:rPr>
          <w:rFonts w:hint="default" w:ascii="仿宋_GB2312" w:hAnsi="楷体" w:eastAsia="仿宋_GB2312"/>
          <w:sz w:val="30"/>
          <w:szCs w:val="30"/>
          <w:lang w:eastAsia="zh-CN"/>
        </w:rPr>
        <w:t>。</w:t>
      </w:r>
    </w:p>
    <w:p w14:paraId="33896427">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rFonts w:hint="eastAsia" w:ascii="仿宋_GB2312" w:hAnsi="楷体" w:eastAsia="仿宋_GB2312"/>
          <w:sz w:val="30"/>
          <w:szCs w:val="30"/>
          <w:lang w:val="en-US" w:eastAsia="zh-CN"/>
        </w:rPr>
      </w:pP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Hans"/>
        </w:rPr>
        <w:t>二</w:t>
      </w:r>
      <w:r>
        <w:rPr>
          <w:rFonts w:hint="default" w:ascii="仿宋_GB2312" w:hAnsi="楷体" w:eastAsia="仿宋_GB2312"/>
          <w:sz w:val="30"/>
          <w:szCs w:val="30"/>
          <w:lang w:eastAsia="zh-Hans"/>
        </w:rPr>
        <w:t>）</w:t>
      </w:r>
      <w:r>
        <w:rPr>
          <w:rFonts w:hint="eastAsia" w:ascii="仿宋_GB2312" w:hAnsi="楷体" w:eastAsia="仿宋_GB2312"/>
          <w:sz w:val="30"/>
          <w:szCs w:val="30"/>
          <w:lang w:val="en-US" w:eastAsia="zh-CN"/>
        </w:rPr>
        <w:t>学校能够认真落实见习教师规范化培训工作，在带教见习教师方面已经形成成熟的做法与经验，带教成效显著，有成熟的见习教师培训课程体系</w:t>
      </w:r>
      <w:r>
        <w:rPr>
          <w:rFonts w:hint="default" w:ascii="仿宋_GB2312" w:hAnsi="楷体" w:eastAsia="仿宋_GB2312"/>
          <w:sz w:val="30"/>
          <w:szCs w:val="30"/>
          <w:lang w:eastAsia="zh-CN"/>
        </w:rPr>
        <w:t>。</w:t>
      </w:r>
    </w:p>
    <w:p w14:paraId="273CB60C">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rFonts w:hint="eastAsia" w:ascii="仿宋_GB2312" w:hAnsi="楷体" w:eastAsia="仿宋_GB2312"/>
          <w:sz w:val="30"/>
          <w:szCs w:val="30"/>
          <w:lang w:val="en-US" w:eastAsia="zh-CN"/>
        </w:rPr>
      </w:pP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Hans"/>
        </w:rPr>
        <w:t>三</w:t>
      </w:r>
      <w:r>
        <w:rPr>
          <w:rFonts w:hint="default" w:ascii="仿宋_GB2312" w:hAnsi="楷体" w:eastAsia="仿宋_GB2312"/>
          <w:sz w:val="30"/>
          <w:szCs w:val="30"/>
          <w:lang w:eastAsia="zh-Hans"/>
        </w:rPr>
        <w:t>）</w:t>
      </w:r>
      <w:r>
        <w:rPr>
          <w:rFonts w:hint="eastAsia" w:ascii="仿宋_GB2312" w:hAnsi="楷体" w:eastAsia="仿宋_GB2312"/>
          <w:sz w:val="30"/>
          <w:szCs w:val="30"/>
          <w:lang w:val="en-US" w:eastAsia="zh-CN"/>
        </w:rPr>
        <w:t>学校在见习教师规范化培训等方面的做法与成绩具有市级示范和展示价值；能够积极研究教师成长规律与新时期教师教育理念，有相关研究成果；在支持见习教师个性化发展方面，</w:t>
      </w:r>
      <w:r>
        <w:rPr>
          <w:rFonts w:hint="eastAsia" w:ascii="仿宋_GB2312" w:hAnsi="楷体" w:eastAsia="仿宋_GB2312" w:cs="Times New Roman"/>
          <w:sz w:val="30"/>
          <w:szCs w:val="30"/>
        </w:rPr>
        <w:t>形成有效的运作机制和特色经验，</w:t>
      </w:r>
      <w:r>
        <w:rPr>
          <w:rFonts w:hint="eastAsia" w:ascii="仿宋_GB2312" w:hAnsi="楷体" w:eastAsia="仿宋_GB2312"/>
          <w:sz w:val="30"/>
          <w:szCs w:val="30"/>
          <w:lang w:val="en-US" w:eastAsia="zh-CN"/>
        </w:rPr>
        <w:t>能够在市级层面发挥示范引领辐射作用。</w:t>
      </w:r>
    </w:p>
    <w:p w14:paraId="0753DE37">
      <w:pPr>
        <w:keepNext w:val="0"/>
        <w:keepLines w:val="0"/>
        <w:pageBreakBefore w:val="0"/>
        <w:kinsoku/>
        <w:wordWrap/>
        <w:overflowPunct/>
        <w:topLinePunct w:val="0"/>
        <w:autoSpaceDE/>
        <w:autoSpaceDN/>
        <w:bidi w:val="0"/>
        <w:adjustRightInd/>
        <w:snapToGrid/>
        <w:spacing w:beforeLines="0" w:afterLines="0" w:line="600" w:lineRule="exact"/>
        <w:ind w:firstLine="570" w:firstLineChars="0"/>
        <w:textAlignment w:val="auto"/>
        <w:outlineLvl w:val="9"/>
        <w:rPr>
          <w:rFonts w:hint="eastAsia" w:ascii="仿宋_GB2312" w:hAnsi="楷体" w:eastAsia="仿宋_GB2312" w:cs="Times New Roman"/>
          <w:sz w:val="30"/>
          <w:szCs w:val="30"/>
          <w:lang w:eastAsia="zh-CN"/>
        </w:rPr>
      </w:pPr>
      <w:r>
        <w:rPr>
          <w:rFonts w:hint="default" w:ascii="仿宋_GB2312" w:hAnsi="楷体" w:eastAsia="仿宋_GB2312" w:cs="Times New Roman"/>
          <w:sz w:val="30"/>
          <w:szCs w:val="30"/>
          <w:lang w:eastAsia="zh-CN"/>
        </w:rPr>
        <w:t>（</w:t>
      </w:r>
      <w:r>
        <w:rPr>
          <w:rFonts w:hint="eastAsia" w:ascii="仿宋_GB2312" w:hAnsi="楷体" w:eastAsia="仿宋_GB2312" w:cs="Times New Roman"/>
          <w:sz w:val="30"/>
          <w:szCs w:val="30"/>
          <w:lang w:val="en-US" w:eastAsia="zh-Hans"/>
        </w:rPr>
        <w:t>四</w:t>
      </w:r>
      <w:r>
        <w:rPr>
          <w:rFonts w:hint="default" w:ascii="仿宋_GB2312" w:hAnsi="楷体" w:eastAsia="仿宋_GB2312" w:cs="Times New Roman"/>
          <w:sz w:val="30"/>
          <w:szCs w:val="30"/>
          <w:lang w:eastAsia="zh-Hans"/>
        </w:rPr>
        <w:t>）</w:t>
      </w:r>
      <w:r>
        <w:rPr>
          <w:rFonts w:hint="eastAsia" w:ascii="仿宋_GB2312" w:hAnsi="楷体" w:eastAsia="仿宋_GB2312" w:cs="Times New Roman"/>
          <w:sz w:val="30"/>
          <w:szCs w:val="30"/>
        </w:rPr>
        <w:t>学校积极承担并高质量完成上海市见习教师规范化培训任务，培养成效显著</w:t>
      </w:r>
      <w:r>
        <w:rPr>
          <w:rFonts w:hint="eastAsia" w:ascii="仿宋_GB2312" w:hAnsi="楷体" w:eastAsia="仿宋_GB2312"/>
          <w:sz w:val="30"/>
          <w:szCs w:val="30"/>
        </w:rPr>
        <w:t>。</w:t>
      </w:r>
    </w:p>
    <w:p w14:paraId="1F2D6D98">
      <w:pPr>
        <w:keepNext w:val="0"/>
        <w:keepLines w:val="0"/>
        <w:pageBreakBefore w:val="0"/>
        <w:kinsoku/>
        <w:wordWrap/>
        <w:overflowPunct/>
        <w:topLinePunct w:val="0"/>
        <w:autoSpaceDE/>
        <w:autoSpaceDN/>
        <w:bidi w:val="0"/>
        <w:adjustRightInd/>
        <w:snapToGrid/>
        <w:spacing w:beforeLines="0" w:afterLines="0" w:line="600" w:lineRule="exact"/>
        <w:ind w:firstLine="570" w:firstLineChars="0"/>
        <w:textAlignment w:val="auto"/>
        <w:outlineLvl w:val="9"/>
        <w:rPr>
          <w:rFonts w:hint="eastAsia" w:ascii="仿宋_GB2312" w:hAnsi="楷体" w:eastAsia="仿宋_GB2312"/>
          <w:color w:val="000000"/>
          <w:sz w:val="30"/>
          <w:szCs w:val="30"/>
          <w:lang w:val="en-US" w:eastAsia="zh-Hans"/>
        </w:rPr>
      </w:pPr>
      <w:r>
        <w:rPr>
          <w:rFonts w:hint="default" w:ascii="仿宋_GB2312" w:hAnsi="楷体" w:eastAsia="仿宋_GB2312" w:cs="Times New Roman"/>
          <w:sz w:val="30"/>
          <w:szCs w:val="30"/>
          <w:lang w:eastAsia="zh-CN"/>
        </w:rPr>
        <w:t>（</w:t>
      </w:r>
      <w:r>
        <w:rPr>
          <w:rFonts w:hint="eastAsia" w:ascii="仿宋_GB2312" w:hAnsi="楷体" w:eastAsia="仿宋_GB2312" w:cs="Times New Roman"/>
          <w:sz w:val="30"/>
          <w:szCs w:val="30"/>
          <w:lang w:val="en-US" w:eastAsia="zh-Hans"/>
        </w:rPr>
        <w:t>五</w:t>
      </w:r>
      <w:r>
        <w:rPr>
          <w:rFonts w:hint="default" w:ascii="仿宋_GB2312" w:hAnsi="楷体" w:eastAsia="仿宋_GB2312" w:cs="Times New Roman"/>
          <w:sz w:val="30"/>
          <w:szCs w:val="30"/>
          <w:lang w:eastAsia="zh-Hans"/>
        </w:rPr>
        <w:t>）</w:t>
      </w:r>
      <w:r>
        <w:rPr>
          <w:rFonts w:hint="eastAsia" w:ascii="仿宋_GB2312" w:hAnsi="楷体" w:eastAsia="仿宋_GB2312" w:cs="Times New Roman"/>
          <w:sz w:val="30"/>
          <w:szCs w:val="30"/>
          <w:lang w:val="en-US" w:eastAsia="zh-CN"/>
        </w:rPr>
        <w:t>学校须有</w:t>
      </w:r>
      <w:r>
        <w:rPr>
          <w:rFonts w:hint="eastAsia" w:ascii="仿宋_GB2312" w:hAnsi="楷体" w:eastAsia="仿宋_GB2312"/>
          <w:sz w:val="30"/>
          <w:szCs w:val="30"/>
        </w:rPr>
        <w:t>见习教师</w:t>
      </w:r>
      <w:r>
        <w:rPr>
          <w:rFonts w:hint="eastAsia" w:ascii="仿宋_GB2312" w:hAnsi="楷体" w:eastAsia="仿宋_GB2312"/>
          <w:sz w:val="30"/>
          <w:szCs w:val="30"/>
          <w:lang w:val="en-US" w:eastAsia="zh-CN"/>
        </w:rPr>
        <w:t>参加</w:t>
      </w:r>
      <w:r>
        <w:rPr>
          <w:rFonts w:hint="eastAsia" w:ascii="仿宋_GB2312" w:hAnsi="楷体" w:eastAsia="仿宋_GB2312"/>
          <w:color w:val="000000"/>
          <w:sz w:val="30"/>
          <w:szCs w:val="30"/>
          <w:lang w:eastAsia="zh-Hans"/>
        </w:rPr>
        <w:t>202</w:t>
      </w:r>
      <w:r>
        <w:rPr>
          <w:rFonts w:hint="eastAsia" w:ascii="仿宋_GB2312" w:hAnsi="楷体" w:eastAsia="仿宋_GB2312"/>
          <w:color w:val="000000"/>
          <w:sz w:val="30"/>
          <w:szCs w:val="30"/>
          <w:lang w:val="en-US" w:eastAsia="zh-CN"/>
        </w:rPr>
        <w:t>4</w:t>
      </w:r>
      <w:r>
        <w:rPr>
          <w:rFonts w:hint="eastAsia" w:ascii="仿宋_GB2312" w:hAnsi="楷体" w:eastAsia="仿宋_GB2312"/>
          <w:color w:val="000000"/>
          <w:sz w:val="30"/>
          <w:szCs w:val="30"/>
          <w:lang w:val="en-US" w:eastAsia="zh-Hans"/>
        </w:rPr>
        <w:t>年上海市中小学</w:t>
      </w:r>
      <w:r>
        <w:rPr>
          <w:rFonts w:hint="eastAsia" w:ascii="仿宋_GB2312" w:hAnsi="楷体" w:eastAsia="仿宋_GB2312"/>
          <w:color w:val="000000"/>
          <w:sz w:val="30"/>
          <w:szCs w:val="30"/>
          <w:lang w:eastAsia="zh-Hans"/>
        </w:rPr>
        <w:t>（</w:t>
      </w:r>
      <w:r>
        <w:rPr>
          <w:rFonts w:hint="eastAsia" w:ascii="仿宋_GB2312" w:hAnsi="楷体" w:eastAsia="仿宋_GB2312"/>
          <w:color w:val="000000"/>
          <w:sz w:val="30"/>
          <w:szCs w:val="30"/>
          <w:lang w:val="en-US" w:eastAsia="zh-Hans"/>
        </w:rPr>
        <w:t>幼儿园</w:t>
      </w:r>
      <w:r>
        <w:rPr>
          <w:rFonts w:hint="eastAsia" w:ascii="仿宋_GB2312" w:hAnsi="楷体" w:eastAsia="仿宋_GB2312"/>
          <w:color w:val="000000"/>
          <w:sz w:val="30"/>
          <w:szCs w:val="30"/>
          <w:lang w:eastAsia="zh-Hans"/>
        </w:rPr>
        <w:t>）</w:t>
      </w:r>
      <w:r>
        <w:rPr>
          <w:rFonts w:hint="eastAsia" w:ascii="仿宋_GB2312" w:hAnsi="楷体" w:eastAsia="仿宋_GB2312"/>
          <w:color w:val="000000"/>
          <w:sz w:val="30"/>
          <w:szCs w:val="30"/>
          <w:lang w:val="en-US" w:eastAsia="zh-Hans"/>
        </w:rPr>
        <w:t>见习教师基本功大赛</w:t>
      </w:r>
      <w:r>
        <w:rPr>
          <w:rFonts w:hint="eastAsia" w:ascii="仿宋_GB2312" w:hAnsi="楷体" w:eastAsia="仿宋_GB2312"/>
          <w:sz w:val="30"/>
          <w:szCs w:val="30"/>
        </w:rPr>
        <w:t>。</w:t>
      </w:r>
    </w:p>
    <w:p w14:paraId="4F2F1E5F">
      <w:pPr>
        <w:spacing w:beforeLines="0" w:afterLines="0" w:line="600" w:lineRule="exact"/>
        <w:ind w:firstLine="600" w:firstLineChars="200"/>
        <w:outlineLvl w:val="0"/>
        <w:rPr>
          <w:rFonts w:hint="eastAsia" w:ascii="黑体" w:hAnsi="黑体" w:eastAsia="黑体"/>
          <w:sz w:val="30"/>
          <w:szCs w:val="30"/>
          <w:lang w:val="en-US" w:eastAsia="zh-CN"/>
        </w:rPr>
      </w:pPr>
      <w:r>
        <w:rPr>
          <w:rFonts w:hint="eastAsia" w:ascii="黑体" w:hAnsi="黑体" w:eastAsia="黑体"/>
          <w:sz w:val="30"/>
          <w:szCs w:val="30"/>
          <w:lang w:val="en-US" w:eastAsia="zh-CN"/>
        </w:rPr>
        <w:t>三、</w:t>
      </w:r>
      <w:r>
        <w:rPr>
          <w:rFonts w:hint="eastAsia" w:ascii="黑体" w:hAnsi="黑体" w:eastAsia="黑体"/>
          <w:sz w:val="30"/>
          <w:szCs w:val="30"/>
          <w:lang w:val="en-US" w:eastAsia="zh-Hans"/>
        </w:rPr>
        <w:t>评选</w:t>
      </w:r>
      <w:r>
        <w:rPr>
          <w:rFonts w:hint="eastAsia" w:ascii="黑体" w:hAnsi="黑体" w:eastAsia="黑体"/>
          <w:sz w:val="30"/>
          <w:szCs w:val="30"/>
          <w:lang w:val="en-US" w:eastAsia="zh-CN"/>
        </w:rPr>
        <w:t>程序</w:t>
      </w:r>
    </w:p>
    <w:p w14:paraId="79022CE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00" w:firstLineChars="200"/>
        <w:textAlignment w:val="auto"/>
        <w:outlineLvl w:val="9"/>
        <w:rPr>
          <w:rFonts w:hint="default" w:ascii="仿宋_GB2312" w:hAnsi="楷体" w:eastAsia="仿宋_GB2312"/>
          <w:sz w:val="30"/>
          <w:szCs w:val="30"/>
          <w:lang w:val="en-US" w:eastAsia="zh-CN"/>
        </w:rPr>
      </w:pPr>
      <w:r>
        <w:rPr>
          <w:rFonts w:hint="default" w:ascii="仿宋_GB2312" w:hAnsi="楷体" w:eastAsia="仿宋_GB2312"/>
          <w:b w:val="0"/>
          <w:bCs w:val="0"/>
          <w:sz w:val="30"/>
          <w:szCs w:val="30"/>
          <w:lang w:eastAsia="zh-CN"/>
        </w:rPr>
        <w:t>（</w:t>
      </w:r>
      <w:r>
        <w:rPr>
          <w:rFonts w:hint="eastAsia" w:ascii="仿宋_GB2312" w:hAnsi="楷体" w:eastAsia="仿宋_GB2312"/>
          <w:b w:val="0"/>
          <w:bCs w:val="0"/>
          <w:sz w:val="30"/>
          <w:szCs w:val="30"/>
          <w:lang w:val="en-US" w:eastAsia="zh-Hans"/>
        </w:rPr>
        <w:t>一</w:t>
      </w:r>
      <w:r>
        <w:rPr>
          <w:rFonts w:hint="default" w:ascii="仿宋_GB2312" w:hAnsi="楷体" w:eastAsia="仿宋_GB2312"/>
          <w:b w:val="0"/>
          <w:bCs w:val="0"/>
          <w:sz w:val="30"/>
          <w:szCs w:val="30"/>
          <w:lang w:eastAsia="zh-Hans"/>
        </w:rPr>
        <w:t>）</w:t>
      </w:r>
      <w:r>
        <w:rPr>
          <w:rFonts w:hint="eastAsia" w:ascii="仿宋_GB2312" w:hAnsi="楷体" w:eastAsia="仿宋_GB2312"/>
          <w:b w:val="0"/>
          <w:bCs w:val="0"/>
          <w:sz w:val="30"/>
          <w:szCs w:val="30"/>
          <w:lang w:val="en-US" w:eastAsia="zh-CN"/>
        </w:rPr>
        <w:t>学校申请。</w:t>
      </w:r>
      <w:r>
        <w:rPr>
          <w:rFonts w:hint="eastAsia" w:ascii="仿宋_GB2312" w:hAnsi="楷体" w:eastAsia="仿宋_GB2312"/>
          <w:sz w:val="30"/>
          <w:szCs w:val="30"/>
          <w:lang w:val="en-US" w:eastAsia="zh-CN"/>
        </w:rPr>
        <w:t>学校向所在区教育学院师训部门提出申请，提交申报表</w:t>
      </w: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CN"/>
        </w:rPr>
        <w:t>1份本校见习教师规范化培训方案以及本校见习规培的成果</w:t>
      </w: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CN"/>
        </w:rPr>
        <w:t>编著、论文、课程</w:t>
      </w: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Hans"/>
        </w:rPr>
        <w:t>研究</w:t>
      </w:r>
      <w:r>
        <w:rPr>
          <w:rFonts w:hint="eastAsia" w:ascii="仿宋_GB2312" w:hAnsi="楷体" w:eastAsia="仿宋_GB2312"/>
          <w:sz w:val="30"/>
          <w:szCs w:val="30"/>
          <w:lang w:val="en-US" w:eastAsia="zh-CN"/>
        </w:rPr>
        <w:t>等形式不限</w:t>
      </w:r>
      <w:r>
        <w:rPr>
          <w:rFonts w:hint="default" w:ascii="仿宋_GB2312" w:hAnsi="楷体" w:eastAsia="仿宋_GB2312"/>
          <w:sz w:val="30"/>
          <w:szCs w:val="30"/>
          <w:lang w:eastAsia="zh-CN"/>
        </w:rPr>
        <w:t>）</w:t>
      </w:r>
      <w:r>
        <w:rPr>
          <w:rFonts w:hint="eastAsia" w:ascii="仿宋_GB2312" w:hAnsi="楷体" w:eastAsia="仿宋_GB2312"/>
          <w:sz w:val="30"/>
          <w:szCs w:val="30"/>
          <w:lang w:val="en-US" w:eastAsia="zh-CN"/>
        </w:rPr>
        <w:t>。</w:t>
      </w:r>
    </w:p>
    <w:p w14:paraId="5C6E438D">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firstLineChars="200"/>
        <w:textAlignment w:val="auto"/>
        <w:outlineLvl w:val="9"/>
        <w:rPr>
          <w:rFonts w:hint="eastAsia" w:ascii="仿宋_GB2312" w:hAnsi="楷体" w:eastAsia="仿宋_GB2312"/>
          <w:sz w:val="30"/>
          <w:szCs w:val="30"/>
          <w:lang w:val="en-US" w:eastAsia="zh-CN"/>
        </w:rPr>
      </w:pPr>
      <w:r>
        <w:rPr>
          <w:rFonts w:hint="default" w:ascii="仿宋_GB2312" w:hAnsi="楷体" w:eastAsia="仿宋_GB2312"/>
          <w:b w:val="0"/>
          <w:bCs w:val="0"/>
          <w:sz w:val="30"/>
          <w:szCs w:val="30"/>
          <w:lang w:eastAsia="zh-CN"/>
        </w:rPr>
        <w:t>（</w:t>
      </w:r>
      <w:r>
        <w:rPr>
          <w:rFonts w:hint="eastAsia" w:ascii="仿宋_GB2312" w:hAnsi="楷体" w:eastAsia="仿宋_GB2312"/>
          <w:b w:val="0"/>
          <w:bCs w:val="0"/>
          <w:sz w:val="30"/>
          <w:szCs w:val="30"/>
          <w:lang w:val="en-US" w:eastAsia="zh-Hans"/>
        </w:rPr>
        <w:t>二</w:t>
      </w:r>
      <w:r>
        <w:rPr>
          <w:rFonts w:hint="default" w:ascii="仿宋_GB2312" w:hAnsi="楷体" w:eastAsia="仿宋_GB2312"/>
          <w:b w:val="0"/>
          <w:bCs w:val="0"/>
          <w:sz w:val="30"/>
          <w:szCs w:val="30"/>
          <w:lang w:eastAsia="zh-Hans"/>
        </w:rPr>
        <w:t>）</w:t>
      </w:r>
      <w:r>
        <w:rPr>
          <w:rFonts w:hint="eastAsia" w:ascii="仿宋_GB2312" w:hAnsi="楷体" w:eastAsia="仿宋_GB2312"/>
          <w:b w:val="0"/>
          <w:bCs w:val="0"/>
          <w:sz w:val="30"/>
          <w:szCs w:val="30"/>
          <w:lang w:val="en-US" w:eastAsia="zh-CN"/>
        </w:rPr>
        <w:t>区级推荐。</w:t>
      </w:r>
      <w:r>
        <w:rPr>
          <w:rFonts w:hint="eastAsia" w:ascii="仿宋_GB2312" w:hAnsi="仿宋" w:eastAsia="仿宋_GB2312"/>
          <w:sz w:val="30"/>
          <w:szCs w:val="30"/>
        </w:rPr>
        <w:t>每区最多可推荐</w:t>
      </w:r>
      <w:r>
        <w:rPr>
          <w:rFonts w:hint="eastAsia" w:ascii="仿宋_GB2312" w:hAnsi="仿宋" w:eastAsia="仿宋_GB2312"/>
          <w:sz w:val="30"/>
          <w:szCs w:val="30"/>
          <w:lang w:val="en-US" w:eastAsia="zh-CN"/>
        </w:rPr>
        <w:t>2所见习规培基地校，</w:t>
      </w:r>
      <w:r>
        <w:rPr>
          <w:rFonts w:hint="eastAsia" w:ascii="仿宋_GB2312" w:hAnsi="仿宋" w:eastAsia="仿宋_GB2312"/>
          <w:sz w:val="30"/>
          <w:szCs w:val="30"/>
        </w:rPr>
        <w:t>浦东新区</w:t>
      </w:r>
      <w:r>
        <w:rPr>
          <w:rFonts w:hint="eastAsia" w:ascii="仿宋_GB2312" w:hAnsi="仿宋" w:eastAsia="仿宋_GB2312"/>
          <w:sz w:val="30"/>
          <w:szCs w:val="30"/>
          <w:lang w:val="en-US" w:eastAsia="zh-CN"/>
        </w:rPr>
        <w:t>4所</w:t>
      </w:r>
      <w:r>
        <w:rPr>
          <w:rFonts w:hint="default" w:ascii="仿宋_GB2312" w:hAnsi="仿宋" w:eastAsia="仿宋_GB2312"/>
          <w:sz w:val="30"/>
          <w:szCs w:val="30"/>
          <w:lang w:eastAsia="zh-CN"/>
        </w:rPr>
        <w:t>。</w:t>
      </w:r>
      <w:r>
        <w:rPr>
          <w:rFonts w:hint="eastAsia" w:ascii="仿宋_GB2312" w:hAnsi="楷体" w:eastAsia="仿宋_GB2312"/>
          <w:sz w:val="30"/>
          <w:szCs w:val="30"/>
          <w:lang w:val="en-US" w:eastAsia="zh-CN"/>
        </w:rPr>
        <w:t>市教委直属学校不占区</w:t>
      </w:r>
      <w:r>
        <w:rPr>
          <w:rFonts w:hint="eastAsia" w:ascii="仿宋_GB2312" w:hAnsi="楷体" w:eastAsia="仿宋_GB2312"/>
          <w:sz w:val="30"/>
          <w:szCs w:val="30"/>
          <w:lang w:val="en-US" w:eastAsia="zh-Hans"/>
        </w:rPr>
        <w:t>推荐</w:t>
      </w:r>
      <w:r>
        <w:rPr>
          <w:rFonts w:hint="eastAsia" w:ascii="仿宋_GB2312" w:hAnsi="楷体" w:eastAsia="仿宋_GB2312"/>
          <w:sz w:val="30"/>
          <w:szCs w:val="30"/>
          <w:lang w:val="en-US" w:eastAsia="zh-CN"/>
        </w:rPr>
        <w:t>名额，各区负责本区市直属学校材料收集。</w:t>
      </w:r>
    </w:p>
    <w:p w14:paraId="6452F549">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rFonts w:hint="eastAsia" w:ascii="仿宋_GB2312" w:hAnsi="楷体" w:eastAsia="仿宋_GB2312"/>
          <w:sz w:val="30"/>
          <w:szCs w:val="30"/>
          <w:lang w:val="en-US" w:eastAsia="zh-CN"/>
        </w:rPr>
      </w:pPr>
      <w:r>
        <w:rPr>
          <w:rFonts w:hint="default" w:ascii="仿宋_GB2312" w:hAnsi="楷体" w:eastAsia="仿宋_GB2312"/>
          <w:b w:val="0"/>
          <w:bCs w:val="0"/>
          <w:sz w:val="30"/>
          <w:szCs w:val="30"/>
          <w:lang w:eastAsia="zh-CN"/>
        </w:rPr>
        <w:t>（</w:t>
      </w:r>
      <w:r>
        <w:rPr>
          <w:rFonts w:hint="eastAsia" w:ascii="仿宋_GB2312" w:hAnsi="楷体" w:eastAsia="仿宋_GB2312"/>
          <w:b w:val="0"/>
          <w:bCs w:val="0"/>
          <w:sz w:val="30"/>
          <w:szCs w:val="30"/>
          <w:lang w:val="en-US" w:eastAsia="zh-Hans"/>
        </w:rPr>
        <w:t>三</w:t>
      </w:r>
      <w:r>
        <w:rPr>
          <w:rFonts w:hint="default" w:ascii="仿宋_GB2312" w:hAnsi="楷体" w:eastAsia="仿宋_GB2312"/>
          <w:b w:val="0"/>
          <w:bCs w:val="0"/>
          <w:sz w:val="30"/>
          <w:szCs w:val="30"/>
          <w:lang w:eastAsia="zh-Hans"/>
        </w:rPr>
        <w:t>）</w:t>
      </w:r>
      <w:r>
        <w:rPr>
          <w:rFonts w:hint="eastAsia" w:ascii="仿宋_GB2312" w:hAnsi="楷体" w:eastAsia="仿宋_GB2312"/>
          <w:b w:val="0"/>
          <w:bCs w:val="0"/>
          <w:sz w:val="30"/>
          <w:szCs w:val="30"/>
          <w:lang w:val="en-US" w:eastAsia="zh-CN"/>
        </w:rPr>
        <w:t>市级</w:t>
      </w:r>
      <w:r>
        <w:rPr>
          <w:rFonts w:hint="eastAsia" w:ascii="仿宋_GB2312" w:hAnsi="楷体" w:eastAsia="仿宋_GB2312"/>
          <w:b w:val="0"/>
          <w:bCs w:val="0"/>
          <w:sz w:val="30"/>
          <w:szCs w:val="30"/>
          <w:lang w:val="en-US" w:eastAsia="zh-Hans"/>
        </w:rPr>
        <w:t>评选</w:t>
      </w:r>
      <w:r>
        <w:rPr>
          <w:rFonts w:hint="eastAsia" w:ascii="仿宋_GB2312" w:hAnsi="楷体" w:eastAsia="仿宋_GB2312"/>
          <w:b w:val="0"/>
          <w:bCs w:val="0"/>
          <w:sz w:val="30"/>
          <w:szCs w:val="30"/>
          <w:lang w:val="en-US" w:eastAsia="zh-CN"/>
        </w:rPr>
        <w:t>。</w:t>
      </w:r>
      <w:r>
        <w:rPr>
          <w:rFonts w:hint="eastAsia" w:ascii="仿宋_GB2312" w:hAnsi="楷体" w:eastAsia="仿宋_GB2312"/>
          <w:sz w:val="30"/>
          <w:szCs w:val="30"/>
          <w:lang w:val="en-US" w:eastAsia="zh-CN"/>
        </w:rPr>
        <w:t>上海市教师专业发展工程领导小组办公室组织市级专家团，审核学校提交的评优材料，综合2024年本校见习教师的大赛成绩，</w:t>
      </w:r>
      <w:r>
        <w:rPr>
          <w:rFonts w:hint="eastAsia" w:ascii="仿宋_GB2312" w:hAnsi="楷体" w:eastAsia="仿宋_GB2312"/>
          <w:sz w:val="30"/>
          <w:szCs w:val="30"/>
          <w:lang w:val="en-US" w:eastAsia="zh-Hans"/>
        </w:rPr>
        <w:t>择优</w:t>
      </w:r>
      <w:r>
        <w:rPr>
          <w:rFonts w:hint="eastAsia" w:ascii="仿宋_GB2312" w:hAnsi="楷体" w:eastAsia="仿宋_GB2312"/>
          <w:sz w:val="30"/>
          <w:szCs w:val="30"/>
          <w:lang w:val="en-US" w:eastAsia="zh-CN"/>
        </w:rPr>
        <w:t>提出2024年优秀</w:t>
      </w:r>
      <w:r>
        <w:rPr>
          <w:rFonts w:hint="eastAsia" w:ascii="仿宋_GB2312" w:hAnsi="楷体" w:eastAsia="仿宋_GB2312"/>
          <w:sz w:val="30"/>
          <w:szCs w:val="30"/>
          <w:lang w:val="en-US" w:eastAsia="zh-Hans"/>
        </w:rPr>
        <w:t>见习规培基地</w:t>
      </w:r>
      <w:r>
        <w:rPr>
          <w:rFonts w:hint="eastAsia" w:ascii="仿宋_GB2312" w:hAnsi="楷体" w:eastAsia="仿宋_GB2312"/>
          <w:sz w:val="30"/>
          <w:szCs w:val="30"/>
          <w:lang w:val="en-US" w:eastAsia="zh-CN"/>
        </w:rPr>
        <w:t>校建议名单。</w:t>
      </w:r>
    </w:p>
    <w:p w14:paraId="7447A38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firstLine="600" w:firstLineChars="200"/>
        <w:textAlignment w:val="auto"/>
        <w:outlineLvl w:val="9"/>
        <w:rPr>
          <w:rFonts w:hint="eastAsia" w:ascii="仿宋_GB2312" w:hAnsi="楷体" w:eastAsia="仿宋_GB2312"/>
          <w:sz w:val="30"/>
          <w:szCs w:val="30"/>
          <w:lang w:val="en-US" w:eastAsia="zh-CN"/>
        </w:rPr>
      </w:pPr>
      <w:r>
        <w:rPr>
          <w:rFonts w:hint="default" w:ascii="仿宋_GB2312" w:hAnsi="楷体" w:eastAsia="仿宋_GB2312"/>
          <w:b w:val="0"/>
          <w:bCs w:val="0"/>
          <w:sz w:val="30"/>
          <w:szCs w:val="30"/>
          <w:lang w:eastAsia="zh-CN"/>
        </w:rPr>
        <w:t>（</w:t>
      </w:r>
      <w:r>
        <w:rPr>
          <w:rFonts w:hint="eastAsia" w:ascii="仿宋_GB2312" w:hAnsi="楷体" w:eastAsia="仿宋_GB2312"/>
          <w:b w:val="0"/>
          <w:bCs w:val="0"/>
          <w:sz w:val="30"/>
          <w:szCs w:val="30"/>
          <w:lang w:val="en-US" w:eastAsia="zh-Hans"/>
        </w:rPr>
        <w:t>四</w:t>
      </w:r>
      <w:r>
        <w:rPr>
          <w:rFonts w:hint="default" w:ascii="仿宋_GB2312" w:hAnsi="楷体" w:eastAsia="仿宋_GB2312"/>
          <w:b w:val="0"/>
          <w:bCs w:val="0"/>
          <w:sz w:val="30"/>
          <w:szCs w:val="30"/>
          <w:lang w:eastAsia="zh-Hans"/>
        </w:rPr>
        <w:t>）</w:t>
      </w:r>
      <w:r>
        <w:rPr>
          <w:rFonts w:hint="eastAsia" w:ascii="仿宋_GB2312" w:hAnsi="楷体" w:eastAsia="仿宋_GB2312"/>
          <w:b w:val="0"/>
          <w:bCs w:val="0"/>
          <w:sz w:val="30"/>
          <w:szCs w:val="30"/>
          <w:lang w:val="en-US" w:eastAsia="zh-CN"/>
        </w:rPr>
        <w:t>评选认定。</w:t>
      </w:r>
      <w:r>
        <w:rPr>
          <w:rFonts w:hint="eastAsia" w:ascii="仿宋_GB2312" w:hAnsi="楷体" w:eastAsia="仿宋_GB2312"/>
          <w:sz w:val="30"/>
          <w:szCs w:val="30"/>
          <w:lang w:val="en-US" w:eastAsia="zh-Hans"/>
        </w:rPr>
        <w:t>建议名单</w:t>
      </w:r>
      <w:r>
        <w:rPr>
          <w:rFonts w:hint="eastAsia" w:ascii="仿宋_GB2312" w:hAnsi="楷体" w:eastAsia="仿宋_GB2312"/>
          <w:sz w:val="30"/>
          <w:szCs w:val="30"/>
          <w:lang w:val="en-US" w:eastAsia="zh-CN"/>
        </w:rPr>
        <w:t>报上海市教师专业发展工程领导小组审核，由上海市教育委员会确定20</w:t>
      </w:r>
      <w:r>
        <w:rPr>
          <w:rFonts w:hint="default" w:ascii="仿宋_GB2312" w:hAnsi="楷体" w:eastAsia="仿宋_GB2312"/>
          <w:sz w:val="30"/>
          <w:szCs w:val="30"/>
          <w:lang w:eastAsia="zh-CN"/>
        </w:rPr>
        <w:t>2</w:t>
      </w:r>
      <w:r>
        <w:rPr>
          <w:rFonts w:hint="eastAsia" w:ascii="仿宋_GB2312" w:hAnsi="楷体" w:eastAsia="仿宋_GB2312"/>
          <w:sz w:val="30"/>
          <w:szCs w:val="30"/>
          <w:lang w:val="en-US" w:eastAsia="zh-CN"/>
        </w:rPr>
        <w:t>4年优秀</w:t>
      </w:r>
      <w:r>
        <w:rPr>
          <w:rFonts w:hint="eastAsia" w:ascii="仿宋_GB2312" w:hAnsi="楷体" w:eastAsia="仿宋_GB2312"/>
          <w:sz w:val="30"/>
          <w:szCs w:val="30"/>
          <w:lang w:val="en-US" w:eastAsia="zh-Hans"/>
        </w:rPr>
        <w:t>见习规培基地校</w:t>
      </w:r>
      <w:r>
        <w:rPr>
          <w:rFonts w:hint="eastAsia" w:ascii="仿宋_GB2312" w:hAnsi="楷体" w:eastAsia="仿宋_GB2312"/>
          <w:sz w:val="30"/>
          <w:szCs w:val="30"/>
          <w:lang w:val="en-US" w:eastAsia="zh-CN"/>
        </w:rPr>
        <w:t>名单。</w:t>
      </w:r>
    </w:p>
    <w:p w14:paraId="51BCA49B">
      <w:pPr>
        <w:spacing w:beforeLines="0" w:afterLines="0" w:line="600" w:lineRule="exact"/>
        <w:ind w:firstLine="600" w:firstLineChars="200"/>
        <w:outlineLvl w:val="0"/>
        <w:rPr>
          <w:rFonts w:hint="eastAsia" w:ascii="黑体" w:hAnsi="黑体" w:eastAsia="黑体"/>
          <w:sz w:val="30"/>
          <w:szCs w:val="30"/>
          <w:lang w:val="en-US" w:eastAsia="zh-CN"/>
        </w:rPr>
      </w:pPr>
      <w:r>
        <w:rPr>
          <w:rFonts w:hint="eastAsia" w:ascii="黑体" w:hAnsi="黑体" w:eastAsia="黑体"/>
          <w:sz w:val="30"/>
          <w:szCs w:val="30"/>
          <w:lang w:val="en-US" w:eastAsia="zh-CN"/>
        </w:rPr>
        <w:t>四、材料报送</w:t>
      </w:r>
    </w:p>
    <w:p w14:paraId="06190550">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上交材料具体要求如下：</w:t>
      </w:r>
    </w:p>
    <w:p w14:paraId="712A800A">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（一）纸质版</w:t>
      </w:r>
      <w:r>
        <w:rPr>
          <w:rFonts w:hint="eastAsia" w:ascii="仿宋_GB2312" w:hAnsi="宋体" w:eastAsia="仿宋_GB2312" w:cs="宋体"/>
          <w:kern w:val="0"/>
          <w:sz w:val="30"/>
          <w:szCs w:val="30"/>
          <w:lang w:val="en-US" w:eastAsia="zh-Hans"/>
        </w:rPr>
        <w:t>材料</w:t>
      </w:r>
      <w:r>
        <w:rPr>
          <w:rFonts w:hint="eastAsia" w:ascii="仿宋_GB2312" w:hAnsi="宋体" w:eastAsia="仿宋_GB2312" w:cs="宋体"/>
          <w:kern w:val="0"/>
          <w:sz w:val="30"/>
          <w:szCs w:val="30"/>
          <w:lang w:val="en-US" w:eastAsia="zh-CN"/>
        </w:rPr>
        <w:t>要求（一式一份）</w:t>
      </w:r>
    </w:p>
    <w:p w14:paraId="7F709323">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default" w:ascii="仿宋_GB2312" w:hAnsi="宋体" w:eastAsia="仿宋_GB2312" w:cs="宋体"/>
          <w:color w:val="auto"/>
          <w:kern w:val="0"/>
          <w:sz w:val="30"/>
          <w:szCs w:val="30"/>
          <w:lang w:val="en-US" w:eastAsia="zh-CN"/>
        </w:rPr>
      </w:pPr>
      <w:r>
        <w:rPr>
          <w:rFonts w:hint="eastAsia" w:ascii="仿宋_GB2312" w:hAnsi="宋体" w:eastAsia="仿宋_GB2312" w:cs="宋体"/>
          <w:color w:val="auto"/>
          <w:kern w:val="0"/>
          <w:sz w:val="30"/>
          <w:szCs w:val="30"/>
        </w:rPr>
        <w:t>1.</w:t>
      </w:r>
      <w:r>
        <w:rPr>
          <w:rFonts w:hint="eastAsia" w:ascii="仿宋_GB2312" w:hAnsi="宋体" w:eastAsia="仿宋_GB2312" w:cs="宋体"/>
          <w:color w:val="auto"/>
          <w:kern w:val="0"/>
          <w:sz w:val="30"/>
          <w:szCs w:val="30"/>
          <w:lang w:val="en-US" w:eastAsia="zh-Hans"/>
        </w:rPr>
        <w:t>基地校</w:t>
      </w:r>
      <w:r>
        <w:rPr>
          <w:rFonts w:hint="eastAsia" w:ascii="仿宋_GB2312" w:hAnsi="宋体" w:eastAsia="仿宋_GB2312" w:cs="宋体"/>
          <w:color w:val="auto"/>
          <w:kern w:val="0"/>
          <w:sz w:val="30"/>
          <w:szCs w:val="30"/>
        </w:rPr>
        <w:t>申报表</w:t>
      </w:r>
    </w:p>
    <w:p w14:paraId="1D44C29F">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color w:val="auto"/>
          <w:kern w:val="0"/>
          <w:sz w:val="30"/>
          <w:szCs w:val="30"/>
          <w:lang w:eastAsia="zh-CN"/>
        </w:rPr>
      </w:pPr>
      <w:r>
        <w:rPr>
          <w:rFonts w:hint="eastAsia" w:ascii="仿宋_GB2312" w:hAnsi="宋体" w:eastAsia="仿宋_GB2312" w:cs="宋体"/>
          <w:color w:val="auto"/>
          <w:kern w:val="0"/>
          <w:sz w:val="30"/>
          <w:szCs w:val="30"/>
          <w:lang w:val="en-US" w:eastAsia="zh-CN"/>
        </w:rPr>
        <w:t>2</w:t>
      </w:r>
      <w:r>
        <w:rPr>
          <w:rFonts w:hint="eastAsia" w:ascii="仿宋_GB2312" w:hAnsi="宋体" w:eastAsia="仿宋_GB2312" w:cs="宋体"/>
          <w:color w:val="auto"/>
          <w:kern w:val="0"/>
          <w:sz w:val="30"/>
          <w:szCs w:val="30"/>
        </w:rPr>
        <w:t>.</w:t>
      </w:r>
      <w:r>
        <w:rPr>
          <w:rFonts w:hint="eastAsia" w:ascii="仿宋_GB2312" w:hAnsi="宋体" w:eastAsia="仿宋_GB2312" w:cs="宋体"/>
          <w:color w:val="auto"/>
          <w:kern w:val="0"/>
          <w:sz w:val="30"/>
          <w:szCs w:val="30"/>
          <w:lang w:val="en-US" w:eastAsia="zh-Hans"/>
        </w:rPr>
        <w:t>基地校</w:t>
      </w:r>
      <w:r>
        <w:rPr>
          <w:rFonts w:hint="eastAsia" w:ascii="仿宋_GB2312" w:hAnsi="楷体" w:eastAsia="仿宋_GB2312"/>
          <w:color w:val="auto"/>
          <w:sz w:val="30"/>
          <w:szCs w:val="30"/>
          <w:lang w:val="en-US" w:eastAsia="zh-CN"/>
        </w:rPr>
        <w:t>培训方案</w:t>
      </w:r>
    </w:p>
    <w:p w14:paraId="33E552EC">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b w:val="0"/>
          <w:bCs w:val="0"/>
          <w:color w:val="auto"/>
          <w:kern w:val="0"/>
          <w:sz w:val="30"/>
          <w:szCs w:val="30"/>
          <w:lang w:val="en-US" w:eastAsia="zh-Hans"/>
        </w:rPr>
      </w:pPr>
      <w:r>
        <w:rPr>
          <w:rFonts w:hint="eastAsia" w:ascii="仿宋_GB2312" w:hAnsi="宋体" w:eastAsia="仿宋_GB2312" w:cs="宋体"/>
          <w:color w:val="auto"/>
          <w:kern w:val="0"/>
          <w:sz w:val="30"/>
          <w:szCs w:val="30"/>
          <w:lang w:val="en-US" w:eastAsia="zh-CN"/>
        </w:rPr>
        <w:t>3</w:t>
      </w:r>
      <w:r>
        <w:rPr>
          <w:rFonts w:hint="default" w:ascii="仿宋_GB2312" w:hAnsi="宋体" w:eastAsia="仿宋_GB2312" w:cs="宋体"/>
          <w:color w:val="auto"/>
          <w:kern w:val="0"/>
          <w:sz w:val="30"/>
          <w:szCs w:val="30"/>
          <w:lang w:eastAsia="zh-Hans"/>
        </w:rPr>
        <w:t>.</w:t>
      </w:r>
      <w:r>
        <w:rPr>
          <w:rFonts w:hint="eastAsia" w:ascii="仿宋_GB2312" w:hAnsi="宋体" w:eastAsia="仿宋_GB2312" w:cs="宋体"/>
          <w:color w:val="auto"/>
          <w:kern w:val="0"/>
          <w:sz w:val="30"/>
          <w:szCs w:val="30"/>
          <w:lang w:val="en-US" w:eastAsia="zh-Hans"/>
        </w:rPr>
        <w:t>基地校见习规培</w:t>
      </w:r>
      <w:r>
        <w:rPr>
          <w:rFonts w:hint="eastAsia" w:ascii="仿宋_GB2312" w:hAnsi="宋体" w:eastAsia="仿宋_GB2312" w:cs="宋体"/>
          <w:b w:val="0"/>
          <w:bCs w:val="0"/>
          <w:color w:val="auto"/>
          <w:kern w:val="0"/>
          <w:sz w:val="30"/>
          <w:szCs w:val="30"/>
          <w:lang w:val="en-US" w:eastAsia="zh-CN"/>
        </w:rPr>
        <w:t>成果</w:t>
      </w:r>
      <w:r>
        <w:rPr>
          <w:rFonts w:hint="eastAsia" w:ascii="仿宋_GB2312" w:hAnsi="宋体" w:eastAsia="仿宋_GB2312" w:cs="宋体"/>
          <w:b w:val="0"/>
          <w:bCs w:val="0"/>
          <w:color w:val="auto"/>
          <w:kern w:val="0"/>
          <w:sz w:val="30"/>
          <w:szCs w:val="30"/>
          <w:lang w:val="en-US" w:eastAsia="zh-Hans"/>
        </w:rPr>
        <w:t>佐证材料</w:t>
      </w:r>
    </w:p>
    <w:p w14:paraId="5980D4EB">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b w:val="0"/>
          <w:bCs w:val="0"/>
          <w:color w:val="auto"/>
          <w:kern w:val="0"/>
          <w:sz w:val="30"/>
          <w:szCs w:val="30"/>
          <w:lang w:val="en-US" w:eastAsia="zh-Hans"/>
        </w:rPr>
      </w:pPr>
      <w:r>
        <w:rPr>
          <w:rFonts w:hint="eastAsia" w:ascii="仿宋_GB2312" w:hAnsi="宋体" w:eastAsia="仿宋_GB2312" w:cs="宋体"/>
          <w:color w:val="auto"/>
          <w:kern w:val="0"/>
          <w:sz w:val="30"/>
          <w:szCs w:val="30"/>
          <w:lang w:val="en-US" w:eastAsia="zh-CN"/>
        </w:rPr>
        <w:t>注：</w:t>
      </w:r>
      <w:r>
        <w:rPr>
          <w:rFonts w:hint="eastAsia" w:ascii="仿宋_GB2312" w:hAnsi="宋体" w:eastAsia="仿宋_GB2312" w:cs="宋体"/>
          <w:color w:val="auto"/>
          <w:kern w:val="0"/>
          <w:sz w:val="30"/>
          <w:szCs w:val="30"/>
          <w:lang w:val="en-US" w:eastAsia="zh-Hans"/>
        </w:rPr>
        <w:t>参评基地校需提交与见习规培相关的实物成果作为佐证材料，如著作需附实体书、论文需附完整论文、课程需附课程讲义或光盘，研究课题或实践成果需附完整报告。</w:t>
      </w:r>
    </w:p>
    <w:p w14:paraId="06C7DD54">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lang w:val="en-US" w:eastAsia="zh-CN"/>
        </w:rPr>
        <w:t>二</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lang w:val="en-US" w:eastAsia="zh-CN"/>
        </w:rPr>
        <w:t>电子版</w:t>
      </w:r>
      <w:r>
        <w:rPr>
          <w:rFonts w:hint="eastAsia" w:ascii="仿宋_GB2312" w:hAnsi="宋体" w:eastAsia="仿宋_GB2312" w:cs="宋体"/>
          <w:kern w:val="0"/>
          <w:sz w:val="30"/>
          <w:szCs w:val="30"/>
        </w:rPr>
        <w:t>材料</w:t>
      </w:r>
      <w:r>
        <w:rPr>
          <w:rFonts w:hint="eastAsia" w:ascii="仿宋_GB2312" w:hAnsi="宋体" w:eastAsia="仿宋_GB2312" w:cs="宋体"/>
          <w:kern w:val="0"/>
          <w:sz w:val="30"/>
          <w:szCs w:val="30"/>
          <w:lang w:val="en-US" w:eastAsia="zh-CN"/>
        </w:rPr>
        <w:t>要求</w:t>
      </w:r>
    </w:p>
    <w:p w14:paraId="036B2CD0">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kern w:val="0"/>
          <w:sz w:val="30"/>
          <w:szCs w:val="30"/>
        </w:rPr>
      </w:pPr>
      <w:r>
        <w:rPr>
          <w:rFonts w:hint="eastAsia" w:ascii="仿宋_GB2312" w:hAnsi="宋体" w:eastAsia="仿宋_GB2312" w:cs="宋体"/>
          <w:kern w:val="0"/>
          <w:sz w:val="30"/>
          <w:szCs w:val="30"/>
        </w:rPr>
        <w:t>1.</w:t>
      </w:r>
      <w:r>
        <w:rPr>
          <w:rFonts w:hint="eastAsia" w:ascii="仿宋_GB2312" w:hAnsi="宋体" w:eastAsia="仿宋_GB2312" w:cs="宋体"/>
          <w:kern w:val="0"/>
          <w:sz w:val="30"/>
          <w:szCs w:val="30"/>
          <w:lang w:val="en-US" w:eastAsia="zh-Hans"/>
        </w:rPr>
        <w:t>基地校</w:t>
      </w:r>
      <w:r>
        <w:rPr>
          <w:rFonts w:hint="eastAsia" w:ascii="仿宋_GB2312" w:hAnsi="宋体" w:eastAsia="仿宋_GB2312" w:cs="宋体"/>
          <w:kern w:val="0"/>
          <w:sz w:val="30"/>
          <w:szCs w:val="30"/>
        </w:rPr>
        <w:t>申</w:t>
      </w:r>
      <w:r>
        <w:rPr>
          <w:rFonts w:hint="eastAsia" w:ascii="仿宋_GB2312" w:hAnsi="宋体" w:eastAsia="仿宋_GB2312" w:cs="宋体"/>
          <w:kern w:val="0"/>
          <w:sz w:val="30"/>
          <w:szCs w:val="30"/>
          <w:lang w:val="en-US" w:eastAsia="zh-Hans"/>
        </w:rPr>
        <w:t>报</w:t>
      </w:r>
      <w:r>
        <w:rPr>
          <w:rFonts w:hint="eastAsia" w:ascii="仿宋_GB2312" w:hAnsi="宋体" w:eastAsia="仿宋_GB2312" w:cs="宋体"/>
          <w:kern w:val="0"/>
          <w:sz w:val="30"/>
          <w:szCs w:val="30"/>
        </w:rPr>
        <w:t>表（文件命名格式：XX区XX校</w:t>
      </w:r>
      <w:r>
        <w:rPr>
          <w:rFonts w:hint="default" w:ascii="仿宋_GB2312" w:hAnsi="宋体" w:eastAsia="仿宋_GB2312" w:cs="宋体"/>
          <w:kern w:val="0"/>
          <w:sz w:val="30"/>
          <w:szCs w:val="30"/>
        </w:rPr>
        <w:t xml:space="preserve"> </w:t>
      </w:r>
      <w:r>
        <w:rPr>
          <w:rFonts w:hint="eastAsia" w:ascii="仿宋_GB2312" w:hAnsi="宋体" w:eastAsia="仿宋_GB2312" w:cs="宋体"/>
          <w:kern w:val="0"/>
          <w:sz w:val="30"/>
          <w:szCs w:val="30"/>
          <w:lang w:val="en-US" w:eastAsia="zh-Hans"/>
        </w:rPr>
        <w:t>基地校</w:t>
      </w:r>
      <w:r>
        <w:rPr>
          <w:rFonts w:hint="eastAsia" w:ascii="仿宋_GB2312" w:hAnsi="宋体" w:eastAsia="仿宋_GB2312" w:cs="宋体"/>
          <w:kern w:val="0"/>
          <w:sz w:val="30"/>
          <w:szCs w:val="30"/>
        </w:rPr>
        <w:t>申</w:t>
      </w:r>
      <w:r>
        <w:rPr>
          <w:rFonts w:hint="eastAsia" w:ascii="仿宋_GB2312" w:hAnsi="宋体" w:eastAsia="仿宋_GB2312" w:cs="宋体"/>
          <w:kern w:val="0"/>
          <w:sz w:val="30"/>
          <w:szCs w:val="30"/>
          <w:lang w:val="en-US" w:eastAsia="zh-Hans"/>
        </w:rPr>
        <w:t>报</w:t>
      </w:r>
      <w:r>
        <w:rPr>
          <w:rFonts w:hint="eastAsia" w:ascii="仿宋_GB2312" w:hAnsi="宋体" w:eastAsia="仿宋_GB2312" w:cs="宋体"/>
          <w:kern w:val="0"/>
          <w:sz w:val="30"/>
          <w:szCs w:val="30"/>
        </w:rPr>
        <w:t>表）</w:t>
      </w:r>
    </w:p>
    <w:p w14:paraId="72C5F373">
      <w:pPr>
        <w:keepNext w:val="0"/>
        <w:keepLines w:val="0"/>
        <w:pageBreakBefore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宋体" w:eastAsia="仿宋_GB2312" w:cs="宋体"/>
          <w:kern w:val="0"/>
          <w:sz w:val="30"/>
          <w:szCs w:val="30"/>
        </w:rPr>
      </w:pPr>
      <w:r>
        <w:rPr>
          <w:rFonts w:hint="default" w:ascii="仿宋_GB2312" w:hAnsi="宋体" w:eastAsia="仿宋_GB2312" w:cs="宋体"/>
          <w:kern w:val="0"/>
          <w:sz w:val="30"/>
          <w:szCs w:val="30"/>
        </w:rPr>
        <w:t>2</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lang w:val="en-US" w:eastAsia="zh-Hans"/>
        </w:rPr>
        <w:t>基地校培训方案</w:t>
      </w:r>
      <w:r>
        <w:rPr>
          <w:rFonts w:hint="eastAsia" w:ascii="仿宋_GB2312" w:hAnsi="宋体" w:eastAsia="仿宋_GB2312" w:cs="宋体"/>
          <w:kern w:val="0"/>
          <w:sz w:val="30"/>
          <w:szCs w:val="30"/>
        </w:rPr>
        <w:t>（文件命名格式：XX区XX校</w:t>
      </w:r>
      <w:r>
        <w:rPr>
          <w:rFonts w:hint="default" w:ascii="仿宋_GB2312" w:hAnsi="宋体" w:eastAsia="仿宋_GB2312" w:cs="宋体"/>
          <w:kern w:val="0"/>
          <w:sz w:val="30"/>
          <w:szCs w:val="30"/>
        </w:rPr>
        <w:t xml:space="preserve"> </w:t>
      </w:r>
      <w:r>
        <w:rPr>
          <w:rFonts w:hint="eastAsia" w:ascii="仿宋_GB2312" w:hAnsi="宋体" w:eastAsia="仿宋_GB2312" w:cs="宋体"/>
          <w:kern w:val="0"/>
          <w:sz w:val="30"/>
          <w:szCs w:val="30"/>
          <w:lang w:val="en-US" w:eastAsia="zh-Hans"/>
        </w:rPr>
        <w:t>见习规培方案</w:t>
      </w:r>
      <w:r>
        <w:rPr>
          <w:rFonts w:hint="eastAsia" w:ascii="仿宋_GB2312" w:hAnsi="宋体" w:eastAsia="仿宋_GB2312" w:cs="宋体"/>
          <w:kern w:val="0"/>
          <w:sz w:val="30"/>
          <w:szCs w:val="30"/>
        </w:rPr>
        <w:t>）</w:t>
      </w:r>
    </w:p>
    <w:p w14:paraId="1C618297">
      <w:pPr>
        <w:spacing w:beforeLines="0" w:afterLines="0" w:line="600" w:lineRule="exact"/>
        <w:rPr>
          <w:rFonts w:ascii="仿宋_GB2312" w:eastAsia="仿宋_GB2312"/>
          <w:sz w:val="30"/>
          <w:szCs w:val="30"/>
        </w:rPr>
      </w:pPr>
    </w:p>
    <w:p w14:paraId="01E94E34">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firstLineChars="200"/>
        <w:jc w:val="both"/>
        <w:textAlignment w:val="auto"/>
        <w:rPr>
          <w:rFonts w:hint="eastAsia" w:ascii="仿宋_GB2312" w:hAnsi="楷体" w:eastAsia="仿宋_GB2312"/>
          <w:sz w:val="30"/>
          <w:szCs w:val="30"/>
          <w:lang w:val="en-US" w:eastAsia="zh-CN"/>
        </w:rPr>
      </w:pPr>
      <w:r>
        <w:rPr>
          <w:rFonts w:ascii="仿宋_GB2312" w:eastAsia="仿宋_GB2312"/>
          <w:sz w:val="30"/>
          <w:szCs w:val="30"/>
        </w:rPr>
        <w:t>附件</w:t>
      </w:r>
      <w:r>
        <w:rPr>
          <w:rFonts w:hint="eastAsia" w:ascii="仿宋_GB2312" w:eastAsia="仿宋_GB2312"/>
          <w:sz w:val="30"/>
          <w:szCs w:val="30"/>
        </w:rPr>
        <w:t>：</w:t>
      </w:r>
      <w:r>
        <w:rPr>
          <w:rFonts w:hint="default" w:ascii="仿宋_GB2312" w:hAnsi="楷体" w:eastAsia="仿宋_GB2312"/>
          <w:sz w:val="30"/>
          <w:szCs w:val="30"/>
          <w:lang w:eastAsia="zh-CN"/>
        </w:rPr>
        <w:t>1</w:t>
      </w:r>
      <w:r>
        <w:rPr>
          <w:rFonts w:hint="eastAsia" w:ascii="仿宋_GB2312" w:hAnsi="楷体" w:eastAsia="仿宋_GB2312"/>
          <w:sz w:val="30"/>
          <w:szCs w:val="30"/>
          <w:lang w:val="en-US" w:eastAsia="zh-CN"/>
        </w:rPr>
        <w:t>.2024年优秀见习规培基地校申报表</w:t>
      </w:r>
    </w:p>
    <w:p w14:paraId="2B23AF7C">
      <w:pPr>
        <w:keepNext w:val="0"/>
        <w:keepLines w:val="0"/>
        <w:pageBreakBefore w:val="0"/>
        <w:widowControl w:val="0"/>
        <w:kinsoku/>
        <w:wordWrap/>
        <w:overflowPunct/>
        <w:topLinePunct w:val="0"/>
        <w:autoSpaceDE/>
        <w:autoSpaceDN/>
        <w:bidi w:val="0"/>
        <w:adjustRightInd/>
        <w:snapToGrid/>
        <w:spacing w:beforeLines="0" w:afterLines="0" w:line="600" w:lineRule="exact"/>
        <w:ind w:firstLine="1500" w:firstLineChars="500"/>
        <w:jc w:val="both"/>
        <w:textAlignment w:val="auto"/>
        <w:rPr>
          <w:rFonts w:hint="eastAsia" w:ascii="仿宋_GB2312" w:hAnsi="楷体" w:eastAsia="仿宋_GB2312" w:cs="Times New Roman"/>
          <w:bCs w:val="0"/>
          <w:kern w:val="2"/>
          <w:sz w:val="30"/>
          <w:szCs w:val="30"/>
          <w:lang w:val="en-US" w:eastAsia="zh-CN"/>
        </w:rPr>
      </w:pPr>
      <w:r>
        <w:rPr>
          <w:rFonts w:hint="eastAsia" w:ascii="仿宋_GB2312" w:hAnsi="楷体" w:eastAsia="仿宋_GB2312"/>
          <w:sz w:val="30"/>
          <w:szCs w:val="30"/>
          <w:lang w:eastAsia="zh-CN"/>
        </w:rPr>
        <w:t>2</w:t>
      </w:r>
      <w:r>
        <w:rPr>
          <w:rFonts w:hint="eastAsia" w:ascii="仿宋_GB2312" w:hAnsi="楷体" w:eastAsia="仿宋_GB2312"/>
          <w:sz w:val="30"/>
          <w:szCs w:val="30"/>
          <w:lang w:val="en-US" w:eastAsia="zh-CN"/>
        </w:rPr>
        <w:t>.</w:t>
      </w:r>
      <w:r>
        <w:rPr>
          <w:rFonts w:hint="eastAsia" w:ascii="仿宋_GB2312" w:hAnsi="楷体" w:eastAsia="仿宋_GB2312" w:cs="Times New Roman"/>
          <w:bCs w:val="0"/>
          <w:kern w:val="2"/>
          <w:sz w:val="30"/>
          <w:szCs w:val="30"/>
          <w:lang w:val="en-US" w:eastAsia="zh-CN"/>
        </w:rPr>
        <w:t>基地校</w:t>
      </w:r>
      <w:r>
        <w:rPr>
          <w:rFonts w:hint="eastAsia" w:ascii="仿宋_GB2312" w:hAnsi="楷体" w:eastAsia="仿宋_GB2312" w:cs="Times New Roman"/>
          <w:bCs w:val="0"/>
          <w:kern w:val="2"/>
          <w:sz w:val="30"/>
          <w:szCs w:val="30"/>
        </w:rPr>
        <w:t>见习教师规范化培训方案</w:t>
      </w:r>
      <w:r>
        <w:rPr>
          <w:rFonts w:hint="eastAsia" w:ascii="仿宋_GB2312" w:hAnsi="楷体" w:eastAsia="仿宋_GB2312" w:cs="Times New Roman"/>
          <w:bCs w:val="0"/>
          <w:kern w:val="2"/>
          <w:sz w:val="30"/>
          <w:szCs w:val="30"/>
          <w:lang w:val="en-US" w:eastAsia="zh-CN"/>
        </w:rPr>
        <w:t>格式要求</w:t>
      </w:r>
    </w:p>
    <w:p w14:paraId="4D59D961">
      <w:pPr>
        <w:keepNext w:val="0"/>
        <w:keepLines w:val="0"/>
        <w:pageBreakBefore w:val="0"/>
        <w:widowControl w:val="0"/>
        <w:kinsoku/>
        <w:wordWrap/>
        <w:overflowPunct/>
        <w:topLinePunct w:val="0"/>
        <w:autoSpaceDE/>
        <w:autoSpaceDN/>
        <w:bidi w:val="0"/>
        <w:adjustRightInd/>
        <w:snapToGrid/>
        <w:spacing w:beforeLines="0" w:afterLines="0" w:line="600" w:lineRule="exact"/>
        <w:ind w:firstLine="570"/>
        <w:textAlignment w:val="auto"/>
        <w:outlineLvl w:val="9"/>
        <w:rPr>
          <w:rFonts w:hint="eastAsia" w:ascii="仿宋_GB2312" w:hAnsi="楷体" w:eastAsia="仿宋_GB2312"/>
          <w:sz w:val="30"/>
          <w:szCs w:val="30"/>
          <w:lang w:val="en-US" w:eastAsia="zh-CN"/>
        </w:rPr>
      </w:pPr>
    </w:p>
    <w:p w14:paraId="3892F4D2">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textAlignment w:val="auto"/>
        <w:outlineLvl w:val="9"/>
        <w:rPr>
          <w:rFonts w:hint="eastAsia" w:ascii="仿宋_GB2312" w:hAnsi="楷体" w:eastAsia="仿宋_GB2312"/>
          <w:sz w:val="30"/>
          <w:szCs w:val="30"/>
          <w:lang w:val="en-US" w:eastAsia="zh-CN"/>
        </w:rPr>
      </w:pPr>
    </w:p>
    <w:p w14:paraId="0F5B4E5B">
      <w:pPr>
        <w:spacing w:beforeLines="0" w:afterLines="0" w:line="600" w:lineRule="exact"/>
        <w:ind w:firstLine="573"/>
        <w:jc w:val="right"/>
        <w:rPr>
          <w:rFonts w:ascii="仿宋_GB2312" w:eastAsia="仿宋_GB2312"/>
          <w:sz w:val="30"/>
          <w:szCs w:val="30"/>
        </w:rPr>
      </w:pPr>
    </w:p>
    <w:p w14:paraId="71884A62">
      <w:pPr>
        <w:rPr>
          <w:rFonts w:hint="eastAsia" w:ascii="仿宋_GB2312" w:hAnsi="宋体" w:eastAsia="仿宋_GB2312" w:cs="宋体"/>
          <w:bCs/>
          <w:sz w:val="30"/>
          <w:szCs w:val="30"/>
        </w:rPr>
      </w:pPr>
    </w:p>
    <w:p w14:paraId="23880453">
      <w:pPr>
        <w:rPr>
          <w:rFonts w:hint="eastAsia" w:ascii="仿宋_GB2312" w:hAnsi="宋体" w:eastAsia="仿宋_GB2312" w:cs="宋体"/>
          <w:bCs/>
          <w:sz w:val="30"/>
          <w:szCs w:val="30"/>
        </w:rPr>
      </w:pPr>
    </w:p>
    <w:p w14:paraId="1CFA0BCC">
      <w:pPr>
        <w:rPr>
          <w:rFonts w:hint="eastAsia" w:ascii="仿宋_GB2312" w:hAnsi="宋体" w:eastAsia="仿宋_GB2312" w:cs="宋体"/>
          <w:bCs/>
          <w:sz w:val="30"/>
          <w:szCs w:val="30"/>
        </w:rPr>
      </w:pPr>
    </w:p>
    <w:p w14:paraId="79295684">
      <w:pPr>
        <w:rPr>
          <w:rFonts w:hint="eastAsia" w:ascii="仿宋_GB2312" w:hAnsi="宋体" w:eastAsia="仿宋_GB2312" w:cs="宋体"/>
          <w:bCs/>
          <w:sz w:val="30"/>
          <w:szCs w:val="30"/>
        </w:rPr>
      </w:pPr>
    </w:p>
    <w:p w14:paraId="4BDCCFA6">
      <w:pPr>
        <w:rPr>
          <w:rFonts w:hint="eastAsia" w:ascii="仿宋_GB2312" w:hAnsi="宋体" w:eastAsia="仿宋_GB2312" w:cs="宋体"/>
          <w:bCs/>
          <w:sz w:val="30"/>
          <w:szCs w:val="30"/>
        </w:rPr>
      </w:pPr>
    </w:p>
    <w:p w14:paraId="127C1828">
      <w:pPr>
        <w:rPr>
          <w:rFonts w:hint="eastAsia" w:ascii="仿宋_GB2312" w:hAnsi="宋体" w:eastAsia="仿宋_GB2312" w:cs="宋体"/>
          <w:bCs/>
          <w:sz w:val="30"/>
          <w:szCs w:val="30"/>
        </w:rPr>
      </w:pPr>
    </w:p>
    <w:p w14:paraId="06FAE460">
      <w:pPr>
        <w:rPr>
          <w:rFonts w:hint="eastAsia" w:ascii="仿宋_GB2312" w:hAnsi="宋体" w:eastAsia="仿宋_GB2312" w:cs="宋体"/>
          <w:bCs/>
          <w:sz w:val="30"/>
          <w:szCs w:val="30"/>
        </w:rPr>
      </w:pPr>
    </w:p>
    <w:p w14:paraId="2ADCC7F3">
      <w:pPr>
        <w:rPr>
          <w:rFonts w:hint="eastAsia" w:ascii="仿宋_GB2312" w:hAnsi="宋体" w:eastAsia="仿宋_GB2312" w:cs="宋体"/>
          <w:bCs/>
          <w:sz w:val="30"/>
          <w:szCs w:val="30"/>
        </w:rPr>
      </w:pPr>
    </w:p>
    <w:p w14:paraId="5E2A5F56">
      <w:pPr>
        <w:rPr>
          <w:rFonts w:hint="eastAsia" w:ascii="仿宋_GB2312" w:hAnsi="宋体" w:eastAsia="仿宋_GB2312" w:cs="宋体"/>
          <w:bCs/>
          <w:sz w:val="30"/>
          <w:szCs w:val="30"/>
        </w:rPr>
      </w:pPr>
    </w:p>
    <w:p w14:paraId="025FCC36">
      <w:pPr>
        <w:rPr>
          <w:rFonts w:hint="eastAsia" w:ascii="仿宋_GB2312" w:hAnsi="宋体" w:eastAsia="仿宋_GB2312" w:cs="宋体"/>
          <w:bCs/>
          <w:sz w:val="30"/>
          <w:szCs w:val="30"/>
        </w:rPr>
      </w:pPr>
    </w:p>
    <w:p w14:paraId="5CE6C1AD">
      <w:pPr>
        <w:rPr>
          <w:rFonts w:hint="eastAsia" w:ascii="仿宋_GB2312" w:hAnsi="宋体" w:eastAsia="仿宋_GB2312" w:cs="宋体"/>
          <w:bCs/>
          <w:sz w:val="30"/>
          <w:szCs w:val="30"/>
        </w:rPr>
      </w:pPr>
    </w:p>
    <w:p w14:paraId="1F906D28">
      <w:pPr>
        <w:rPr>
          <w:rFonts w:hint="eastAsia" w:ascii="仿宋_GB2312" w:hAnsi="宋体" w:eastAsia="仿宋_GB2312" w:cs="宋体"/>
          <w:bCs/>
          <w:sz w:val="30"/>
          <w:szCs w:val="30"/>
        </w:rPr>
      </w:pPr>
    </w:p>
    <w:p w14:paraId="26D71989">
      <w:pPr>
        <w:rPr>
          <w:rFonts w:hint="eastAsia" w:ascii="仿宋_GB2312" w:hAnsi="宋体" w:eastAsia="仿宋_GB2312" w:cs="宋体"/>
          <w:bCs/>
          <w:sz w:val="30"/>
          <w:szCs w:val="30"/>
        </w:rPr>
      </w:pPr>
    </w:p>
    <w:p w14:paraId="6DB714A0">
      <w:pPr>
        <w:rPr>
          <w:rFonts w:hint="eastAsia" w:ascii="仿宋_GB2312" w:hAnsi="宋体" w:eastAsia="仿宋_GB2312" w:cs="宋体"/>
          <w:bCs/>
          <w:sz w:val="30"/>
          <w:szCs w:val="30"/>
        </w:rPr>
      </w:pPr>
    </w:p>
    <w:p w14:paraId="7BF44E36">
      <w:pPr>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2D5B0CEC">
      <w:pPr>
        <w:jc w:val="center"/>
        <w:rPr>
          <w:rFonts w:hint="eastAsia" w:ascii="方正小标宋简体" w:hAnsi="方正小标宋简体" w:eastAsia="方正小标宋简体" w:cs="方正小标宋简体"/>
          <w:b/>
          <w:bCs/>
          <w:sz w:val="38"/>
          <w:szCs w:val="38"/>
          <w:lang w:eastAsia="zh-Hans"/>
        </w:rPr>
      </w:pPr>
      <w:r>
        <w:rPr>
          <w:rFonts w:hint="eastAsia" w:ascii="方正小标宋简体" w:hAnsi="方正小标宋简体" w:eastAsia="方正小标宋简体" w:cs="方正小标宋简体"/>
          <w:b/>
          <w:bCs/>
          <w:sz w:val="38"/>
          <w:szCs w:val="38"/>
          <w:lang w:val="en-US" w:eastAsia="zh-CN"/>
        </w:rPr>
        <w:t>2024年</w:t>
      </w:r>
      <w:r>
        <w:rPr>
          <w:rFonts w:hint="eastAsia" w:ascii="方正小标宋简体" w:hAnsi="方正小标宋简体" w:eastAsia="方正小标宋简体" w:cs="方正小标宋简体"/>
          <w:b/>
          <w:bCs/>
          <w:sz w:val="38"/>
          <w:szCs w:val="38"/>
          <w:lang w:val="en-US" w:eastAsia="zh-Hans"/>
        </w:rPr>
        <w:t>优秀见习规培基地校申报</w:t>
      </w:r>
      <w:r>
        <w:rPr>
          <w:rFonts w:hint="eastAsia" w:ascii="方正小标宋简体" w:hAnsi="方正小标宋简体" w:eastAsia="方正小标宋简体" w:cs="方正小标宋简体"/>
          <w:b/>
          <w:bCs/>
          <w:sz w:val="38"/>
          <w:szCs w:val="38"/>
          <w:lang w:eastAsia="zh-Hans"/>
        </w:rPr>
        <w:t>表</w:t>
      </w:r>
    </w:p>
    <w:tbl>
      <w:tblPr>
        <w:tblStyle w:val="6"/>
        <w:tblW w:w="92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7"/>
        <w:gridCol w:w="766"/>
        <w:gridCol w:w="414"/>
        <w:gridCol w:w="561"/>
        <w:gridCol w:w="68"/>
        <w:gridCol w:w="991"/>
        <w:gridCol w:w="828"/>
        <w:gridCol w:w="703"/>
        <w:gridCol w:w="68"/>
        <w:gridCol w:w="813"/>
        <w:gridCol w:w="900"/>
        <w:gridCol w:w="720"/>
        <w:gridCol w:w="581"/>
        <w:gridCol w:w="720"/>
        <w:gridCol w:w="574"/>
      </w:tblGrid>
      <w:tr w14:paraId="0BF3C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1757" w:type="dxa"/>
            <w:gridSpan w:val="3"/>
            <w:noWrap w:val="0"/>
            <w:vAlign w:val="center"/>
          </w:tcPr>
          <w:p w14:paraId="17759EBE">
            <w:pPr>
              <w:spacing w:line="300" w:lineRule="exact"/>
              <w:jc w:val="center"/>
              <w:rPr>
                <w:rFonts w:hint="eastAsia" w:ascii="仿宋_GB2312" w:eastAsia="仿宋_GB2312"/>
                <w:sz w:val="24"/>
              </w:rPr>
            </w:pPr>
            <w:r>
              <w:rPr>
                <w:rFonts w:hint="eastAsia" w:ascii="仿宋_GB2312" w:eastAsia="仿宋_GB2312"/>
                <w:sz w:val="24"/>
              </w:rPr>
              <w:t>学校名称</w:t>
            </w:r>
          </w:p>
          <w:p w14:paraId="26D81BC9">
            <w:pPr>
              <w:spacing w:line="300" w:lineRule="exact"/>
              <w:jc w:val="center"/>
              <w:rPr>
                <w:rFonts w:ascii="仿宋_GB2312" w:eastAsia="仿宋_GB2312"/>
                <w:sz w:val="24"/>
              </w:rPr>
            </w:pPr>
            <w:r>
              <w:rPr>
                <w:rFonts w:hint="eastAsia" w:ascii="仿宋_GB2312" w:eastAsia="仿宋_GB2312"/>
                <w:sz w:val="24"/>
              </w:rPr>
              <w:t>（盖章）</w:t>
            </w:r>
          </w:p>
        </w:tc>
        <w:tc>
          <w:tcPr>
            <w:tcW w:w="2448" w:type="dxa"/>
            <w:gridSpan w:val="4"/>
            <w:noWrap w:val="0"/>
            <w:vAlign w:val="center"/>
          </w:tcPr>
          <w:p w14:paraId="6F46EB96">
            <w:pPr>
              <w:spacing w:line="300" w:lineRule="exact"/>
              <w:rPr>
                <w:rFonts w:ascii="仿宋_GB2312" w:eastAsia="仿宋_GB2312"/>
                <w:sz w:val="24"/>
              </w:rPr>
            </w:pPr>
          </w:p>
        </w:tc>
        <w:tc>
          <w:tcPr>
            <w:tcW w:w="2484" w:type="dxa"/>
            <w:gridSpan w:val="4"/>
            <w:noWrap w:val="0"/>
            <w:vAlign w:val="center"/>
          </w:tcPr>
          <w:p w14:paraId="26DFBCB2">
            <w:pPr>
              <w:spacing w:line="300" w:lineRule="exact"/>
              <w:jc w:val="center"/>
              <w:rPr>
                <w:rFonts w:ascii="仿宋_GB2312" w:eastAsia="仿宋_GB2312"/>
                <w:sz w:val="24"/>
              </w:rPr>
            </w:pPr>
            <w:r>
              <w:rPr>
                <w:rFonts w:hint="eastAsia" w:ascii="仿宋_GB2312" w:eastAsia="仿宋_GB2312"/>
                <w:sz w:val="24"/>
              </w:rPr>
              <w:t>通讯地址</w:t>
            </w:r>
          </w:p>
        </w:tc>
        <w:tc>
          <w:tcPr>
            <w:tcW w:w="2595" w:type="dxa"/>
            <w:gridSpan w:val="4"/>
            <w:noWrap w:val="0"/>
            <w:vAlign w:val="center"/>
          </w:tcPr>
          <w:p w14:paraId="0490B591">
            <w:pPr>
              <w:spacing w:line="300" w:lineRule="exact"/>
              <w:ind w:firstLine="240" w:firstLineChars="100"/>
              <w:rPr>
                <w:rFonts w:ascii="仿宋_GB2312" w:eastAsia="仿宋_GB2312"/>
                <w:sz w:val="24"/>
              </w:rPr>
            </w:pPr>
          </w:p>
        </w:tc>
      </w:tr>
      <w:tr w14:paraId="24BC4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1757" w:type="dxa"/>
            <w:gridSpan w:val="3"/>
            <w:noWrap w:val="0"/>
            <w:vAlign w:val="center"/>
          </w:tcPr>
          <w:p w14:paraId="4DBE71F5">
            <w:pPr>
              <w:spacing w:line="300" w:lineRule="exact"/>
              <w:jc w:val="center"/>
              <w:rPr>
                <w:rFonts w:ascii="仿宋_GB2312" w:eastAsia="仿宋_GB2312"/>
                <w:sz w:val="24"/>
              </w:rPr>
            </w:pPr>
            <w:r>
              <w:rPr>
                <w:rFonts w:hint="eastAsia" w:ascii="仿宋_GB2312" w:eastAsia="仿宋_GB2312"/>
                <w:sz w:val="24"/>
              </w:rPr>
              <w:t>校长姓名</w:t>
            </w:r>
          </w:p>
        </w:tc>
        <w:tc>
          <w:tcPr>
            <w:tcW w:w="2448" w:type="dxa"/>
            <w:gridSpan w:val="4"/>
            <w:noWrap w:val="0"/>
            <w:vAlign w:val="center"/>
          </w:tcPr>
          <w:p w14:paraId="207AA10E">
            <w:pPr>
              <w:spacing w:line="300" w:lineRule="exact"/>
              <w:ind w:firstLine="480" w:firstLineChars="200"/>
              <w:jc w:val="center"/>
              <w:rPr>
                <w:rFonts w:ascii="仿宋_GB2312" w:eastAsia="仿宋_GB2312"/>
                <w:sz w:val="24"/>
              </w:rPr>
            </w:pPr>
          </w:p>
        </w:tc>
        <w:tc>
          <w:tcPr>
            <w:tcW w:w="703" w:type="dxa"/>
            <w:noWrap w:val="0"/>
            <w:vAlign w:val="center"/>
          </w:tcPr>
          <w:p w14:paraId="5E732969">
            <w:pPr>
              <w:spacing w:line="300" w:lineRule="exact"/>
              <w:jc w:val="center"/>
              <w:rPr>
                <w:rFonts w:ascii="仿宋_GB2312" w:eastAsia="仿宋_GB2312"/>
                <w:sz w:val="24"/>
              </w:rPr>
            </w:pPr>
            <w:r>
              <w:rPr>
                <w:rFonts w:hint="eastAsia" w:ascii="仿宋_GB2312" w:eastAsia="仿宋_GB2312"/>
                <w:sz w:val="24"/>
              </w:rPr>
              <w:t>联系</w:t>
            </w:r>
          </w:p>
          <w:p w14:paraId="7D66BDBA">
            <w:pPr>
              <w:spacing w:line="300" w:lineRule="exact"/>
              <w:jc w:val="center"/>
              <w:rPr>
                <w:rFonts w:ascii="仿宋_GB2312" w:eastAsia="仿宋_GB2312"/>
                <w:sz w:val="24"/>
              </w:rPr>
            </w:pPr>
            <w:r>
              <w:rPr>
                <w:rFonts w:hint="eastAsia" w:ascii="仿宋_GB2312" w:eastAsia="仿宋_GB2312"/>
                <w:sz w:val="24"/>
              </w:rPr>
              <w:t>电话</w:t>
            </w:r>
          </w:p>
        </w:tc>
        <w:tc>
          <w:tcPr>
            <w:tcW w:w="1781" w:type="dxa"/>
            <w:gridSpan w:val="3"/>
            <w:noWrap w:val="0"/>
            <w:vAlign w:val="center"/>
          </w:tcPr>
          <w:p w14:paraId="54CCDD4A">
            <w:pPr>
              <w:spacing w:line="300" w:lineRule="exact"/>
              <w:jc w:val="left"/>
              <w:rPr>
                <w:rFonts w:ascii="仿宋_GB2312" w:eastAsia="仿宋_GB2312"/>
                <w:sz w:val="24"/>
              </w:rPr>
            </w:pPr>
          </w:p>
        </w:tc>
        <w:tc>
          <w:tcPr>
            <w:tcW w:w="720" w:type="dxa"/>
            <w:noWrap w:val="0"/>
            <w:vAlign w:val="center"/>
          </w:tcPr>
          <w:p w14:paraId="16EF9324">
            <w:pPr>
              <w:spacing w:line="300" w:lineRule="exact"/>
              <w:jc w:val="center"/>
              <w:rPr>
                <w:rFonts w:ascii="仿宋_GB2312" w:eastAsia="仿宋_GB2312"/>
                <w:sz w:val="24"/>
              </w:rPr>
            </w:pPr>
            <w:r>
              <w:rPr>
                <w:rFonts w:hint="eastAsia" w:ascii="仿宋_GB2312" w:eastAsia="仿宋_GB2312"/>
                <w:sz w:val="24"/>
              </w:rPr>
              <w:t>手机号码</w:t>
            </w:r>
          </w:p>
        </w:tc>
        <w:tc>
          <w:tcPr>
            <w:tcW w:w="1875" w:type="dxa"/>
            <w:gridSpan w:val="3"/>
            <w:noWrap w:val="0"/>
            <w:vAlign w:val="center"/>
          </w:tcPr>
          <w:p w14:paraId="2CD70540">
            <w:pPr>
              <w:spacing w:line="300" w:lineRule="exact"/>
              <w:jc w:val="center"/>
              <w:rPr>
                <w:rFonts w:ascii="仿宋_GB2312" w:eastAsia="仿宋_GB2312"/>
                <w:sz w:val="24"/>
              </w:rPr>
            </w:pPr>
          </w:p>
        </w:tc>
      </w:tr>
      <w:tr w14:paraId="58F56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57" w:type="dxa"/>
            <w:gridSpan w:val="3"/>
            <w:noWrap w:val="0"/>
            <w:vAlign w:val="center"/>
          </w:tcPr>
          <w:p w14:paraId="65A5A85F">
            <w:pPr>
              <w:spacing w:line="300" w:lineRule="exact"/>
              <w:jc w:val="center"/>
              <w:rPr>
                <w:rFonts w:hint="eastAsia" w:ascii="仿宋_GB2312" w:eastAsia="仿宋_GB2312"/>
                <w:sz w:val="24"/>
              </w:rPr>
            </w:pPr>
            <w:r>
              <w:rPr>
                <w:rFonts w:hint="eastAsia" w:ascii="仿宋_GB2312" w:eastAsia="仿宋_GB2312"/>
                <w:sz w:val="24"/>
              </w:rPr>
              <w:t>学校教师</w:t>
            </w:r>
          </w:p>
          <w:p w14:paraId="16321088">
            <w:pPr>
              <w:spacing w:line="300" w:lineRule="exact"/>
              <w:jc w:val="center"/>
              <w:rPr>
                <w:rFonts w:ascii="仿宋_GB2312" w:eastAsia="仿宋_GB2312"/>
                <w:sz w:val="24"/>
              </w:rPr>
            </w:pPr>
            <w:r>
              <w:rPr>
                <w:rFonts w:hint="eastAsia" w:ascii="仿宋_GB2312" w:eastAsia="仿宋_GB2312"/>
                <w:sz w:val="24"/>
              </w:rPr>
              <w:t>总人数</w:t>
            </w:r>
          </w:p>
        </w:tc>
        <w:tc>
          <w:tcPr>
            <w:tcW w:w="561" w:type="dxa"/>
            <w:noWrap w:val="0"/>
            <w:vAlign w:val="center"/>
          </w:tcPr>
          <w:p w14:paraId="110C6DBA">
            <w:pPr>
              <w:spacing w:line="300" w:lineRule="exact"/>
              <w:jc w:val="left"/>
              <w:rPr>
                <w:rFonts w:ascii="仿宋_GB2312" w:eastAsia="仿宋_GB2312"/>
                <w:sz w:val="24"/>
              </w:rPr>
            </w:pPr>
          </w:p>
        </w:tc>
        <w:tc>
          <w:tcPr>
            <w:tcW w:w="1887" w:type="dxa"/>
            <w:gridSpan w:val="3"/>
            <w:noWrap w:val="0"/>
            <w:vAlign w:val="center"/>
          </w:tcPr>
          <w:p w14:paraId="28D35DA6">
            <w:pPr>
              <w:spacing w:line="300" w:lineRule="exact"/>
              <w:rPr>
                <w:rFonts w:ascii="仿宋_GB2312" w:eastAsia="仿宋_GB2312"/>
                <w:sz w:val="24"/>
              </w:rPr>
            </w:pPr>
            <w:r>
              <w:rPr>
                <w:rFonts w:hint="eastAsia" w:ascii="仿宋_GB2312" w:eastAsia="仿宋_GB2312"/>
                <w:sz w:val="24"/>
              </w:rPr>
              <w:t>特级教师人数</w:t>
            </w:r>
          </w:p>
        </w:tc>
        <w:tc>
          <w:tcPr>
            <w:tcW w:w="703" w:type="dxa"/>
            <w:noWrap w:val="0"/>
            <w:vAlign w:val="center"/>
          </w:tcPr>
          <w:p w14:paraId="7C31AE1E">
            <w:pPr>
              <w:spacing w:line="300" w:lineRule="exact"/>
              <w:jc w:val="center"/>
              <w:rPr>
                <w:rFonts w:ascii="仿宋_GB2312" w:eastAsia="仿宋_GB2312"/>
                <w:sz w:val="24"/>
              </w:rPr>
            </w:pPr>
          </w:p>
        </w:tc>
        <w:tc>
          <w:tcPr>
            <w:tcW w:w="1781" w:type="dxa"/>
            <w:gridSpan w:val="3"/>
            <w:noWrap w:val="0"/>
            <w:vAlign w:val="center"/>
          </w:tcPr>
          <w:p w14:paraId="730D781A">
            <w:pPr>
              <w:spacing w:line="300" w:lineRule="exact"/>
              <w:rPr>
                <w:rFonts w:ascii="仿宋_GB2312" w:eastAsia="仿宋_GB2312"/>
                <w:sz w:val="24"/>
              </w:rPr>
            </w:pPr>
            <w:r>
              <w:rPr>
                <w:rFonts w:hint="eastAsia" w:ascii="仿宋_GB2312" w:eastAsia="仿宋_GB2312"/>
                <w:sz w:val="24"/>
              </w:rPr>
              <w:t>区级学科带头人数</w:t>
            </w:r>
          </w:p>
        </w:tc>
        <w:tc>
          <w:tcPr>
            <w:tcW w:w="720" w:type="dxa"/>
            <w:noWrap w:val="0"/>
            <w:vAlign w:val="center"/>
          </w:tcPr>
          <w:p w14:paraId="43A7E492">
            <w:pPr>
              <w:spacing w:line="300" w:lineRule="exact"/>
              <w:jc w:val="center"/>
              <w:rPr>
                <w:rFonts w:ascii="仿宋_GB2312" w:eastAsia="仿宋_GB2312"/>
                <w:sz w:val="24"/>
              </w:rPr>
            </w:pPr>
          </w:p>
        </w:tc>
        <w:tc>
          <w:tcPr>
            <w:tcW w:w="1301" w:type="dxa"/>
            <w:gridSpan w:val="2"/>
            <w:noWrap w:val="0"/>
            <w:vAlign w:val="center"/>
          </w:tcPr>
          <w:p w14:paraId="129E6FA2">
            <w:pPr>
              <w:spacing w:line="300" w:lineRule="exact"/>
              <w:rPr>
                <w:rFonts w:ascii="仿宋_GB2312" w:eastAsia="仿宋_GB2312"/>
                <w:sz w:val="24"/>
              </w:rPr>
            </w:pPr>
            <w:r>
              <w:rPr>
                <w:rFonts w:hint="eastAsia" w:ascii="仿宋_GB2312" w:eastAsia="仿宋_GB2312"/>
                <w:sz w:val="24"/>
              </w:rPr>
              <w:t>区级骨干教师人数</w:t>
            </w:r>
          </w:p>
        </w:tc>
        <w:tc>
          <w:tcPr>
            <w:tcW w:w="574" w:type="dxa"/>
            <w:noWrap w:val="0"/>
            <w:vAlign w:val="center"/>
          </w:tcPr>
          <w:p w14:paraId="3EBA69F6">
            <w:pPr>
              <w:spacing w:line="300" w:lineRule="exact"/>
              <w:jc w:val="center"/>
              <w:rPr>
                <w:rFonts w:ascii="仿宋_GB2312" w:eastAsia="仿宋_GB2312"/>
                <w:sz w:val="24"/>
              </w:rPr>
            </w:pPr>
          </w:p>
        </w:tc>
      </w:tr>
      <w:tr w14:paraId="0013E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gridSpan w:val="2"/>
            <w:noWrap w:val="0"/>
            <w:vAlign w:val="center"/>
          </w:tcPr>
          <w:p w14:paraId="5661DD96">
            <w:pPr>
              <w:spacing w:line="300" w:lineRule="exact"/>
              <w:ind w:firstLine="0" w:firstLineChars="0"/>
              <w:jc w:val="center"/>
              <w:rPr>
                <w:rFonts w:hint="eastAsia" w:ascii="仿宋_GB2312" w:eastAsia="仿宋_GB2312"/>
                <w:sz w:val="24"/>
              </w:rPr>
            </w:pPr>
            <w:r>
              <w:rPr>
                <w:rFonts w:hint="eastAsia" w:ascii="仿宋_GB2312" w:eastAsia="仿宋_GB2312"/>
                <w:sz w:val="24"/>
              </w:rPr>
              <w:t>市、区级</w:t>
            </w:r>
          </w:p>
          <w:p w14:paraId="076A6BFC">
            <w:pPr>
              <w:spacing w:line="300" w:lineRule="exact"/>
              <w:ind w:firstLine="0" w:firstLineChars="0"/>
              <w:jc w:val="center"/>
              <w:rPr>
                <w:rFonts w:ascii="仿宋_GB2312" w:eastAsia="仿宋_GB2312"/>
                <w:sz w:val="24"/>
              </w:rPr>
            </w:pPr>
            <w:r>
              <w:rPr>
                <w:rFonts w:hint="eastAsia" w:ascii="仿宋_GB2312" w:eastAsia="仿宋_GB2312"/>
                <w:sz w:val="24"/>
              </w:rPr>
              <w:t>实验性示范性高中</w:t>
            </w:r>
          </w:p>
        </w:tc>
        <w:tc>
          <w:tcPr>
            <w:tcW w:w="975" w:type="dxa"/>
            <w:gridSpan w:val="2"/>
            <w:vMerge w:val="restart"/>
            <w:noWrap w:val="0"/>
            <w:vAlign w:val="center"/>
          </w:tcPr>
          <w:p w14:paraId="4A1D7514">
            <w:pPr>
              <w:spacing w:line="300" w:lineRule="exact"/>
              <w:rPr>
                <w:rFonts w:ascii="仿宋_GB2312" w:eastAsia="仿宋_GB2312"/>
                <w:sz w:val="24"/>
              </w:rPr>
            </w:pPr>
            <w:r>
              <w:rPr>
                <w:rFonts w:hint="eastAsia" w:ascii="仿宋_GB2312" w:eastAsia="仿宋_GB2312"/>
                <w:sz w:val="24"/>
              </w:rPr>
              <w:t>已通过评审</w:t>
            </w:r>
          </w:p>
          <w:p w14:paraId="60671F83">
            <w:pPr>
              <w:spacing w:line="300" w:lineRule="exact"/>
              <w:rPr>
                <w:rFonts w:ascii="仿宋_GB2312" w:eastAsia="仿宋_GB2312"/>
                <w:sz w:val="24"/>
              </w:rPr>
            </w:pPr>
            <w:r>
              <w:rPr>
                <w:rFonts w:hint="eastAsia" w:ascii="仿宋_GB2312" w:eastAsia="仿宋_GB2312"/>
                <w:sz w:val="24"/>
              </w:rPr>
              <w:t>（打√）</w:t>
            </w:r>
          </w:p>
        </w:tc>
        <w:tc>
          <w:tcPr>
            <w:tcW w:w="1059" w:type="dxa"/>
            <w:gridSpan w:val="2"/>
            <w:vMerge w:val="restart"/>
            <w:noWrap w:val="0"/>
            <w:vAlign w:val="center"/>
          </w:tcPr>
          <w:p w14:paraId="04B01B73">
            <w:pPr>
              <w:spacing w:line="300" w:lineRule="exact"/>
              <w:rPr>
                <w:rFonts w:ascii="仿宋_GB2312" w:eastAsia="仿宋_GB2312"/>
                <w:sz w:val="24"/>
              </w:rPr>
            </w:pPr>
            <w:r>
              <w:rPr>
                <w:rFonts w:hint="eastAsia" w:ascii="仿宋_GB2312" w:eastAsia="仿宋_GB2312"/>
                <w:sz w:val="24"/>
              </w:rPr>
              <w:t>市级</w:t>
            </w:r>
          </w:p>
        </w:tc>
        <w:tc>
          <w:tcPr>
            <w:tcW w:w="828" w:type="dxa"/>
            <w:noWrap w:val="0"/>
            <w:vAlign w:val="center"/>
          </w:tcPr>
          <w:p w14:paraId="5D6CDF87">
            <w:pPr>
              <w:spacing w:line="300" w:lineRule="exact"/>
              <w:jc w:val="center"/>
              <w:rPr>
                <w:rFonts w:ascii="仿宋_GB2312" w:eastAsia="仿宋_GB2312"/>
                <w:sz w:val="24"/>
              </w:rPr>
            </w:pPr>
          </w:p>
        </w:tc>
        <w:tc>
          <w:tcPr>
            <w:tcW w:w="703" w:type="dxa"/>
            <w:vMerge w:val="restart"/>
            <w:noWrap w:val="0"/>
            <w:vAlign w:val="center"/>
          </w:tcPr>
          <w:p w14:paraId="12BD9F74">
            <w:pPr>
              <w:spacing w:line="300" w:lineRule="exact"/>
              <w:rPr>
                <w:rFonts w:ascii="仿宋_GB2312" w:eastAsia="仿宋_GB2312"/>
                <w:sz w:val="24"/>
              </w:rPr>
            </w:pPr>
            <w:r>
              <w:rPr>
                <w:rFonts w:hint="eastAsia" w:ascii="仿宋_GB2312" w:eastAsia="仿宋_GB2312"/>
                <w:sz w:val="24"/>
              </w:rPr>
              <w:t>区</w:t>
            </w:r>
          </w:p>
          <w:p w14:paraId="60169120">
            <w:pPr>
              <w:spacing w:line="300" w:lineRule="exact"/>
              <w:rPr>
                <w:rFonts w:ascii="仿宋_GB2312" w:eastAsia="仿宋_GB2312"/>
                <w:sz w:val="24"/>
              </w:rPr>
            </w:pPr>
            <w:r>
              <w:rPr>
                <w:rFonts w:hint="eastAsia" w:ascii="仿宋_GB2312" w:eastAsia="仿宋_GB2312"/>
                <w:sz w:val="24"/>
              </w:rPr>
              <w:t>级</w:t>
            </w:r>
          </w:p>
        </w:tc>
        <w:tc>
          <w:tcPr>
            <w:tcW w:w="881" w:type="dxa"/>
            <w:gridSpan w:val="2"/>
            <w:noWrap w:val="0"/>
            <w:vAlign w:val="center"/>
          </w:tcPr>
          <w:p w14:paraId="540590E7">
            <w:pPr>
              <w:spacing w:line="300" w:lineRule="exact"/>
              <w:ind w:firstLine="480" w:firstLineChars="200"/>
              <w:jc w:val="center"/>
              <w:rPr>
                <w:rFonts w:ascii="仿宋_GB2312" w:eastAsia="仿宋_GB2312"/>
                <w:sz w:val="24"/>
              </w:rPr>
            </w:pPr>
          </w:p>
        </w:tc>
        <w:tc>
          <w:tcPr>
            <w:tcW w:w="900" w:type="dxa"/>
            <w:vMerge w:val="restart"/>
            <w:noWrap w:val="0"/>
            <w:vAlign w:val="center"/>
          </w:tcPr>
          <w:p w14:paraId="38F6C15F">
            <w:pPr>
              <w:spacing w:line="300" w:lineRule="exact"/>
              <w:rPr>
                <w:rFonts w:ascii="仿宋_GB2312" w:eastAsia="仿宋_GB2312"/>
                <w:sz w:val="24"/>
              </w:rPr>
            </w:pPr>
            <w:r>
              <w:rPr>
                <w:rFonts w:hint="eastAsia" w:ascii="仿宋_GB2312" w:eastAsia="仿宋_GB2312"/>
                <w:sz w:val="24"/>
              </w:rPr>
              <w:t>尚在评审中</w:t>
            </w:r>
          </w:p>
          <w:p w14:paraId="72E3D9BF">
            <w:pPr>
              <w:spacing w:line="300" w:lineRule="exact"/>
              <w:rPr>
                <w:rFonts w:ascii="仿宋_GB2312" w:eastAsia="仿宋_GB2312"/>
                <w:sz w:val="24"/>
              </w:rPr>
            </w:pPr>
            <w:r>
              <w:rPr>
                <w:rFonts w:hint="eastAsia" w:ascii="仿宋_GB2312" w:eastAsia="仿宋_GB2312"/>
                <w:sz w:val="24"/>
              </w:rPr>
              <w:t>（打√）</w:t>
            </w:r>
          </w:p>
        </w:tc>
        <w:tc>
          <w:tcPr>
            <w:tcW w:w="720" w:type="dxa"/>
            <w:vMerge w:val="restart"/>
            <w:noWrap w:val="0"/>
            <w:vAlign w:val="center"/>
          </w:tcPr>
          <w:p w14:paraId="355C31FF">
            <w:pPr>
              <w:spacing w:line="300" w:lineRule="exact"/>
              <w:rPr>
                <w:rFonts w:ascii="仿宋_GB2312" w:eastAsia="仿宋_GB2312"/>
                <w:sz w:val="24"/>
              </w:rPr>
            </w:pPr>
            <w:r>
              <w:rPr>
                <w:rFonts w:hint="eastAsia" w:ascii="仿宋_GB2312" w:eastAsia="仿宋_GB2312"/>
                <w:sz w:val="24"/>
              </w:rPr>
              <w:t>市</w:t>
            </w:r>
          </w:p>
          <w:p w14:paraId="123231D3">
            <w:pPr>
              <w:spacing w:line="300" w:lineRule="exact"/>
              <w:rPr>
                <w:rFonts w:ascii="仿宋_GB2312" w:eastAsia="仿宋_GB2312"/>
                <w:sz w:val="24"/>
              </w:rPr>
            </w:pPr>
            <w:r>
              <w:rPr>
                <w:rFonts w:hint="eastAsia" w:ascii="仿宋_GB2312" w:eastAsia="仿宋_GB2312"/>
                <w:sz w:val="24"/>
              </w:rPr>
              <w:t>级</w:t>
            </w:r>
          </w:p>
        </w:tc>
        <w:tc>
          <w:tcPr>
            <w:tcW w:w="581" w:type="dxa"/>
            <w:noWrap w:val="0"/>
            <w:vAlign w:val="center"/>
          </w:tcPr>
          <w:p w14:paraId="589BEC4D">
            <w:pPr>
              <w:spacing w:line="300" w:lineRule="exact"/>
              <w:ind w:firstLine="480" w:firstLineChars="200"/>
              <w:jc w:val="center"/>
              <w:rPr>
                <w:rFonts w:ascii="仿宋_GB2312" w:eastAsia="仿宋_GB2312"/>
                <w:sz w:val="24"/>
              </w:rPr>
            </w:pPr>
          </w:p>
        </w:tc>
        <w:tc>
          <w:tcPr>
            <w:tcW w:w="720" w:type="dxa"/>
            <w:vMerge w:val="restart"/>
            <w:noWrap w:val="0"/>
            <w:vAlign w:val="center"/>
          </w:tcPr>
          <w:p w14:paraId="2CCF18A6">
            <w:pPr>
              <w:spacing w:line="300" w:lineRule="exact"/>
              <w:rPr>
                <w:rFonts w:ascii="仿宋_GB2312" w:eastAsia="仿宋_GB2312"/>
                <w:sz w:val="24"/>
              </w:rPr>
            </w:pPr>
            <w:r>
              <w:rPr>
                <w:rFonts w:hint="eastAsia" w:ascii="仿宋_GB2312" w:eastAsia="仿宋_GB2312"/>
                <w:sz w:val="24"/>
              </w:rPr>
              <w:t>区级</w:t>
            </w:r>
          </w:p>
        </w:tc>
        <w:tc>
          <w:tcPr>
            <w:tcW w:w="574" w:type="dxa"/>
            <w:noWrap w:val="0"/>
            <w:vAlign w:val="center"/>
          </w:tcPr>
          <w:p w14:paraId="4009C7E1">
            <w:pPr>
              <w:spacing w:line="300" w:lineRule="exact"/>
              <w:ind w:firstLine="480" w:firstLineChars="200"/>
              <w:jc w:val="center"/>
              <w:rPr>
                <w:rFonts w:ascii="仿宋_GB2312" w:eastAsia="仿宋_GB2312"/>
                <w:sz w:val="24"/>
              </w:rPr>
            </w:pPr>
          </w:p>
        </w:tc>
      </w:tr>
      <w:tr w14:paraId="70C07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gridSpan w:val="2"/>
            <w:noWrap w:val="0"/>
            <w:vAlign w:val="center"/>
          </w:tcPr>
          <w:p w14:paraId="65FB5A63">
            <w:pPr>
              <w:spacing w:line="300" w:lineRule="exact"/>
              <w:ind w:firstLine="0" w:firstLineChars="0"/>
              <w:jc w:val="center"/>
              <w:rPr>
                <w:rFonts w:hint="eastAsia" w:ascii="仿宋_GB2312" w:eastAsia="仿宋_GB2312"/>
                <w:sz w:val="24"/>
              </w:rPr>
            </w:pPr>
            <w:r>
              <w:rPr>
                <w:rFonts w:hint="eastAsia" w:ascii="仿宋_GB2312" w:eastAsia="仿宋_GB2312"/>
                <w:sz w:val="24"/>
              </w:rPr>
              <w:t>市、区级</w:t>
            </w:r>
          </w:p>
          <w:p w14:paraId="242E6D64">
            <w:pPr>
              <w:spacing w:line="300" w:lineRule="exact"/>
              <w:ind w:firstLine="0" w:firstLineChars="0"/>
              <w:jc w:val="center"/>
              <w:rPr>
                <w:rFonts w:hint="eastAsia" w:ascii="仿宋_GB2312" w:eastAsia="仿宋_GB2312"/>
                <w:sz w:val="24"/>
              </w:rPr>
            </w:pPr>
            <w:r>
              <w:rPr>
                <w:rFonts w:hint="eastAsia" w:ascii="仿宋_GB2312" w:eastAsia="仿宋_GB2312"/>
                <w:sz w:val="24"/>
              </w:rPr>
              <w:t>示范</w:t>
            </w:r>
          </w:p>
          <w:p w14:paraId="77EEF849">
            <w:pPr>
              <w:spacing w:line="300" w:lineRule="exact"/>
              <w:ind w:firstLine="0" w:firstLineChars="0"/>
              <w:jc w:val="center"/>
              <w:rPr>
                <w:rFonts w:ascii="仿宋_GB2312" w:eastAsia="仿宋_GB2312"/>
                <w:sz w:val="24"/>
              </w:rPr>
            </w:pPr>
            <w:r>
              <w:rPr>
                <w:rFonts w:hint="eastAsia" w:ascii="仿宋_GB2312" w:eastAsia="仿宋_GB2312"/>
                <w:sz w:val="24"/>
              </w:rPr>
              <w:t>幼儿园</w:t>
            </w:r>
          </w:p>
        </w:tc>
        <w:tc>
          <w:tcPr>
            <w:tcW w:w="975" w:type="dxa"/>
            <w:gridSpan w:val="2"/>
            <w:vMerge w:val="continue"/>
            <w:noWrap w:val="0"/>
            <w:vAlign w:val="center"/>
          </w:tcPr>
          <w:p w14:paraId="1988021E">
            <w:pPr>
              <w:spacing w:line="300" w:lineRule="exact"/>
              <w:ind w:firstLine="480" w:firstLineChars="200"/>
              <w:jc w:val="center"/>
              <w:rPr>
                <w:rFonts w:ascii="仿宋_GB2312" w:eastAsia="仿宋_GB2312"/>
                <w:sz w:val="24"/>
              </w:rPr>
            </w:pPr>
          </w:p>
        </w:tc>
        <w:tc>
          <w:tcPr>
            <w:tcW w:w="1059" w:type="dxa"/>
            <w:gridSpan w:val="2"/>
            <w:vMerge w:val="continue"/>
            <w:noWrap w:val="0"/>
            <w:vAlign w:val="center"/>
          </w:tcPr>
          <w:p w14:paraId="615B3C69">
            <w:pPr>
              <w:spacing w:line="300" w:lineRule="exact"/>
              <w:ind w:firstLine="480" w:firstLineChars="200"/>
              <w:jc w:val="center"/>
              <w:rPr>
                <w:rFonts w:ascii="仿宋_GB2312" w:eastAsia="仿宋_GB2312"/>
                <w:sz w:val="24"/>
              </w:rPr>
            </w:pPr>
          </w:p>
        </w:tc>
        <w:tc>
          <w:tcPr>
            <w:tcW w:w="828" w:type="dxa"/>
            <w:noWrap w:val="0"/>
            <w:vAlign w:val="center"/>
          </w:tcPr>
          <w:p w14:paraId="4876F648">
            <w:pPr>
              <w:spacing w:line="300" w:lineRule="exact"/>
              <w:ind w:firstLine="480" w:firstLineChars="200"/>
              <w:rPr>
                <w:rFonts w:ascii="仿宋_GB2312" w:eastAsia="仿宋_GB2312"/>
                <w:sz w:val="24"/>
              </w:rPr>
            </w:pPr>
          </w:p>
        </w:tc>
        <w:tc>
          <w:tcPr>
            <w:tcW w:w="703" w:type="dxa"/>
            <w:vMerge w:val="continue"/>
            <w:noWrap w:val="0"/>
            <w:vAlign w:val="center"/>
          </w:tcPr>
          <w:p w14:paraId="54B265BF">
            <w:pPr>
              <w:spacing w:line="300" w:lineRule="exact"/>
              <w:ind w:firstLine="480" w:firstLineChars="200"/>
              <w:jc w:val="center"/>
              <w:rPr>
                <w:rFonts w:ascii="仿宋_GB2312" w:eastAsia="仿宋_GB2312"/>
                <w:sz w:val="24"/>
              </w:rPr>
            </w:pPr>
          </w:p>
        </w:tc>
        <w:tc>
          <w:tcPr>
            <w:tcW w:w="881" w:type="dxa"/>
            <w:gridSpan w:val="2"/>
            <w:noWrap w:val="0"/>
            <w:vAlign w:val="center"/>
          </w:tcPr>
          <w:p w14:paraId="6D217999">
            <w:pPr>
              <w:spacing w:line="300" w:lineRule="exact"/>
              <w:ind w:firstLine="480" w:firstLineChars="200"/>
              <w:jc w:val="center"/>
              <w:rPr>
                <w:rFonts w:ascii="仿宋_GB2312" w:eastAsia="仿宋_GB2312"/>
                <w:sz w:val="24"/>
              </w:rPr>
            </w:pPr>
          </w:p>
        </w:tc>
        <w:tc>
          <w:tcPr>
            <w:tcW w:w="900" w:type="dxa"/>
            <w:vMerge w:val="continue"/>
            <w:noWrap w:val="0"/>
            <w:vAlign w:val="center"/>
          </w:tcPr>
          <w:p w14:paraId="4E7CA967">
            <w:pPr>
              <w:spacing w:line="300" w:lineRule="exact"/>
              <w:ind w:firstLine="480" w:firstLineChars="200"/>
              <w:jc w:val="center"/>
              <w:rPr>
                <w:rFonts w:ascii="仿宋_GB2312" w:eastAsia="仿宋_GB2312"/>
                <w:sz w:val="24"/>
              </w:rPr>
            </w:pPr>
          </w:p>
        </w:tc>
        <w:tc>
          <w:tcPr>
            <w:tcW w:w="720" w:type="dxa"/>
            <w:vMerge w:val="continue"/>
            <w:noWrap w:val="0"/>
            <w:vAlign w:val="center"/>
          </w:tcPr>
          <w:p w14:paraId="111E6B68">
            <w:pPr>
              <w:spacing w:line="300" w:lineRule="exact"/>
              <w:ind w:firstLine="480" w:firstLineChars="200"/>
              <w:jc w:val="center"/>
              <w:rPr>
                <w:rFonts w:ascii="仿宋_GB2312" w:eastAsia="仿宋_GB2312"/>
                <w:sz w:val="24"/>
              </w:rPr>
            </w:pPr>
          </w:p>
        </w:tc>
        <w:tc>
          <w:tcPr>
            <w:tcW w:w="581" w:type="dxa"/>
            <w:noWrap w:val="0"/>
            <w:vAlign w:val="center"/>
          </w:tcPr>
          <w:p w14:paraId="43A09EC0">
            <w:pPr>
              <w:spacing w:line="300" w:lineRule="exact"/>
              <w:ind w:firstLine="480" w:firstLineChars="200"/>
              <w:jc w:val="center"/>
              <w:rPr>
                <w:rFonts w:ascii="仿宋_GB2312" w:eastAsia="仿宋_GB2312"/>
                <w:sz w:val="24"/>
              </w:rPr>
            </w:pPr>
          </w:p>
        </w:tc>
        <w:tc>
          <w:tcPr>
            <w:tcW w:w="720" w:type="dxa"/>
            <w:vMerge w:val="continue"/>
            <w:noWrap w:val="0"/>
            <w:vAlign w:val="center"/>
          </w:tcPr>
          <w:p w14:paraId="3FBF31FA">
            <w:pPr>
              <w:spacing w:line="300" w:lineRule="exact"/>
              <w:ind w:firstLine="480" w:firstLineChars="200"/>
              <w:jc w:val="center"/>
              <w:rPr>
                <w:rFonts w:ascii="仿宋_GB2312" w:eastAsia="仿宋_GB2312"/>
                <w:sz w:val="24"/>
              </w:rPr>
            </w:pPr>
          </w:p>
        </w:tc>
        <w:tc>
          <w:tcPr>
            <w:tcW w:w="574" w:type="dxa"/>
            <w:noWrap w:val="0"/>
            <w:vAlign w:val="center"/>
          </w:tcPr>
          <w:p w14:paraId="534B768A">
            <w:pPr>
              <w:spacing w:line="300" w:lineRule="exact"/>
              <w:ind w:firstLine="480" w:firstLineChars="200"/>
              <w:jc w:val="center"/>
              <w:rPr>
                <w:rFonts w:ascii="仿宋_GB2312" w:eastAsia="仿宋_GB2312"/>
                <w:sz w:val="24"/>
              </w:rPr>
            </w:pPr>
          </w:p>
        </w:tc>
      </w:tr>
      <w:tr w14:paraId="4426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4908" w:type="dxa"/>
            <w:gridSpan w:val="8"/>
            <w:noWrap w:val="0"/>
            <w:vAlign w:val="center"/>
          </w:tcPr>
          <w:p w14:paraId="6087583A">
            <w:pPr>
              <w:spacing w:line="300" w:lineRule="exact"/>
              <w:jc w:val="center"/>
              <w:rPr>
                <w:rFonts w:ascii="仿宋_GB2312" w:eastAsia="仿宋_GB2312"/>
                <w:sz w:val="24"/>
              </w:rPr>
            </w:pPr>
            <w:r>
              <w:rPr>
                <w:rFonts w:hint="default" w:ascii="仿宋_GB2312" w:eastAsia="仿宋_GB2312"/>
                <w:color w:val="auto"/>
                <w:sz w:val="24"/>
                <w:lang w:val="en-US" w:eastAsia="zh-Hans"/>
              </w:rPr>
              <w:t>承担</w:t>
            </w:r>
            <w:r>
              <w:rPr>
                <w:rFonts w:hint="default" w:ascii="仿宋_GB2312" w:eastAsia="仿宋_GB2312"/>
                <w:color w:val="auto"/>
                <w:sz w:val="24"/>
                <w:szCs w:val="24"/>
                <w:lang w:eastAsia="zh-Hans"/>
              </w:rPr>
              <w:t>“见习教师规范化培训项目”</w:t>
            </w:r>
            <w:r>
              <w:rPr>
                <w:rFonts w:hint="default" w:ascii="仿宋_GB2312" w:eastAsia="仿宋_GB2312"/>
                <w:color w:val="auto"/>
                <w:sz w:val="24"/>
                <w:lang w:val="en-US" w:eastAsia="zh-Hans"/>
              </w:rPr>
              <w:t>时长</w:t>
            </w:r>
          </w:p>
        </w:tc>
        <w:tc>
          <w:tcPr>
            <w:tcW w:w="4376" w:type="dxa"/>
            <w:gridSpan w:val="7"/>
            <w:noWrap w:val="0"/>
            <w:vAlign w:val="center"/>
          </w:tcPr>
          <w:p w14:paraId="2296F140">
            <w:pPr>
              <w:spacing w:line="300" w:lineRule="exact"/>
              <w:ind w:firstLine="2880" w:firstLineChars="1200"/>
              <w:rPr>
                <w:rFonts w:ascii="仿宋_GB2312" w:eastAsia="仿宋_GB2312"/>
                <w:sz w:val="24"/>
              </w:rPr>
            </w:pPr>
            <w:r>
              <w:rPr>
                <w:rFonts w:hint="eastAsia" w:ascii="仿宋_GB2312" w:eastAsia="仿宋_GB2312"/>
                <w:sz w:val="24"/>
                <w:lang w:val="en-US" w:eastAsia="zh-Hans"/>
              </w:rPr>
              <w:t>年</w:t>
            </w:r>
          </w:p>
        </w:tc>
      </w:tr>
      <w:tr w14:paraId="72B93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4908" w:type="dxa"/>
            <w:gridSpan w:val="8"/>
            <w:noWrap w:val="0"/>
            <w:vAlign w:val="center"/>
          </w:tcPr>
          <w:p w14:paraId="5AC0F749">
            <w:pPr>
              <w:spacing w:line="300" w:lineRule="exact"/>
              <w:jc w:val="center"/>
              <w:rPr>
                <w:rFonts w:hint="eastAsia" w:ascii="仿宋_GB2312" w:eastAsia="仿宋_GB2312"/>
                <w:sz w:val="24"/>
                <w:lang w:eastAsia="zh-Hans"/>
              </w:rPr>
            </w:pPr>
            <w:r>
              <w:rPr>
                <w:rFonts w:hint="eastAsia" w:ascii="仿宋_GB2312" w:eastAsia="仿宋_GB2312"/>
                <w:sz w:val="24"/>
                <w:lang w:eastAsia="zh-CN"/>
              </w:rPr>
              <w:t>202</w:t>
            </w:r>
            <w:r>
              <w:rPr>
                <w:rFonts w:hint="eastAsia" w:ascii="仿宋_GB2312" w:eastAsia="仿宋_GB2312"/>
                <w:sz w:val="24"/>
                <w:lang w:val="en-US" w:eastAsia="zh-CN"/>
              </w:rPr>
              <w:t>2</w:t>
            </w:r>
            <w:r>
              <w:rPr>
                <w:rFonts w:hint="default" w:ascii="仿宋_GB2312" w:eastAsia="仿宋_GB2312"/>
                <w:sz w:val="24"/>
                <w:lang w:eastAsia="zh-Hans"/>
              </w:rPr>
              <w:t>-</w:t>
            </w:r>
            <w:r>
              <w:rPr>
                <w:rFonts w:hint="eastAsia" w:ascii="仿宋_GB2312" w:eastAsia="仿宋_GB2312"/>
                <w:sz w:val="24"/>
                <w:lang w:eastAsia="zh-CN"/>
              </w:rPr>
              <w:t>202</w:t>
            </w:r>
            <w:r>
              <w:rPr>
                <w:rFonts w:hint="eastAsia" w:ascii="仿宋_GB2312" w:eastAsia="仿宋_GB2312"/>
                <w:sz w:val="24"/>
                <w:lang w:val="en-US" w:eastAsia="zh-CN"/>
              </w:rPr>
              <w:t>3</w:t>
            </w:r>
            <w:r>
              <w:rPr>
                <w:rFonts w:hint="eastAsia" w:ascii="仿宋_GB2312" w:eastAsia="仿宋_GB2312"/>
                <w:sz w:val="24"/>
                <w:lang w:val="en-US" w:eastAsia="zh-Hans"/>
              </w:rPr>
              <w:t>学年培训见习教师数量</w:t>
            </w:r>
          </w:p>
        </w:tc>
        <w:tc>
          <w:tcPr>
            <w:tcW w:w="4376" w:type="dxa"/>
            <w:gridSpan w:val="7"/>
            <w:noWrap w:val="0"/>
            <w:vAlign w:val="center"/>
          </w:tcPr>
          <w:p w14:paraId="2E512D88">
            <w:pPr>
              <w:spacing w:line="300" w:lineRule="exact"/>
              <w:ind w:firstLine="1080" w:firstLineChars="450"/>
              <w:rPr>
                <w:rFonts w:hint="eastAsia" w:ascii="仿宋_GB2312" w:eastAsia="仿宋_GB2312"/>
                <w:sz w:val="24"/>
                <w:lang w:eastAsia="zh-Hans"/>
              </w:rPr>
            </w:pPr>
            <w:r>
              <w:rPr>
                <w:rFonts w:hint="default" w:ascii="仿宋_GB2312" w:eastAsia="仿宋_GB2312"/>
                <w:sz w:val="24"/>
                <w:lang w:eastAsia="zh-Hans"/>
              </w:rPr>
              <w:t xml:space="preserve">               </w:t>
            </w:r>
            <w:r>
              <w:rPr>
                <w:rFonts w:hint="eastAsia" w:ascii="仿宋_GB2312" w:eastAsia="仿宋_GB2312"/>
                <w:sz w:val="24"/>
                <w:lang w:val="en-US" w:eastAsia="zh-Hans"/>
              </w:rPr>
              <w:t>人</w:t>
            </w:r>
          </w:p>
        </w:tc>
      </w:tr>
      <w:tr w14:paraId="34ABF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4908" w:type="dxa"/>
            <w:gridSpan w:val="8"/>
            <w:noWrap w:val="0"/>
            <w:vAlign w:val="center"/>
          </w:tcPr>
          <w:p w14:paraId="6E226076">
            <w:pPr>
              <w:spacing w:line="300" w:lineRule="exact"/>
              <w:jc w:val="center"/>
              <w:rPr>
                <w:rFonts w:hint="default" w:ascii="仿宋_GB2312" w:eastAsia="仿宋_GB2312"/>
                <w:sz w:val="24"/>
                <w:lang w:eastAsia="zh-Hans"/>
              </w:rPr>
            </w:pPr>
            <w:r>
              <w:rPr>
                <w:rFonts w:hint="eastAsia" w:ascii="仿宋_GB2312" w:eastAsia="仿宋_GB2312"/>
                <w:sz w:val="24"/>
                <w:lang w:eastAsia="zh-CN"/>
              </w:rPr>
              <w:t>2023</w:t>
            </w:r>
            <w:r>
              <w:rPr>
                <w:rFonts w:hint="default" w:ascii="仿宋_GB2312" w:eastAsia="仿宋_GB2312"/>
                <w:sz w:val="24"/>
                <w:lang w:eastAsia="zh-Hans"/>
              </w:rPr>
              <w:t>-</w:t>
            </w:r>
            <w:r>
              <w:rPr>
                <w:rFonts w:hint="eastAsia" w:ascii="仿宋_GB2312" w:eastAsia="仿宋_GB2312"/>
                <w:sz w:val="24"/>
                <w:lang w:eastAsia="zh-CN"/>
              </w:rPr>
              <w:t>2024</w:t>
            </w:r>
            <w:r>
              <w:rPr>
                <w:rFonts w:hint="eastAsia" w:ascii="仿宋_GB2312" w:eastAsia="仿宋_GB2312"/>
                <w:sz w:val="24"/>
                <w:lang w:val="en-US" w:eastAsia="zh-Hans"/>
              </w:rPr>
              <w:t>学年学校指导教师数量</w:t>
            </w:r>
          </w:p>
        </w:tc>
        <w:tc>
          <w:tcPr>
            <w:tcW w:w="4376" w:type="dxa"/>
            <w:gridSpan w:val="7"/>
            <w:noWrap w:val="0"/>
            <w:vAlign w:val="center"/>
          </w:tcPr>
          <w:p w14:paraId="5DCB8B91">
            <w:pPr>
              <w:spacing w:line="300" w:lineRule="exact"/>
              <w:ind w:firstLine="2760" w:firstLineChars="1150"/>
              <w:rPr>
                <w:rFonts w:hint="default" w:ascii="仿宋_GB2312" w:eastAsia="仿宋_GB2312"/>
                <w:sz w:val="24"/>
                <w:lang w:eastAsia="zh-Hans"/>
              </w:rPr>
            </w:pPr>
            <w:r>
              <w:rPr>
                <w:rFonts w:hint="default" w:ascii="仿宋_GB2312" w:eastAsia="仿宋_GB2312"/>
                <w:sz w:val="24"/>
                <w:lang w:eastAsia="zh-Hans"/>
              </w:rPr>
              <w:t xml:space="preserve"> </w:t>
            </w:r>
            <w:r>
              <w:rPr>
                <w:rFonts w:hint="eastAsia" w:ascii="仿宋_GB2312" w:eastAsia="仿宋_GB2312"/>
                <w:sz w:val="24"/>
                <w:lang w:val="en-US" w:eastAsia="zh-Hans"/>
              </w:rPr>
              <w:t>人</w:t>
            </w:r>
          </w:p>
        </w:tc>
      </w:tr>
      <w:tr w14:paraId="613F9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9284" w:type="dxa"/>
            <w:gridSpan w:val="15"/>
            <w:noWrap w:val="0"/>
            <w:vAlign w:val="center"/>
          </w:tcPr>
          <w:p w14:paraId="53BFAE88">
            <w:pPr>
              <w:spacing w:line="300" w:lineRule="exact"/>
              <w:ind w:firstLine="0" w:firstLineChars="0"/>
              <w:jc w:val="center"/>
              <w:rPr>
                <w:rFonts w:hint="default" w:ascii="仿宋_GB2312" w:eastAsia="仿宋_GB2312"/>
                <w:sz w:val="24"/>
                <w:lang w:val="en-US" w:eastAsia="zh-Hans"/>
              </w:rPr>
            </w:pPr>
            <w:r>
              <w:rPr>
                <w:rFonts w:hint="default" w:ascii="仿宋_GB2312" w:eastAsia="仿宋_GB2312"/>
                <w:b/>
                <w:bCs/>
                <w:sz w:val="24"/>
                <w:lang w:val="en-US" w:eastAsia="zh-Hans"/>
              </w:rPr>
              <w:t>见习规培主要成果</w:t>
            </w:r>
            <w:r>
              <w:rPr>
                <w:rFonts w:hint="default" w:ascii="仿宋_GB2312" w:eastAsia="仿宋_GB2312"/>
                <w:b/>
                <w:bCs/>
                <w:sz w:val="24"/>
                <w:lang w:eastAsia="zh-Hans"/>
              </w:rPr>
              <w:t>（</w:t>
            </w:r>
            <w:r>
              <w:rPr>
                <w:rFonts w:hint="eastAsia" w:ascii="仿宋_GB2312" w:eastAsia="仿宋_GB2312"/>
                <w:b/>
                <w:bCs/>
                <w:sz w:val="24"/>
                <w:lang w:val="en-US" w:eastAsia="zh-Hans"/>
              </w:rPr>
              <w:t>可自行增添行</w:t>
            </w:r>
            <w:r>
              <w:rPr>
                <w:rFonts w:hint="default" w:ascii="仿宋_GB2312" w:eastAsia="仿宋_GB2312"/>
                <w:b/>
                <w:bCs/>
                <w:sz w:val="24"/>
                <w:lang w:eastAsia="zh-Hans"/>
              </w:rPr>
              <w:t>）</w:t>
            </w:r>
          </w:p>
        </w:tc>
      </w:tr>
      <w:tr w14:paraId="469ED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258067D4">
            <w:pPr>
              <w:spacing w:line="300" w:lineRule="exact"/>
              <w:ind w:firstLine="0" w:firstLineChars="0"/>
              <w:jc w:val="center"/>
              <w:rPr>
                <w:rFonts w:hint="default" w:ascii="仿宋_GB2312" w:eastAsia="仿宋_GB2312"/>
                <w:sz w:val="24"/>
                <w:lang w:eastAsia="zh-Hans"/>
              </w:rPr>
            </w:pPr>
            <w:r>
              <w:rPr>
                <w:rFonts w:hint="default" w:ascii="仿宋_GB2312" w:eastAsia="仿宋_GB2312"/>
                <w:sz w:val="24"/>
                <w:lang w:val="en-US" w:eastAsia="zh-Hans"/>
              </w:rPr>
              <w:t>序号</w:t>
            </w:r>
          </w:p>
        </w:tc>
        <w:tc>
          <w:tcPr>
            <w:tcW w:w="1809" w:type="dxa"/>
            <w:gridSpan w:val="4"/>
            <w:noWrap w:val="0"/>
            <w:vAlign w:val="center"/>
          </w:tcPr>
          <w:p w14:paraId="65C7797C">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default" w:ascii="仿宋_GB2312" w:hAnsi="Calibri" w:eastAsia="仿宋_GB2312"/>
                <w:b w:val="0"/>
                <w:bCs w:val="0"/>
                <w:sz w:val="24"/>
                <w:szCs w:val="24"/>
                <w:vertAlign w:val="baseline"/>
                <w:lang w:val="en-US" w:eastAsia="zh-Hans"/>
              </w:rPr>
            </w:pPr>
            <w:r>
              <w:rPr>
                <w:rFonts w:hint="default" w:ascii="仿宋_GB2312" w:hAnsi="Calibri" w:eastAsia="仿宋_GB2312"/>
                <w:b w:val="0"/>
                <w:bCs w:val="0"/>
                <w:sz w:val="24"/>
                <w:szCs w:val="24"/>
                <w:vertAlign w:val="baseline"/>
                <w:lang w:val="en-US" w:eastAsia="zh-Hans"/>
              </w:rPr>
              <w:t>成果形式</w:t>
            </w:r>
          </w:p>
          <w:p w14:paraId="15676DDD">
            <w:pPr>
              <w:spacing w:line="300" w:lineRule="exact"/>
              <w:ind w:firstLine="0" w:firstLineChars="0"/>
              <w:jc w:val="center"/>
              <w:rPr>
                <w:rFonts w:hint="default" w:ascii="仿宋_GB2312" w:hAnsi="Calibri" w:eastAsia="仿宋_GB2312" w:cs="Times New Roman"/>
                <w:b w:val="0"/>
                <w:bCs w:val="0"/>
                <w:kern w:val="2"/>
                <w:sz w:val="24"/>
                <w:szCs w:val="24"/>
                <w:vertAlign w:val="baseline"/>
                <w:lang w:eastAsia="zh-Hans" w:bidi="ar-SA"/>
              </w:rPr>
            </w:pPr>
            <w:r>
              <w:rPr>
                <w:rFonts w:hint="default" w:ascii="仿宋_GB2312" w:hAnsi="Calibri" w:eastAsia="仿宋_GB2312"/>
                <w:b w:val="0"/>
                <w:bCs w:val="0"/>
                <w:sz w:val="24"/>
                <w:szCs w:val="24"/>
                <w:vertAlign w:val="baseline"/>
                <w:lang w:val="en-US" w:eastAsia="zh-Hans"/>
              </w:rPr>
              <w:t>（著作、论文、课程</w:t>
            </w:r>
            <w:r>
              <w:rPr>
                <w:rFonts w:hint="default" w:ascii="仿宋_GB2312" w:hAnsi="Calibri" w:eastAsia="仿宋_GB2312"/>
                <w:b w:val="0"/>
                <w:bCs w:val="0"/>
                <w:sz w:val="24"/>
                <w:szCs w:val="24"/>
                <w:vertAlign w:val="baseline"/>
                <w:lang w:eastAsia="zh-Hans"/>
              </w:rPr>
              <w:t>、</w:t>
            </w:r>
            <w:r>
              <w:rPr>
                <w:rFonts w:hint="default" w:ascii="仿宋_GB2312" w:hAnsi="Calibri" w:eastAsia="仿宋_GB2312"/>
                <w:b w:val="0"/>
                <w:bCs w:val="0"/>
                <w:sz w:val="24"/>
                <w:szCs w:val="24"/>
                <w:vertAlign w:val="baseline"/>
                <w:lang w:val="en-US" w:eastAsia="zh-Hans"/>
              </w:rPr>
              <w:t>研究等）</w:t>
            </w:r>
          </w:p>
        </w:tc>
        <w:tc>
          <w:tcPr>
            <w:tcW w:w="2590" w:type="dxa"/>
            <w:gridSpan w:val="4"/>
            <w:noWrap w:val="0"/>
            <w:vAlign w:val="center"/>
          </w:tcPr>
          <w:p w14:paraId="51D108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Calibri" w:eastAsia="仿宋_GB2312" w:cs="Times New Roman"/>
                <w:b w:val="0"/>
                <w:bCs w:val="0"/>
                <w:kern w:val="2"/>
                <w:sz w:val="24"/>
                <w:szCs w:val="24"/>
                <w:vertAlign w:val="baseline"/>
                <w:lang w:val="en-US" w:eastAsia="zh-Hans" w:bidi="ar-SA"/>
              </w:rPr>
            </w:pPr>
            <w:r>
              <w:rPr>
                <w:rFonts w:hint="default" w:ascii="仿宋_GB2312" w:hAnsi="Calibri" w:eastAsia="仿宋_GB2312"/>
                <w:b w:val="0"/>
                <w:bCs w:val="0"/>
                <w:sz w:val="24"/>
                <w:szCs w:val="24"/>
                <w:vertAlign w:val="baseline"/>
                <w:lang w:val="en-US" w:eastAsia="zh-Hans"/>
              </w:rPr>
              <w:t>成果名称</w:t>
            </w:r>
          </w:p>
        </w:tc>
        <w:tc>
          <w:tcPr>
            <w:tcW w:w="4308" w:type="dxa"/>
            <w:gridSpan w:val="6"/>
            <w:noWrap w:val="0"/>
            <w:vAlign w:val="center"/>
          </w:tcPr>
          <w:p w14:paraId="66C163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仿宋_GB2312" w:hAnsi="Calibri" w:eastAsia="仿宋_GB2312" w:cs="Times New Roman"/>
                <w:b w:val="0"/>
                <w:bCs w:val="0"/>
                <w:kern w:val="2"/>
                <w:sz w:val="24"/>
                <w:szCs w:val="24"/>
                <w:vertAlign w:val="baseline"/>
                <w:lang w:val="en-US" w:eastAsia="zh-Hans" w:bidi="ar-SA"/>
              </w:rPr>
            </w:pPr>
            <w:r>
              <w:rPr>
                <w:rFonts w:hint="default" w:ascii="仿宋_GB2312" w:hAnsi="Calibri" w:eastAsia="仿宋_GB2312"/>
                <w:b w:val="0"/>
                <w:bCs w:val="0"/>
                <w:sz w:val="24"/>
                <w:szCs w:val="24"/>
                <w:vertAlign w:val="baseline"/>
                <w:lang w:val="en-US" w:eastAsia="zh-Hans"/>
              </w:rPr>
              <w:t>成果简介</w:t>
            </w:r>
            <w:r>
              <w:rPr>
                <w:rFonts w:hint="default" w:ascii="仿宋_GB2312" w:eastAsia="仿宋_GB2312"/>
                <w:b w:val="0"/>
                <w:bCs w:val="0"/>
                <w:sz w:val="24"/>
                <w:szCs w:val="24"/>
                <w:vertAlign w:val="baseline"/>
                <w:lang w:eastAsia="zh-Hans"/>
              </w:rPr>
              <w:t>（50</w:t>
            </w:r>
            <w:r>
              <w:rPr>
                <w:rFonts w:hint="eastAsia" w:ascii="仿宋_GB2312" w:eastAsia="仿宋_GB2312"/>
                <w:b w:val="0"/>
                <w:bCs w:val="0"/>
                <w:sz w:val="24"/>
                <w:szCs w:val="24"/>
                <w:vertAlign w:val="baseline"/>
                <w:lang w:val="en-US" w:eastAsia="zh-Hans"/>
              </w:rPr>
              <w:t>字以内</w:t>
            </w:r>
            <w:r>
              <w:rPr>
                <w:rFonts w:hint="default" w:ascii="仿宋_GB2312" w:eastAsia="仿宋_GB2312"/>
                <w:b w:val="0"/>
                <w:bCs w:val="0"/>
                <w:sz w:val="24"/>
                <w:szCs w:val="24"/>
                <w:vertAlign w:val="baseline"/>
                <w:lang w:eastAsia="zh-Hans"/>
              </w:rPr>
              <w:t>）</w:t>
            </w:r>
          </w:p>
        </w:tc>
      </w:tr>
      <w:tr w14:paraId="1E7EB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1756791C">
            <w:pPr>
              <w:spacing w:line="300" w:lineRule="exact"/>
              <w:ind w:firstLine="2760" w:firstLineChars="1150"/>
              <w:rPr>
                <w:rFonts w:hint="default" w:ascii="仿宋_GB2312" w:eastAsia="仿宋_GB2312"/>
                <w:sz w:val="24"/>
                <w:lang w:eastAsia="zh-Hans"/>
              </w:rPr>
            </w:pPr>
          </w:p>
        </w:tc>
        <w:tc>
          <w:tcPr>
            <w:tcW w:w="1809" w:type="dxa"/>
            <w:gridSpan w:val="4"/>
            <w:noWrap w:val="0"/>
            <w:vAlign w:val="center"/>
          </w:tcPr>
          <w:p w14:paraId="1ED56D82">
            <w:pPr>
              <w:spacing w:line="300" w:lineRule="exact"/>
              <w:ind w:firstLine="2760" w:firstLineChars="1150"/>
              <w:rPr>
                <w:rFonts w:hint="default" w:ascii="仿宋_GB2312" w:eastAsia="仿宋_GB2312"/>
                <w:sz w:val="24"/>
                <w:lang w:eastAsia="zh-Hans"/>
              </w:rPr>
            </w:pPr>
          </w:p>
        </w:tc>
        <w:tc>
          <w:tcPr>
            <w:tcW w:w="2590" w:type="dxa"/>
            <w:gridSpan w:val="4"/>
            <w:noWrap w:val="0"/>
            <w:vAlign w:val="center"/>
          </w:tcPr>
          <w:p w14:paraId="6D27CE5C">
            <w:pPr>
              <w:spacing w:line="300" w:lineRule="exact"/>
              <w:ind w:firstLine="2760" w:firstLineChars="1150"/>
              <w:rPr>
                <w:rFonts w:hint="default" w:ascii="仿宋_GB2312" w:eastAsia="仿宋_GB2312"/>
                <w:sz w:val="24"/>
                <w:lang w:eastAsia="zh-Hans"/>
              </w:rPr>
            </w:pPr>
          </w:p>
        </w:tc>
        <w:tc>
          <w:tcPr>
            <w:tcW w:w="4308" w:type="dxa"/>
            <w:gridSpan w:val="6"/>
            <w:noWrap w:val="0"/>
            <w:vAlign w:val="center"/>
          </w:tcPr>
          <w:p w14:paraId="402C4D63">
            <w:pPr>
              <w:spacing w:line="300" w:lineRule="exact"/>
              <w:ind w:firstLine="2760" w:firstLineChars="1150"/>
              <w:rPr>
                <w:rFonts w:hint="default" w:ascii="仿宋_GB2312" w:eastAsia="仿宋_GB2312"/>
                <w:sz w:val="24"/>
                <w:lang w:eastAsia="zh-Hans"/>
              </w:rPr>
            </w:pPr>
          </w:p>
        </w:tc>
      </w:tr>
      <w:tr w14:paraId="17F2F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50FBCD53">
            <w:pPr>
              <w:spacing w:line="300" w:lineRule="exact"/>
              <w:ind w:firstLine="2760" w:firstLineChars="1150"/>
              <w:rPr>
                <w:rFonts w:hint="default" w:ascii="仿宋_GB2312" w:eastAsia="仿宋_GB2312"/>
                <w:sz w:val="24"/>
                <w:lang w:eastAsia="zh-Hans"/>
              </w:rPr>
            </w:pPr>
          </w:p>
        </w:tc>
        <w:tc>
          <w:tcPr>
            <w:tcW w:w="1809" w:type="dxa"/>
            <w:gridSpan w:val="4"/>
            <w:noWrap w:val="0"/>
            <w:vAlign w:val="center"/>
          </w:tcPr>
          <w:p w14:paraId="0C0FC4CC">
            <w:pPr>
              <w:spacing w:line="300" w:lineRule="exact"/>
              <w:ind w:firstLine="2760" w:firstLineChars="1150"/>
              <w:rPr>
                <w:rFonts w:hint="default" w:ascii="仿宋_GB2312" w:eastAsia="仿宋_GB2312"/>
                <w:sz w:val="24"/>
                <w:lang w:eastAsia="zh-Hans"/>
              </w:rPr>
            </w:pPr>
          </w:p>
        </w:tc>
        <w:tc>
          <w:tcPr>
            <w:tcW w:w="2590" w:type="dxa"/>
            <w:gridSpan w:val="4"/>
            <w:noWrap w:val="0"/>
            <w:vAlign w:val="center"/>
          </w:tcPr>
          <w:p w14:paraId="6F9EBB6C">
            <w:pPr>
              <w:spacing w:line="300" w:lineRule="exact"/>
              <w:ind w:firstLine="2760" w:firstLineChars="1150"/>
              <w:rPr>
                <w:rFonts w:hint="default" w:ascii="仿宋_GB2312" w:eastAsia="仿宋_GB2312"/>
                <w:sz w:val="24"/>
                <w:lang w:eastAsia="zh-Hans"/>
              </w:rPr>
            </w:pPr>
          </w:p>
        </w:tc>
        <w:tc>
          <w:tcPr>
            <w:tcW w:w="4308" w:type="dxa"/>
            <w:gridSpan w:val="6"/>
            <w:noWrap w:val="0"/>
            <w:vAlign w:val="center"/>
          </w:tcPr>
          <w:p w14:paraId="0A85DF70">
            <w:pPr>
              <w:spacing w:line="300" w:lineRule="exact"/>
              <w:ind w:firstLine="2760" w:firstLineChars="1150"/>
              <w:rPr>
                <w:rFonts w:hint="default" w:ascii="仿宋_GB2312" w:eastAsia="仿宋_GB2312"/>
                <w:sz w:val="24"/>
                <w:lang w:eastAsia="zh-Hans"/>
              </w:rPr>
            </w:pPr>
          </w:p>
        </w:tc>
      </w:tr>
      <w:tr w14:paraId="371C7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2E8B009A">
            <w:pPr>
              <w:spacing w:line="300" w:lineRule="exact"/>
              <w:ind w:firstLine="2760" w:firstLineChars="1150"/>
              <w:rPr>
                <w:rFonts w:hint="default" w:ascii="仿宋_GB2312" w:eastAsia="仿宋_GB2312"/>
                <w:sz w:val="24"/>
                <w:lang w:eastAsia="zh-Hans"/>
              </w:rPr>
            </w:pPr>
          </w:p>
        </w:tc>
        <w:tc>
          <w:tcPr>
            <w:tcW w:w="1809" w:type="dxa"/>
            <w:gridSpan w:val="4"/>
            <w:noWrap w:val="0"/>
            <w:vAlign w:val="center"/>
          </w:tcPr>
          <w:p w14:paraId="0786188E">
            <w:pPr>
              <w:spacing w:line="300" w:lineRule="exact"/>
              <w:ind w:firstLine="2760" w:firstLineChars="1150"/>
              <w:rPr>
                <w:rFonts w:hint="default" w:ascii="仿宋_GB2312" w:eastAsia="仿宋_GB2312"/>
                <w:sz w:val="24"/>
                <w:lang w:eastAsia="zh-Hans"/>
              </w:rPr>
            </w:pPr>
          </w:p>
        </w:tc>
        <w:tc>
          <w:tcPr>
            <w:tcW w:w="2590" w:type="dxa"/>
            <w:gridSpan w:val="4"/>
            <w:noWrap w:val="0"/>
            <w:vAlign w:val="center"/>
          </w:tcPr>
          <w:p w14:paraId="2739AEA3">
            <w:pPr>
              <w:spacing w:line="300" w:lineRule="exact"/>
              <w:ind w:firstLine="2760" w:firstLineChars="1150"/>
              <w:rPr>
                <w:rFonts w:hint="default" w:ascii="仿宋_GB2312" w:eastAsia="仿宋_GB2312"/>
                <w:sz w:val="24"/>
                <w:lang w:eastAsia="zh-Hans"/>
              </w:rPr>
            </w:pPr>
          </w:p>
        </w:tc>
        <w:tc>
          <w:tcPr>
            <w:tcW w:w="4308" w:type="dxa"/>
            <w:gridSpan w:val="6"/>
            <w:noWrap w:val="0"/>
            <w:vAlign w:val="center"/>
          </w:tcPr>
          <w:p w14:paraId="7D5754E8">
            <w:pPr>
              <w:spacing w:line="300" w:lineRule="exact"/>
              <w:ind w:firstLine="2760" w:firstLineChars="1150"/>
              <w:rPr>
                <w:rFonts w:hint="default" w:ascii="仿宋_GB2312" w:eastAsia="仿宋_GB2312"/>
                <w:sz w:val="24"/>
                <w:lang w:eastAsia="zh-Hans"/>
              </w:rPr>
            </w:pPr>
          </w:p>
        </w:tc>
      </w:tr>
      <w:tr w14:paraId="7D062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7F3EC7FB">
            <w:pPr>
              <w:spacing w:line="300" w:lineRule="exact"/>
              <w:ind w:firstLine="2760" w:firstLineChars="1150"/>
              <w:rPr>
                <w:rFonts w:hint="default" w:ascii="仿宋_GB2312" w:eastAsia="仿宋_GB2312"/>
                <w:sz w:val="24"/>
                <w:lang w:eastAsia="zh-Hans"/>
              </w:rPr>
            </w:pPr>
          </w:p>
        </w:tc>
        <w:tc>
          <w:tcPr>
            <w:tcW w:w="1809" w:type="dxa"/>
            <w:gridSpan w:val="4"/>
            <w:noWrap w:val="0"/>
            <w:vAlign w:val="center"/>
          </w:tcPr>
          <w:p w14:paraId="5746C72F">
            <w:pPr>
              <w:spacing w:line="300" w:lineRule="exact"/>
              <w:ind w:firstLine="2760" w:firstLineChars="1150"/>
              <w:rPr>
                <w:rFonts w:hint="default" w:ascii="仿宋_GB2312" w:eastAsia="仿宋_GB2312"/>
                <w:sz w:val="24"/>
                <w:lang w:eastAsia="zh-Hans"/>
              </w:rPr>
            </w:pPr>
          </w:p>
        </w:tc>
        <w:tc>
          <w:tcPr>
            <w:tcW w:w="2590" w:type="dxa"/>
            <w:gridSpan w:val="4"/>
            <w:noWrap w:val="0"/>
            <w:vAlign w:val="center"/>
          </w:tcPr>
          <w:p w14:paraId="1B6FA0D4">
            <w:pPr>
              <w:spacing w:line="300" w:lineRule="exact"/>
              <w:ind w:firstLine="2760" w:firstLineChars="1150"/>
              <w:rPr>
                <w:rFonts w:hint="default" w:ascii="仿宋_GB2312" w:eastAsia="仿宋_GB2312"/>
                <w:sz w:val="24"/>
                <w:lang w:eastAsia="zh-Hans"/>
              </w:rPr>
            </w:pPr>
          </w:p>
        </w:tc>
        <w:tc>
          <w:tcPr>
            <w:tcW w:w="4308" w:type="dxa"/>
            <w:gridSpan w:val="6"/>
            <w:noWrap w:val="0"/>
            <w:vAlign w:val="center"/>
          </w:tcPr>
          <w:p w14:paraId="0A93C317">
            <w:pPr>
              <w:spacing w:line="300" w:lineRule="exact"/>
              <w:ind w:firstLine="2760" w:firstLineChars="1150"/>
              <w:rPr>
                <w:rFonts w:hint="default" w:ascii="仿宋_GB2312" w:eastAsia="仿宋_GB2312"/>
                <w:sz w:val="24"/>
                <w:lang w:eastAsia="zh-Hans"/>
              </w:rPr>
            </w:pPr>
          </w:p>
        </w:tc>
      </w:tr>
      <w:tr w14:paraId="3F4BB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77" w:type="dxa"/>
            <w:noWrap w:val="0"/>
            <w:vAlign w:val="center"/>
          </w:tcPr>
          <w:p w14:paraId="0FD35671">
            <w:pPr>
              <w:spacing w:line="300" w:lineRule="exact"/>
              <w:ind w:firstLine="2760" w:firstLineChars="1150"/>
              <w:rPr>
                <w:rFonts w:hint="default" w:ascii="仿宋_GB2312" w:eastAsia="仿宋_GB2312"/>
                <w:sz w:val="24"/>
                <w:lang w:eastAsia="zh-Hans"/>
              </w:rPr>
            </w:pPr>
          </w:p>
        </w:tc>
        <w:tc>
          <w:tcPr>
            <w:tcW w:w="1809" w:type="dxa"/>
            <w:gridSpan w:val="4"/>
            <w:noWrap w:val="0"/>
            <w:vAlign w:val="center"/>
          </w:tcPr>
          <w:p w14:paraId="69E64987">
            <w:pPr>
              <w:spacing w:line="300" w:lineRule="exact"/>
              <w:ind w:firstLine="2760" w:firstLineChars="1150"/>
              <w:rPr>
                <w:rFonts w:hint="default" w:ascii="仿宋_GB2312" w:eastAsia="仿宋_GB2312"/>
                <w:sz w:val="24"/>
                <w:lang w:eastAsia="zh-Hans"/>
              </w:rPr>
            </w:pPr>
          </w:p>
        </w:tc>
        <w:tc>
          <w:tcPr>
            <w:tcW w:w="2590" w:type="dxa"/>
            <w:gridSpan w:val="4"/>
            <w:noWrap w:val="0"/>
            <w:vAlign w:val="center"/>
          </w:tcPr>
          <w:p w14:paraId="6D720E87">
            <w:pPr>
              <w:spacing w:line="300" w:lineRule="exact"/>
              <w:ind w:firstLine="2760" w:firstLineChars="1150"/>
              <w:rPr>
                <w:rFonts w:hint="default" w:ascii="仿宋_GB2312" w:eastAsia="仿宋_GB2312"/>
                <w:sz w:val="24"/>
                <w:lang w:eastAsia="zh-Hans"/>
              </w:rPr>
            </w:pPr>
          </w:p>
        </w:tc>
        <w:tc>
          <w:tcPr>
            <w:tcW w:w="4308" w:type="dxa"/>
            <w:gridSpan w:val="6"/>
            <w:noWrap w:val="0"/>
            <w:vAlign w:val="center"/>
          </w:tcPr>
          <w:p w14:paraId="4FC993F5">
            <w:pPr>
              <w:spacing w:line="300" w:lineRule="exact"/>
              <w:ind w:firstLine="2760" w:firstLineChars="1150"/>
              <w:rPr>
                <w:rFonts w:hint="default" w:ascii="仿宋_GB2312" w:eastAsia="仿宋_GB2312"/>
                <w:sz w:val="24"/>
                <w:lang w:eastAsia="zh-Hans"/>
              </w:rPr>
            </w:pPr>
          </w:p>
        </w:tc>
      </w:tr>
      <w:tr w14:paraId="07D4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4" w:hRule="atLeast"/>
          <w:jc w:val="center"/>
        </w:trPr>
        <w:tc>
          <w:tcPr>
            <w:tcW w:w="9284" w:type="dxa"/>
            <w:gridSpan w:val="15"/>
            <w:noWrap w:val="0"/>
            <w:vAlign w:val="top"/>
          </w:tcPr>
          <w:p w14:paraId="754B7AA9">
            <w:pP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支持见习教师个性化发展的经验</w:t>
            </w:r>
          </w:p>
          <w:p w14:paraId="71768449">
            <w:pPr>
              <w:spacing w:line="240" w:lineRule="auto"/>
              <w:ind w:firstLine="440" w:firstLineChars="200"/>
              <w:rPr>
                <w:rFonts w:hint="eastAsia" w:ascii="仿宋_GB2312" w:hAnsi="宋体" w:eastAsia="仿宋_GB2312" w:cs="Times New Roman"/>
                <w:b w:val="0"/>
                <w:bCs w:val="0"/>
                <w:i w:val="0"/>
                <w:iCs w:val="0"/>
                <w:color w:val="auto"/>
                <w:sz w:val="22"/>
                <w:szCs w:val="22"/>
              </w:rPr>
            </w:pPr>
            <w:r>
              <w:rPr>
                <w:rFonts w:hint="eastAsia" w:ascii="仿宋_GB2312" w:hAnsi="宋体" w:eastAsia="仿宋_GB2312" w:cs="Times New Roman"/>
                <w:b w:val="0"/>
                <w:bCs w:val="0"/>
                <w:i w:val="0"/>
                <w:iCs w:val="0"/>
                <w:color w:val="auto"/>
                <w:sz w:val="22"/>
                <w:szCs w:val="22"/>
              </w:rPr>
              <w:t>*</w:t>
            </w:r>
            <w:r>
              <w:rPr>
                <w:rFonts w:hint="eastAsia" w:ascii="仿宋_GB2312" w:hAnsi="宋体" w:eastAsia="仿宋_GB2312" w:cs="Times New Roman"/>
                <w:b w:val="0"/>
                <w:bCs w:val="0"/>
                <w:i w:val="0"/>
                <w:iCs w:val="0"/>
                <w:color w:val="auto"/>
                <w:sz w:val="22"/>
                <w:szCs w:val="22"/>
                <w:lang w:val="en-US" w:eastAsia="zh-CN"/>
              </w:rPr>
              <w:t>要求：</w:t>
            </w:r>
            <w:r>
              <w:rPr>
                <w:rFonts w:hint="eastAsia" w:ascii="仿宋_GB2312" w:hAnsi="宋体" w:eastAsia="仿宋_GB2312"/>
                <w:b w:val="0"/>
                <w:bCs w:val="0"/>
                <w:i w:val="0"/>
                <w:iCs w:val="0"/>
                <w:color w:val="auto"/>
                <w:sz w:val="22"/>
                <w:szCs w:val="22"/>
                <w:lang w:val="en-US" w:eastAsia="zh-CN"/>
              </w:rPr>
              <w:t>请</w:t>
            </w:r>
            <w:r>
              <w:rPr>
                <w:rFonts w:hint="eastAsia" w:ascii="仿宋_GB2312" w:hAnsi="宋体" w:eastAsia="仿宋_GB2312" w:cs="Times New Roman"/>
                <w:b w:val="0"/>
                <w:bCs w:val="0"/>
                <w:i w:val="0"/>
                <w:iCs w:val="0"/>
                <w:color w:val="auto"/>
                <w:sz w:val="22"/>
                <w:szCs w:val="22"/>
              </w:rPr>
              <w:t>基地校校长从</w:t>
            </w:r>
            <w:r>
              <w:rPr>
                <w:rFonts w:hint="eastAsia" w:ascii="仿宋_GB2312" w:hAnsi="宋体" w:eastAsia="仿宋_GB2312" w:cs="Times New Roman"/>
                <w:b w:val="0"/>
                <w:bCs w:val="0"/>
                <w:i w:val="0"/>
                <w:iCs w:val="0"/>
                <w:color w:val="auto"/>
                <w:sz w:val="22"/>
                <w:szCs w:val="22"/>
                <w:lang w:val="en-US" w:eastAsia="zh-CN"/>
              </w:rPr>
              <w:t>支持见习教师个性化发展</w:t>
            </w:r>
            <w:r>
              <w:rPr>
                <w:rFonts w:hint="eastAsia" w:ascii="仿宋_GB2312" w:hAnsi="宋体" w:eastAsia="仿宋_GB2312" w:cs="Times New Roman"/>
                <w:b w:val="0"/>
                <w:bCs w:val="0"/>
                <w:i w:val="0"/>
                <w:iCs w:val="0"/>
                <w:color w:val="auto"/>
                <w:sz w:val="22"/>
                <w:szCs w:val="22"/>
              </w:rPr>
              <w:t>方面</w:t>
            </w:r>
            <w:r>
              <w:rPr>
                <w:rFonts w:hint="eastAsia" w:ascii="仿宋_GB2312" w:hAnsi="宋体" w:eastAsia="仿宋_GB2312" w:cs="Times New Roman"/>
                <w:b w:val="0"/>
                <w:bCs w:val="0"/>
                <w:i w:val="0"/>
                <w:iCs w:val="0"/>
                <w:color w:val="auto"/>
                <w:sz w:val="22"/>
                <w:szCs w:val="22"/>
                <w:lang w:val="en-US" w:eastAsia="zh-CN"/>
              </w:rPr>
              <w:t>简要阐述经验</w:t>
            </w:r>
          </w:p>
          <w:p w14:paraId="554ABF4B">
            <w:pPr>
              <w:spacing w:line="240" w:lineRule="auto"/>
              <w:ind w:firstLine="440" w:firstLineChars="200"/>
              <w:rPr>
                <w:rFonts w:hint="eastAsia" w:ascii="仿宋_GB2312" w:hAnsi="宋体" w:eastAsia="仿宋_GB2312" w:cs="Times New Roman"/>
                <w:b w:val="0"/>
                <w:bCs w:val="0"/>
                <w:i w:val="0"/>
                <w:iCs w:val="0"/>
                <w:color w:val="auto"/>
                <w:sz w:val="22"/>
                <w:szCs w:val="22"/>
              </w:rPr>
            </w:pPr>
            <w:r>
              <w:rPr>
                <w:rFonts w:hint="eastAsia" w:ascii="仿宋_GB2312" w:hAnsi="宋体" w:eastAsia="仿宋_GB2312" w:cs="Times New Roman"/>
                <w:b w:val="0"/>
                <w:bCs w:val="0"/>
                <w:i w:val="0"/>
                <w:iCs w:val="0"/>
                <w:color w:val="auto"/>
                <w:sz w:val="22"/>
                <w:szCs w:val="22"/>
              </w:rPr>
              <w:t>*字数：300字左右</w:t>
            </w:r>
          </w:p>
          <w:p w14:paraId="256EA40D">
            <w:pPr>
              <w:spacing w:line="240" w:lineRule="auto"/>
              <w:ind w:firstLine="440" w:firstLineChars="200"/>
              <w:rPr>
                <w:rFonts w:hint="eastAsia" w:ascii="仿宋_GB2312" w:hAnsi="宋体" w:eastAsia="仿宋_GB2312" w:cs="Times New Roman"/>
                <w:b w:val="0"/>
                <w:bCs w:val="0"/>
                <w:i w:val="0"/>
                <w:iCs w:val="0"/>
                <w:color w:val="auto"/>
                <w:sz w:val="22"/>
                <w:szCs w:val="22"/>
              </w:rPr>
            </w:pPr>
            <w:r>
              <w:rPr>
                <w:rFonts w:hint="eastAsia" w:ascii="仿宋_GB2312" w:hAnsi="宋体" w:eastAsia="仿宋_GB2312" w:cs="Times New Roman"/>
                <w:b w:val="0"/>
                <w:bCs w:val="0"/>
                <w:i w:val="0"/>
                <w:iCs w:val="0"/>
                <w:color w:val="auto"/>
                <w:sz w:val="22"/>
                <w:szCs w:val="22"/>
              </w:rPr>
              <w:t>*标题：将</w:t>
            </w:r>
            <w:r>
              <w:rPr>
                <w:rFonts w:hint="eastAsia" w:ascii="仿宋_GB2312" w:hAnsi="宋体" w:eastAsia="仿宋_GB2312" w:cs="Times New Roman"/>
                <w:b w:val="0"/>
                <w:bCs w:val="0"/>
                <w:i w:val="0"/>
                <w:iCs w:val="0"/>
                <w:color w:val="auto"/>
                <w:sz w:val="22"/>
                <w:szCs w:val="22"/>
                <w:lang w:val="en-US" w:eastAsia="zh-CN"/>
              </w:rPr>
              <w:t>经验</w:t>
            </w:r>
            <w:r>
              <w:rPr>
                <w:rFonts w:hint="eastAsia" w:ascii="仿宋_GB2312" w:hAnsi="宋体" w:eastAsia="仿宋_GB2312" w:cs="Times New Roman"/>
                <w:b w:val="0"/>
                <w:bCs w:val="0"/>
                <w:i w:val="0"/>
                <w:iCs w:val="0"/>
                <w:color w:val="auto"/>
                <w:sz w:val="22"/>
                <w:szCs w:val="22"/>
              </w:rPr>
              <w:t>提炼为16字以内的观点</w:t>
            </w:r>
          </w:p>
          <w:p w14:paraId="2EDC6093">
            <w:pPr>
              <w:spacing w:line="360" w:lineRule="auto"/>
              <w:ind w:firstLine="420"/>
              <w:rPr>
                <w:rFonts w:hint="eastAsia" w:ascii="仿宋_GB2312" w:hAnsi="仿宋_GB2312" w:eastAsia="仿宋_GB2312" w:cs="仿宋_GB2312"/>
                <w:i w:val="0"/>
                <w:iCs w:val="0"/>
                <w:color w:val="auto"/>
                <w:sz w:val="24"/>
                <w:szCs w:val="24"/>
              </w:rPr>
            </w:pPr>
          </w:p>
          <w:p w14:paraId="7BA21B3F">
            <w:pPr>
              <w:rPr>
                <w:color w:val="auto"/>
              </w:rPr>
            </w:pPr>
          </w:p>
          <w:p w14:paraId="75C132E8">
            <w:pPr>
              <w:rPr>
                <w:color w:val="auto"/>
              </w:rPr>
            </w:pPr>
          </w:p>
          <w:p w14:paraId="0246D6D9">
            <w:pPr>
              <w:rPr>
                <w:color w:val="auto"/>
              </w:rPr>
            </w:pPr>
          </w:p>
          <w:p w14:paraId="68A2E4A9">
            <w:pPr>
              <w:rPr>
                <w:color w:val="auto"/>
              </w:rPr>
            </w:pPr>
          </w:p>
          <w:p w14:paraId="1121B9AB">
            <w:pPr>
              <w:rPr>
                <w:color w:val="auto"/>
              </w:rPr>
            </w:pPr>
          </w:p>
          <w:p w14:paraId="212CD5B6">
            <w:pPr>
              <w:rPr>
                <w:color w:val="auto"/>
              </w:rPr>
            </w:pPr>
          </w:p>
          <w:p w14:paraId="5AE3C635">
            <w:pPr>
              <w:rPr>
                <w:color w:val="auto"/>
              </w:rPr>
            </w:pPr>
          </w:p>
          <w:p w14:paraId="79F62A23">
            <w:pPr>
              <w:rPr>
                <w:color w:val="auto"/>
              </w:rPr>
            </w:pPr>
          </w:p>
          <w:p w14:paraId="283AD34F">
            <w:pPr>
              <w:rPr>
                <w:color w:val="auto"/>
              </w:rPr>
            </w:pPr>
          </w:p>
          <w:p w14:paraId="4A6BCDFF">
            <w:pPr>
              <w:rPr>
                <w:color w:val="auto"/>
              </w:rPr>
            </w:pPr>
          </w:p>
          <w:p w14:paraId="433E671C">
            <w:pPr>
              <w:rPr>
                <w:color w:val="auto"/>
              </w:rPr>
            </w:pPr>
          </w:p>
          <w:p w14:paraId="2CC43EEB">
            <w:pPr>
              <w:rPr>
                <w:color w:val="auto"/>
              </w:rPr>
            </w:pPr>
          </w:p>
          <w:p w14:paraId="7F85307F">
            <w:pPr>
              <w:rPr>
                <w:color w:val="auto"/>
              </w:rPr>
            </w:pPr>
          </w:p>
          <w:p w14:paraId="7B2926BE">
            <w:pPr>
              <w:rPr>
                <w:color w:val="auto"/>
              </w:rPr>
            </w:pPr>
          </w:p>
          <w:p w14:paraId="616D6521">
            <w:pPr>
              <w:rPr>
                <w:color w:val="auto"/>
              </w:rPr>
            </w:pPr>
          </w:p>
          <w:p w14:paraId="320FBF66">
            <w:pPr>
              <w:ind w:right="480"/>
              <w:jc w:val="both"/>
              <w:rPr>
                <w:rFonts w:hint="eastAsia" w:ascii="仿宋_GB2312" w:hAnsi="宋体" w:eastAsia="仿宋_GB2312"/>
                <w:color w:val="auto"/>
                <w:sz w:val="24"/>
                <w:lang w:eastAsia="zh-CN"/>
              </w:rPr>
            </w:pPr>
          </w:p>
          <w:p w14:paraId="4C0BE768">
            <w:pPr>
              <w:ind w:right="480"/>
              <w:jc w:val="both"/>
              <w:rPr>
                <w:rFonts w:hint="eastAsia" w:ascii="仿宋_GB2312" w:hAnsi="宋体" w:eastAsia="仿宋_GB2312"/>
                <w:color w:val="auto"/>
                <w:sz w:val="24"/>
                <w:lang w:eastAsia="zh-CN"/>
              </w:rPr>
            </w:pPr>
          </w:p>
          <w:p w14:paraId="0D62DF8B">
            <w:pPr>
              <w:ind w:right="480"/>
              <w:jc w:val="both"/>
              <w:rPr>
                <w:rFonts w:ascii="仿宋_GB2312" w:hAnsi="宋体" w:eastAsia="仿宋_GB2312"/>
                <w:color w:val="auto"/>
                <w:sz w:val="24"/>
              </w:rPr>
            </w:pPr>
          </w:p>
          <w:p w14:paraId="5EED5712">
            <w:pPr>
              <w:ind w:right="480"/>
              <w:jc w:val="both"/>
              <w:rPr>
                <w:rFonts w:ascii="仿宋_GB2312" w:hAnsi="宋体" w:eastAsia="仿宋_GB2312"/>
                <w:color w:val="auto"/>
                <w:sz w:val="24"/>
              </w:rPr>
            </w:pPr>
          </w:p>
          <w:p w14:paraId="71AD3FB9">
            <w:pPr>
              <w:ind w:right="480"/>
              <w:jc w:val="both"/>
              <w:rPr>
                <w:rFonts w:ascii="仿宋_GB2312" w:hAnsi="宋体" w:eastAsia="仿宋_GB2312"/>
                <w:color w:val="auto"/>
                <w:sz w:val="24"/>
              </w:rPr>
            </w:pPr>
          </w:p>
          <w:p w14:paraId="0FD86728">
            <w:pPr>
              <w:ind w:right="48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校长签字：</w:t>
            </w:r>
          </w:p>
          <w:p w14:paraId="0DEEDA03">
            <w:pPr>
              <w:ind w:right="480"/>
              <w:jc w:val="both"/>
              <w:rPr>
                <w:rFonts w:ascii="仿宋_GB2312" w:hAnsi="宋体" w:eastAsia="仿宋_GB2312"/>
                <w:color w:val="auto"/>
                <w:sz w:val="24"/>
              </w:rPr>
            </w:pPr>
          </w:p>
        </w:tc>
      </w:tr>
      <w:tr w14:paraId="5BE8A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7" w:hRule="atLeast"/>
          <w:jc w:val="center"/>
        </w:trPr>
        <w:tc>
          <w:tcPr>
            <w:tcW w:w="4908" w:type="dxa"/>
            <w:gridSpan w:val="8"/>
            <w:noWrap w:val="0"/>
            <w:vAlign w:val="top"/>
          </w:tcPr>
          <w:p w14:paraId="40C0E4CD">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r>
              <w:rPr>
                <w:rFonts w:hint="eastAsia" w:ascii="仿宋_GB2312" w:hAnsi="仿宋_GB2312" w:eastAsia="仿宋_GB2312" w:cs="仿宋_GB2312"/>
                <w:color w:val="000000"/>
                <w:sz w:val="21"/>
                <w:szCs w:val="20"/>
              </w:rPr>
              <w:t>申请学校推荐意见</w:t>
            </w:r>
          </w:p>
          <w:p w14:paraId="0B5D1F83">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63B38366">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557B4D9B">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596EEF52">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0551332F">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3E806C29">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both"/>
              <w:textAlignment w:val="auto"/>
              <w:rPr>
                <w:rFonts w:hint="eastAsia" w:ascii="仿宋_GB2312" w:hAnsi="仿宋_GB2312" w:eastAsia="仿宋_GB2312" w:cs="仿宋_GB2312"/>
                <w:color w:val="000000"/>
                <w:sz w:val="21"/>
                <w:szCs w:val="20"/>
              </w:rPr>
            </w:pPr>
          </w:p>
          <w:p w14:paraId="1BA2AABF">
            <w:pPr>
              <w:keepNext w:val="0"/>
              <w:keepLines w:val="0"/>
              <w:pageBreakBefore w:val="0"/>
              <w:widowControl w:val="0"/>
              <w:kinsoku/>
              <w:wordWrap/>
              <w:overflowPunct/>
              <w:topLinePunct w:val="0"/>
              <w:autoSpaceDE/>
              <w:autoSpaceDN/>
              <w:bidi w:val="0"/>
              <w:adjustRightInd/>
              <w:snapToGrid/>
              <w:spacing w:line="360" w:lineRule="exact"/>
              <w:ind w:right="480" w:firstLine="3150" w:firstLineChars="1500"/>
              <w:jc w:val="both"/>
              <w:textAlignment w:val="auto"/>
              <w:rPr>
                <w:rFonts w:hint="eastAsia" w:ascii="仿宋_GB2312" w:hAnsi="仿宋_GB2312" w:eastAsia="仿宋_GB2312" w:cs="仿宋_GB2312"/>
                <w:color w:val="000000"/>
                <w:sz w:val="21"/>
                <w:szCs w:val="20"/>
                <w:lang w:val="en-US" w:eastAsia="zh-CN"/>
              </w:rPr>
            </w:pPr>
            <w:r>
              <w:rPr>
                <w:rFonts w:hint="eastAsia" w:ascii="仿宋_GB2312" w:hAnsi="仿宋_GB2312" w:eastAsia="仿宋_GB2312" w:cs="仿宋_GB2312"/>
                <w:color w:val="000000"/>
                <w:sz w:val="21"/>
                <w:szCs w:val="20"/>
              </w:rPr>
              <w:t>盖章：</w:t>
            </w:r>
            <w:r>
              <w:rPr>
                <w:rFonts w:hint="eastAsia" w:ascii="仿宋_GB2312" w:hAnsi="仿宋_GB2312" w:eastAsia="仿宋_GB2312" w:cs="仿宋_GB2312"/>
                <w:color w:val="000000"/>
                <w:sz w:val="21"/>
                <w:szCs w:val="20"/>
                <w:lang w:val="en-US" w:eastAsia="zh-CN"/>
              </w:rPr>
              <w:t xml:space="preserve">            </w:t>
            </w:r>
          </w:p>
          <w:p w14:paraId="0070EF69">
            <w:pPr>
              <w:keepNext w:val="0"/>
              <w:keepLines w:val="0"/>
              <w:pageBreakBefore w:val="0"/>
              <w:widowControl w:val="0"/>
              <w:kinsoku/>
              <w:wordWrap/>
              <w:overflowPunct/>
              <w:topLinePunct w:val="0"/>
              <w:autoSpaceDE/>
              <w:autoSpaceDN/>
              <w:bidi w:val="0"/>
              <w:adjustRightInd/>
              <w:snapToGrid/>
              <w:spacing w:line="360" w:lineRule="exact"/>
              <w:ind w:right="480" w:firstLine="3150" w:firstLineChars="1500"/>
              <w:jc w:val="both"/>
              <w:textAlignment w:val="auto"/>
              <w:rPr>
                <w:rFonts w:hint="eastAsia" w:ascii="仿宋_GB2312" w:hAnsi="仿宋_GB2312" w:eastAsia="仿宋_GB2312" w:cs="仿宋_GB2312"/>
                <w:color w:val="000000"/>
                <w:kern w:val="2"/>
                <w:sz w:val="21"/>
                <w:szCs w:val="20"/>
                <w:lang w:val="en-US" w:eastAsia="zh-CN" w:bidi="ar-SA"/>
              </w:rPr>
            </w:pPr>
            <w:r>
              <w:rPr>
                <w:rFonts w:hint="eastAsia" w:ascii="仿宋_GB2312" w:hAnsi="仿宋_GB2312" w:eastAsia="仿宋_GB2312" w:cs="仿宋_GB2312"/>
                <w:color w:val="000000"/>
                <w:sz w:val="21"/>
                <w:szCs w:val="20"/>
              </w:rPr>
              <w:t>日期：</w:t>
            </w:r>
          </w:p>
        </w:tc>
        <w:tc>
          <w:tcPr>
            <w:tcW w:w="4376" w:type="dxa"/>
            <w:gridSpan w:val="7"/>
            <w:noWrap w:val="0"/>
            <w:vAlign w:val="top"/>
          </w:tcPr>
          <w:p w14:paraId="0B3BE7F3">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jc w:val="left"/>
              <w:textAlignment w:val="auto"/>
              <w:rPr>
                <w:rFonts w:hint="eastAsia" w:ascii="仿宋_GB2312" w:hAnsi="仿宋_GB2312" w:eastAsia="仿宋_GB2312" w:cs="仿宋_GB2312"/>
                <w:color w:val="000000"/>
                <w:sz w:val="21"/>
                <w:szCs w:val="20"/>
                <w:lang w:val="en-US" w:eastAsia="zh-CN"/>
              </w:rPr>
            </w:pPr>
            <w:r>
              <w:rPr>
                <w:rFonts w:hint="eastAsia" w:ascii="仿宋_GB2312" w:hAnsi="仿宋_GB2312" w:eastAsia="仿宋_GB2312" w:cs="仿宋_GB2312"/>
                <w:color w:val="000000"/>
                <w:sz w:val="21"/>
                <w:szCs w:val="20"/>
              </w:rPr>
              <w:t>区教育学院</w:t>
            </w:r>
            <w:r>
              <w:rPr>
                <w:rFonts w:hint="eastAsia" w:ascii="仿宋_GB2312" w:hAnsi="仿宋_GB2312" w:eastAsia="仿宋_GB2312" w:cs="仿宋_GB2312"/>
                <w:color w:val="000000"/>
                <w:sz w:val="21"/>
                <w:szCs w:val="20"/>
                <w:lang w:val="en-US" w:eastAsia="zh-CN"/>
              </w:rPr>
              <w:t>推荐意见</w:t>
            </w:r>
          </w:p>
          <w:p w14:paraId="17AADB22">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6FE9A267">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04D6CD94">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7D593A0A">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5714B390">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6484E524">
            <w:pPr>
              <w:keepNext w:val="0"/>
              <w:keepLines w:val="0"/>
              <w:pageBreakBefore w:val="0"/>
              <w:widowControl w:val="0"/>
              <w:kinsoku/>
              <w:wordWrap/>
              <w:overflowPunct/>
              <w:topLinePunct w:val="0"/>
              <w:autoSpaceDE/>
              <w:autoSpaceDN/>
              <w:bidi w:val="0"/>
              <w:adjustRightInd/>
              <w:snapToGrid/>
              <w:spacing w:line="360" w:lineRule="exact"/>
              <w:ind w:right="480" w:firstLine="0" w:firstLineChars="0"/>
              <w:textAlignment w:val="auto"/>
              <w:rPr>
                <w:rFonts w:hint="eastAsia" w:ascii="仿宋_GB2312" w:hAnsi="仿宋_GB2312" w:eastAsia="仿宋_GB2312" w:cs="仿宋_GB2312"/>
                <w:color w:val="000000"/>
                <w:sz w:val="21"/>
                <w:szCs w:val="20"/>
              </w:rPr>
            </w:pPr>
          </w:p>
          <w:p w14:paraId="0A74E890">
            <w:pPr>
              <w:keepNext w:val="0"/>
              <w:keepLines w:val="0"/>
              <w:pageBreakBefore w:val="0"/>
              <w:widowControl w:val="0"/>
              <w:kinsoku/>
              <w:wordWrap/>
              <w:overflowPunct/>
              <w:topLinePunct w:val="0"/>
              <w:autoSpaceDE/>
              <w:autoSpaceDN/>
              <w:bidi w:val="0"/>
              <w:adjustRightInd/>
              <w:snapToGrid/>
              <w:spacing w:line="360" w:lineRule="exact"/>
              <w:ind w:right="480" w:firstLine="3150" w:firstLineChars="1500"/>
              <w:textAlignment w:val="auto"/>
              <w:rPr>
                <w:rFonts w:hint="eastAsia" w:ascii="仿宋_GB2312" w:hAnsi="仿宋_GB2312" w:eastAsia="仿宋_GB2312" w:cs="仿宋_GB2312"/>
                <w:color w:val="000000"/>
                <w:sz w:val="21"/>
                <w:szCs w:val="20"/>
              </w:rPr>
            </w:pPr>
            <w:r>
              <w:rPr>
                <w:rFonts w:hint="eastAsia" w:ascii="仿宋_GB2312" w:hAnsi="仿宋_GB2312" w:eastAsia="仿宋_GB2312" w:cs="仿宋_GB2312"/>
                <w:color w:val="000000"/>
                <w:sz w:val="21"/>
                <w:szCs w:val="20"/>
              </w:rPr>
              <w:t>盖章：</w:t>
            </w:r>
          </w:p>
          <w:p w14:paraId="44793843">
            <w:pPr>
              <w:keepNext w:val="0"/>
              <w:keepLines w:val="0"/>
              <w:pageBreakBefore w:val="0"/>
              <w:widowControl w:val="0"/>
              <w:kinsoku/>
              <w:wordWrap/>
              <w:overflowPunct/>
              <w:topLinePunct w:val="0"/>
              <w:autoSpaceDE/>
              <w:autoSpaceDN/>
              <w:bidi w:val="0"/>
              <w:adjustRightInd/>
              <w:snapToGrid/>
              <w:spacing w:line="360" w:lineRule="exact"/>
              <w:ind w:right="480" w:firstLine="3150" w:firstLineChars="1500"/>
              <w:textAlignment w:val="auto"/>
              <w:rPr>
                <w:rFonts w:hint="eastAsia" w:ascii="仿宋_GB2312" w:hAnsi="仿宋_GB2312" w:eastAsia="仿宋_GB2312" w:cs="仿宋_GB2312"/>
                <w:color w:val="000000"/>
                <w:kern w:val="2"/>
                <w:sz w:val="21"/>
                <w:szCs w:val="20"/>
                <w:lang w:val="en-US" w:eastAsia="zh-CN" w:bidi="ar-SA"/>
              </w:rPr>
            </w:pPr>
            <w:r>
              <w:rPr>
                <w:rFonts w:hint="eastAsia" w:ascii="仿宋_GB2312" w:hAnsi="仿宋_GB2312" w:eastAsia="仿宋_GB2312" w:cs="仿宋_GB2312"/>
                <w:color w:val="000000"/>
                <w:sz w:val="21"/>
                <w:szCs w:val="20"/>
              </w:rPr>
              <w:t>日期：</w:t>
            </w:r>
          </w:p>
        </w:tc>
      </w:tr>
    </w:tbl>
    <w:p w14:paraId="38CB1D48">
      <w:pPr>
        <w:jc w:val="left"/>
        <w:rPr>
          <w:rFonts w:hint="eastAsia" w:ascii="仿宋" w:hAnsi="仿宋" w:eastAsia="仿宋" w:cs="仿宋"/>
          <w:b w:val="0"/>
          <w:bCs w:val="0"/>
          <w:sz w:val="24"/>
          <w:szCs w:val="18"/>
          <w:lang w:val="en-US" w:eastAsia="zh-CN"/>
        </w:rPr>
      </w:pPr>
    </w:p>
    <w:p w14:paraId="66ABE0E6">
      <w:pPr>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br w:type="page"/>
      </w:r>
    </w:p>
    <w:p w14:paraId="4AF7621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附件</w:t>
      </w:r>
      <w:r>
        <w:rPr>
          <w:rFonts w:hint="eastAsia" w:ascii="黑体" w:hAnsi="黑体" w:eastAsia="黑体" w:cs="黑体"/>
          <w:sz w:val="32"/>
          <w:szCs w:val="32"/>
          <w:lang w:val="en-US" w:eastAsia="zh-CN"/>
        </w:rPr>
        <w:t>2</w:t>
      </w:r>
    </w:p>
    <w:p w14:paraId="6E17E502">
      <w:pPr>
        <w:ind w:firstLine="0" w:firstLineChars="0"/>
        <w:jc w:val="center"/>
        <w:rPr>
          <w:rFonts w:hint="eastAsia" w:ascii="方正小标宋简体" w:hAnsi="方正小标宋简体" w:eastAsia="方正小标宋简体" w:cs="方正小标宋简体"/>
          <w:bCs/>
          <w:kern w:val="0"/>
          <w:sz w:val="38"/>
          <w:szCs w:val="38"/>
          <w:lang w:val="en-US" w:eastAsia="zh-Hans"/>
        </w:rPr>
      </w:pPr>
      <w:r>
        <w:rPr>
          <w:rFonts w:hint="eastAsia" w:ascii="方正小标宋简体" w:hAnsi="方正小标宋简体" w:eastAsia="方正小标宋简体" w:cs="方正小标宋简体"/>
          <w:bCs/>
          <w:kern w:val="0"/>
          <w:sz w:val="38"/>
          <w:szCs w:val="38"/>
          <w:lang w:val="en-US" w:eastAsia="zh-Hans"/>
        </w:rPr>
        <w:t>基地校</w:t>
      </w:r>
      <w:r>
        <w:rPr>
          <w:rFonts w:hint="eastAsia" w:ascii="方正小标宋简体" w:hAnsi="方正小标宋简体" w:eastAsia="方正小标宋简体" w:cs="方正小标宋简体"/>
          <w:bCs/>
          <w:kern w:val="0"/>
          <w:sz w:val="38"/>
          <w:szCs w:val="38"/>
        </w:rPr>
        <w:t>见习教师规范化培训方案</w:t>
      </w:r>
      <w:r>
        <w:rPr>
          <w:rFonts w:hint="eastAsia" w:ascii="方正小标宋简体" w:hAnsi="方正小标宋简体" w:eastAsia="方正小标宋简体" w:cs="方正小标宋简体"/>
          <w:bCs/>
          <w:kern w:val="0"/>
          <w:sz w:val="38"/>
          <w:szCs w:val="38"/>
          <w:lang w:val="en-US" w:eastAsia="zh-Hans"/>
        </w:rPr>
        <w:t>格式要求</w:t>
      </w:r>
    </w:p>
    <w:p w14:paraId="37D4B7A8">
      <w:pPr>
        <w:spacing w:line="540" w:lineRule="exact"/>
        <w:jc w:val="center"/>
        <w:rPr>
          <w:rFonts w:hint="eastAsia" w:ascii="方正小标宋简体" w:eastAsia="方正小标宋简体"/>
          <w:sz w:val="38"/>
          <w:szCs w:val="38"/>
          <w:lang w:val="en-US" w:eastAsia="zh-Hans"/>
        </w:rPr>
      </w:pPr>
      <w:r>
        <w:rPr>
          <w:rFonts w:hint="eastAsia" w:ascii="方正小标宋简体" w:eastAsia="方正小标宋简体"/>
          <w:sz w:val="38"/>
          <w:szCs w:val="38"/>
        </w:rPr>
        <w:t>标题：方正小标宋简体19号，</w:t>
      </w:r>
      <w:bookmarkStart w:id="0" w:name="_GoBack"/>
      <w:bookmarkEnd w:id="0"/>
      <w:r>
        <w:rPr>
          <w:rFonts w:hint="eastAsia" w:ascii="方正小标宋简体" w:eastAsia="方正小标宋简体"/>
          <w:sz w:val="38"/>
          <w:szCs w:val="38"/>
        </w:rPr>
        <w:t>居中</w:t>
      </w:r>
    </w:p>
    <w:p w14:paraId="0E6F347E">
      <w:pPr>
        <w:keepNext w:val="0"/>
        <w:keepLines w:val="0"/>
        <w:pageBreakBefore w:val="0"/>
        <w:kinsoku/>
        <w:wordWrap/>
        <w:overflowPunct/>
        <w:topLinePunct w:val="0"/>
        <w:autoSpaceDE/>
        <w:autoSpaceDN/>
        <w:bidi w:val="0"/>
        <w:adjustRightInd w:val="0"/>
        <w:snapToGrid w:val="0"/>
        <w:spacing w:line="540" w:lineRule="exact"/>
        <w:ind w:firstLine="588"/>
        <w:jc w:val="center"/>
        <w:textAlignment w:val="auto"/>
        <w:rPr>
          <w:rFonts w:hint="eastAsia"/>
        </w:rPr>
      </w:pPr>
      <w:r>
        <w:rPr>
          <w:rFonts w:hint="eastAsia" w:ascii="楷体" w:hAnsi="楷体" w:eastAsia="楷体" w:cs="楷体"/>
          <w:bCs w:val="0"/>
          <w:kern w:val="2"/>
          <w:sz w:val="30"/>
          <w:szCs w:val="30"/>
          <w:lang w:val="en-US" w:eastAsia="zh-Hans"/>
        </w:rPr>
        <w:t>单位</w:t>
      </w:r>
      <w:r>
        <w:rPr>
          <w:rFonts w:hint="default" w:ascii="楷体" w:hAnsi="楷体" w:eastAsia="楷体" w:cs="楷体"/>
          <w:bCs w:val="0"/>
          <w:kern w:val="2"/>
          <w:sz w:val="30"/>
          <w:szCs w:val="30"/>
          <w:lang w:eastAsia="zh-Hans"/>
        </w:rPr>
        <w:t>：小三号</w:t>
      </w:r>
      <w:r>
        <w:rPr>
          <w:rFonts w:hint="eastAsia" w:ascii="楷体" w:hAnsi="楷体" w:eastAsia="楷体" w:cs="楷体"/>
          <w:bCs w:val="0"/>
          <w:kern w:val="2"/>
          <w:sz w:val="30"/>
          <w:szCs w:val="30"/>
          <w:lang w:val="en-US" w:eastAsia="zh-Hans"/>
        </w:rPr>
        <w:t>楷体</w:t>
      </w:r>
    </w:p>
    <w:p w14:paraId="345EA61A">
      <w:pPr>
        <w:adjustRightInd w:val="0"/>
        <w:snapToGrid w:val="0"/>
        <w:spacing w:line="540" w:lineRule="exact"/>
        <w:ind w:firstLine="588"/>
        <w:rPr>
          <w:rFonts w:hint="eastAsia" w:ascii="仿宋_GB2312" w:eastAsia="仿宋_GB2312"/>
          <w:sz w:val="30"/>
          <w:szCs w:val="30"/>
        </w:rPr>
      </w:pPr>
    </w:p>
    <w:p w14:paraId="0DECC5A5">
      <w:pPr>
        <w:adjustRightInd w:val="0"/>
        <w:snapToGrid w:val="0"/>
        <w:spacing w:line="540" w:lineRule="exact"/>
        <w:ind w:firstLine="588"/>
        <w:rPr>
          <w:rFonts w:hint="eastAsia" w:ascii="仿宋_GB2312" w:eastAsia="仿宋_GB2312"/>
          <w:sz w:val="30"/>
          <w:szCs w:val="30"/>
        </w:rPr>
      </w:pPr>
      <w:r>
        <w:rPr>
          <w:rFonts w:hint="eastAsia" w:ascii="仿宋_GB2312" w:eastAsia="仿宋_GB2312"/>
          <w:sz w:val="30"/>
          <w:szCs w:val="30"/>
        </w:rPr>
        <w:t>正文（小三号仿宋_GB2312），行距28-30，字距为默认标准。</w:t>
      </w:r>
    </w:p>
    <w:p w14:paraId="1DA477F7">
      <w:pPr>
        <w:adjustRightInd w:val="0"/>
        <w:snapToGrid w:val="0"/>
        <w:spacing w:line="540" w:lineRule="exact"/>
        <w:ind w:firstLine="588"/>
        <w:rPr>
          <w:rFonts w:hint="eastAsia" w:ascii="黑体" w:eastAsia="黑体"/>
          <w:sz w:val="30"/>
          <w:szCs w:val="30"/>
        </w:rPr>
      </w:pPr>
      <w:r>
        <w:rPr>
          <w:rFonts w:hint="eastAsia" w:ascii="黑体" w:eastAsia="黑体"/>
          <w:sz w:val="30"/>
          <w:szCs w:val="30"/>
        </w:rPr>
        <w:t>一级标题：小三号黑体</w:t>
      </w:r>
    </w:p>
    <w:p w14:paraId="1AA54CA2">
      <w:pPr>
        <w:adjustRightInd w:val="0"/>
        <w:snapToGrid w:val="0"/>
        <w:spacing w:line="540" w:lineRule="exact"/>
        <w:ind w:firstLine="588"/>
        <w:rPr>
          <w:rFonts w:hint="eastAsia" w:ascii="楷体_GB2312" w:eastAsia="楷体_GB2312"/>
          <w:sz w:val="30"/>
          <w:szCs w:val="30"/>
        </w:rPr>
      </w:pPr>
      <w:r>
        <w:rPr>
          <w:rFonts w:hint="eastAsia" w:ascii="楷体_GB2312" w:eastAsia="楷体_GB2312"/>
          <w:sz w:val="30"/>
          <w:szCs w:val="30"/>
        </w:rPr>
        <w:t>二级标题：小三号楷体_GB2312，不用加粗</w:t>
      </w:r>
    </w:p>
    <w:p w14:paraId="328260A9">
      <w:pPr>
        <w:adjustRightInd w:val="0"/>
        <w:snapToGrid w:val="0"/>
        <w:spacing w:line="540" w:lineRule="exact"/>
        <w:ind w:firstLine="588"/>
        <w:rPr>
          <w:rFonts w:hint="eastAsia" w:ascii="仿宋_GB2312" w:eastAsia="仿宋_GB2312"/>
          <w:sz w:val="30"/>
          <w:szCs w:val="30"/>
        </w:rPr>
      </w:pPr>
      <w:r>
        <w:rPr>
          <w:rFonts w:hint="eastAsia" w:ascii="仿宋_GB2312" w:eastAsia="仿宋_GB2312"/>
          <w:sz w:val="30"/>
          <w:szCs w:val="30"/>
        </w:rPr>
        <w:t>三级标题：小三号仿宋_GB2312</w:t>
      </w:r>
    </w:p>
    <w:p w14:paraId="5EE56AB8">
      <w:pPr>
        <w:keepNext w:val="0"/>
        <w:keepLines w:val="0"/>
        <w:pageBreakBefore w:val="0"/>
        <w:kinsoku/>
        <w:wordWrap/>
        <w:overflowPunct/>
        <w:topLinePunct w:val="0"/>
        <w:autoSpaceDE/>
        <w:autoSpaceDN/>
        <w:bidi w:val="0"/>
        <w:adjustRightInd/>
        <w:snapToGrid/>
        <w:spacing w:line="500" w:lineRule="exact"/>
        <w:textAlignment w:val="auto"/>
        <w:rPr>
          <w:rFonts w:hint="eastAsia"/>
        </w:rPr>
      </w:pPr>
    </w:p>
    <w:p w14:paraId="63D65EBD">
      <w:pPr>
        <w:adjustRightInd w:val="0"/>
        <w:snapToGrid w:val="0"/>
        <w:spacing w:line="540" w:lineRule="exact"/>
        <w:ind w:left="1336" w:leftChars="279" w:hanging="750" w:hangingChars="250"/>
        <w:rPr>
          <w:rFonts w:hint="eastAsia" w:ascii="仿宋_GB2312" w:hAnsi="宋体" w:eastAsia="仿宋_GB2312"/>
          <w:sz w:val="30"/>
          <w:szCs w:val="30"/>
        </w:rPr>
      </w:pPr>
      <w:r>
        <w:rPr>
          <w:rFonts w:hint="eastAsia" w:ascii="仿宋_GB2312" w:hAnsi="宋体" w:eastAsia="仿宋_GB2312"/>
          <w:sz w:val="30"/>
          <w:szCs w:val="30"/>
        </w:rPr>
        <w:t>附件与正文之间空一行，如无附件则不标注，</w:t>
      </w:r>
    </w:p>
    <w:p w14:paraId="478DF29B">
      <w:pPr>
        <w:adjustRightInd w:val="0"/>
        <w:snapToGrid w:val="0"/>
        <w:spacing w:line="540" w:lineRule="exact"/>
        <w:ind w:left="1336" w:leftChars="279" w:hanging="750" w:hangingChars="250"/>
        <w:rPr>
          <w:rFonts w:hint="eastAsia" w:ascii="仿宋_GB2312" w:eastAsia="仿宋_GB2312"/>
          <w:sz w:val="30"/>
          <w:szCs w:val="30"/>
        </w:rPr>
      </w:pPr>
      <w:r>
        <w:rPr>
          <w:rFonts w:hint="eastAsia" w:ascii="仿宋_GB2312" w:hAnsi="宋体" w:eastAsia="仿宋_GB2312"/>
          <w:sz w:val="30"/>
          <w:szCs w:val="30"/>
        </w:rPr>
        <w:t>字体为</w:t>
      </w:r>
      <w:r>
        <w:rPr>
          <w:rFonts w:hint="eastAsia" w:ascii="仿宋_GB2312" w:eastAsia="仿宋_GB2312"/>
          <w:sz w:val="30"/>
          <w:szCs w:val="30"/>
        </w:rPr>
        <w:t>小三号仿宋_GB2312</w:t>
      </w:r>
    </w:p>
    <w:p w14:paraId="767C2D0D">
      <w:pPr>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附件：1.</w:t>
      </w:r>
    </w:p>
    <w:p w14:paraId="1BE52BCA">
      <w:pPr>
        <w:spacing w:line="540" w:lineRule="exact"/>
        <w:ind w:firstLine="1500" w:firstLineChars="500"/>
        <w:rPr>
          <w:rFonts w:hint="eastAsia" w:ascii="仿宋_GB2312" w:hAnsi="宋体" w:eastAsia="仿宋_GB2312"/>
          <w:sz w:val="30"/>
          <w:szCs w:val="30"/>
        </w:rPr>
      </w:pPr>
      <w:r>
        <w:rPr>
          <w:rFonts w:hint="eastAsia" w:ascii="仿宋_GB2312" w:hAnsi="宋体" w:eastAsia="仿宋_GB2312"/>
          <w:sz w:val="30"/>
          <w:szCs w:val="30"/>
        </w:rPr>
        <w:t>2.</w:t>
      </w:r>
    </w:p>
    <w:p w14:paraId="205145F1">
      <w:pPr>
        <w:adjustRightInd w:val="0"/>
        <w:snapToGrid w:val="0"/>
        <w:spacing w:line="540" w:lineRule="exact"/>
        <w:ind w:firstLine="630"/>
        <w:jc w:val="right"/>
        <w:rPr>
          <w:rFonts w:hAnsi="华文仿宋" w:eastAsia="华文仿宋"/>
          <w:sz w:val="30"/>
          <w:szCs w:val="30"/>
        </w:rPr>
      </w:pPr>
    </w:p>
    <w:p w14:paraId="3CE93799">
      <w:pPr>
        <w:spacing w:line="540" w:lineRule="exact"/>
        <w:rPr>
          <w:rFonts w:hint="eastAsia" w:ascii="仿宋_GB2312" w:eastAsia="仿宋_GB2312"/>
          <w:sz w:val="30"/>
          <w:szCs w:val="30"/>
        </w:rPr>
      </w:pPr>
      <w:r>
        <w:rPr>
          <w:rFonts w:hint="eastAsia" w:ascii="仿宋_GB2312" w:eastAsia="仿宋_GB2312"/>
          <w:sz w:val="30"/>
          <w:szCs w:val="30"/>
        </w:rPr>
        <w:t>附件部分（如下所示）：</w:t>
      </w:r>
    </w:p>
    <w:p w14:paraId="36BB4640">
      <w:pPr>
        <w:spacing w:line="540" w:lineRule="exact"/>
        <w:rPr>
          <w:rFonts w:hint="eastAsia" w:ascii="黑体" w:eastAsia="黑体"/>
          <w:sz w:val="32"/>
          <w:szCs w:val="32"/>
        </w:rPr>
      </w:pPr>
      <w:r>
        <w:rPr>
          <w:rFonts w:hint="eastAsia" w:ascii="黑体" w:eastAsia="黑体"/>
          <w:sz w:val="32"/>
          <w:szCs w:val="32"/>
        </w:rPr>
        <w:t>附件1（三号黑体）</w:t>
      </w:r>
    </w:p>
    <w:p w14:paraId="2EB2A2CF">
      <w:pPr>
        <w:adjustRightInd w:val="0"/>
        <w:snapToGrid w:val="0"/>
        <w:spacing w:line="540" w:lineRule="exact"/>
        <w:ind w:firstLine="588"/>
        <w:rPr>
          <w:rFonts w:hint="eastAsia" w:ascii="仿宋_GB2312" w:eastAsia="仿宋_GB2312"/>
          <w:sz w:val="30"/>
          <w:szCs w:val="30"/>
        </w:rPr>
      </w:pPr>
      <w:r>
        <w:rPr>
          <w:rFonts w:hint="eastAsia" w:ascii="仿宋_GB2312" w:hAnsi="宋体" w:eastAsia="仿宋_GB2312"/>
          <w:sz w:val="30"/>
          <w:szCs w:val="30"/>
        </w:rPr>
        <w:t>附件标题和内容格式同上。</w:t>
      </w:r>
    </w:p>
    <w:p w14:paraId="6CA3E915">
      <w:pPr>
        <w:ind w:firstLine="0" w:firstLineChars="0"/>
        <w:rPr>
          <w:rFonts w:hint="eastAsia" w:ascii="方正小标宋简体" w:hAnsi="方正小标宋简体" w:eastAsia="方正小标宋简体" w:cs="方正小标宋简体"/>
          <w:bCs/>
          <w:kern w:val="0"/>
          <w:sz w:val="38"/>
          <w:szCs w:val="38"/>
          <w:lang w:val="en-US" w:eastAsia="zh-Hans"/>
        </w:rPr>
      </w:pPr>
    </w:p>
    <w:sectPr>
      <w:headerReference r:id="rId3" w:type="default"/>
      <w:footerReference r:id="rId4" w:type="default"/>
      <w:pgSz w:w="11906" w:h="16838"/>
      <w:pgMar w:top="1440" w:right="1417" w:bottom="1440" w:left="1276"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29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C1AF3">
                          <w:pPr>
                            <w:pStyle w:val="3"/>
                            <w:rPr>
                              <w:rFonts w:hint="eastAsia" w:eastAsia="宋体"/>
                              <w:lang w:eastAsia="zh-CN"/>
                            </w:rPr>
                          </w:pPr>
                          <w:r>
                            <w:rPr>
                              <w:rFonts w:hint="default"/>
                              <w:lang w:eastAsia="zh-CN"/>
                            </w:rPr>
                            <w:fldChar w:fldCharType="begin"/>
                          </w:r>
                          <w:r>
                            <w:rPr>
                              <w:rFonts w:hint="default"/>
                              <w:lang w:eastAsia="zh-CN"/>
                            </w:rPr>
                            <w:instrText xml:space="preserve"> PAGE  \* MERGEFORMAT </w:instrText>
                          </w:r>
                          <w:r>
                            <w:rPr>
                              <w:rFonts w:hint="default"/>
                              <w:lang w:eastAsia="zh-CN"/>
                            </w:rPr>
                            <w:fldChar w:fldCharType="separate"/>
                          </w:r>
                          <w:r>
                            <w:rPr>
                              <w:rFonts w:hint="default"/>
                              <w:lang w:eastAsia="zh-CN"/>
                            </w:rPr>
                            <w:t>1</w:t>
                          </w:r>
                          <w:r>
                            <w:rPr>
                              <w:rFonts w:hint="default"/>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2C1AF3">
                    <w:pPr>
                      <w:pStyle w:val="3"/>
                      <w:rPr>
                        <w:rFonts w:hint="eastAsia" w:eastAsia="宋体"/>
                        <w:lang w:eastAsia="zh-CN"/>
                      </w:rPr>
                    </w:pPr>
                    <w:r>
                      <w:rPr>
                        <w:rFonts w:hint="default"/>
                        <w:lang w:eastAsia="zh-CN"/>
                      </w:rPr>
                      <w:fldChar w:fldCharType="begin"/>
                    </w:r>
                    <w:r>
                      <w:rPr>
                        <w:rFonts w:hint="default"/>
                        <w:lang w:eastAsia="zh-CN"/>
                      </w:rPr>
                      <w:instrText xml:space="preserve"> PAGE  \* MERGEFORMAT </w:instrText>
                    </w:r>
                    <w:r>
                      <w:rPr>
                        <w:rFonts w:hint="default"/>
                        <w:lang w:eastAsia="zh-CN"/>
                      </w:rPr>
                      <w:fldChar w:fldCharType="separate"/>
                    </w:r>
                    <w:r>
                      <w:rPr>
                        <w:rFonts w:hint="default"/>
                        <w:lang w:eastAsia="zh-CN"/>
                      </w:rPr>
                      <w:t>1</w:t>
                    </w:r>
                    <w:r>
                      <w:rPr>
                        <w:rFonts w:hint="default"/>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CA88">
    <w:pPr>
      <w:pStyle w:val="4"/>
      <w:pBdr>
        <w:bottom w:val="none" w:color="auto" w:sz="0" w:space="0"/>
      </w:pBdr>
      <w:tabs>
        <w:tab w:val="left" w:pos="540"/>
        <w:tab w:val="clear" w:pos="4153"/>
        <w:tab w:val="clear" w:pos="8306"/>
      </w:tabs>
      <w:jc w:val="left"/>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7AFB6"/>
    <w:multiLevelType w:val="singleLevel"/>
    <w:tmpl w:val="4837AF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ZmQ1MjIzN2I3NzIyYzQ1NjQ1NDNlZTYzOThjZmEifQ=="/>
  </w:docVars>
  <w:rsids>
    <w:rsidRoot w:val="60F9338F"/>
    <w:rsid w:val="001E7801"/>
    <w:rsid w:val="00532002"/>
    <w:rsid w:val="02EE60F6"/>
    <w:rsid w:val="02F0552C"/>
    <w:rsid w:val="03E50576"/>
    <w:rsid w:val="044F446C"/>
    <w:rsid w:val="04CC3753"/>
    <w:rsid w:val="05432AF0"/>
    <w:rsid w:val="0553300B"/>
    <w:rsid w:val="057B2623"/>
    <w:rsid w:val="05831CF1"/>
    <w:rsid w:val="06816E87"/>
    <w:rsid w:val="0784700C"/>
    <w:rsid w:val="07BF1A04"/>
    <w:rsid w:val="08606BAE"/>
    <w:rsid w:val="088B6A3D"/>
    <w:rsid w:val="09050A10"/>
    <w:rsid w:val="0A5655EF"/>
    <w:rsid w:val="0BB30BD2"/>
    <w:rsid w:val="0C2D5B7B"/>
    <w:rsid w:val="0DE5C93E"/>
    <w:rsid w:val="0E153BAA"/>
    <w:rsid w:val="0EC71282"/>
    <w:rsid w:val="108A2403"/>
    <w:rsid w:val="11645368"/>
    <w:rsid w:val="175842F0"/>
    <w:rsid w:val="1946413D"/>
    <w:rsid w:val="1C1A5BB7"/>
    <w:rsid w:val="1DF23DC8"/>
    <w:rsid w:val="20E82DDC"/>
    <w:rsid w:val="22224C72"/>
    <w:rsid w:val="232A206F"/>
    <w:rsid w:val="27D70E1A"/>
    <w:rsid w:val="27E67ABB"/>
    <w:rsid w:val="283A6A0B"/>
    <w:rsid w:val="2ACD6EDE"/>
    <w:rsid w:val="2B431CA1"/>
    <w:rsid w:val="2C6E5611"/>
    <w:rsid w:val="2FBF619B"/>
    <w:rsid w:val="308D5ABC"/>
    <w:rsid w:val="32D32EF8"/>
    <w:rsid w:val="337B7A87"/>
    <w:rsid w:val="3411559E"/>
    <w:rsid w:val="34E347BE"/>
    <w:rsid w:val="35DBCA3C"/>
    <w:rsid w:val="35FDB871"/>
    <w:rsid w:val="36231A22"/>
    <w:rsid w:val="390B79DF"/>
    <w:rsid w:val="39743DF1"/>
    <w:rsid w:val="3A9F44AD"/>
    <w:rsid w:val="3AE551CC"/>
    <w:rsid w:val="3BBF5A42"/>
    <w:rsid w:val="3C9F5F7A"/>
    <w:rsid w:val="3E555451"/>
    <w:rsid w:val="3FEFD1CE"/>
    <w:rsid w:val="3FF502FD"/>
    <w:rsid w:val="43F36FA7"/>
    <w:rsid w:val="44C50121"/>
    <w:rsid w:val="47A40F5A"/>
    <w:rsid w:val="48BA5EC8"/>
    <w:rsid w:val="4A796953"/>
    <w:rsid w:val="4AA46C3E"/>
    <w:rsid w:val="4AFE32C7"/>
    <w:rsid w:val="4BBA7FA8"/>
    <w:rsid w:val="4FB47CCC"/>
    <w:rsid w:val="4FFE13C2"/>
    <w:rsid w:val="515E2E37"/>
    <w:rsid w:val="525A544B"/>
    <w:rsid w:val="52D500AF"/>
    <w:rsid w:val="52F53CD3"/>
    <w:rsid w:val="55FE3733"/>
    <w:rsid w:val="57F724B8"/>
    <w:rsid w:val="5A4D4457"/>
    <w:rsid w:val="5C1E21F9"/>
    <w:rsid w:val="5E57311D"/>
    <w:rsid w:val="5F332D14"/>
    <w:rsid w:val="5F6F1A11"/>
    <w:rsid w:val="5F7B98BA"/>
    <w:rsid w:val="5FCA1605"/>
    <w:rsid w:val="60F9338F"/>
    <w:rsid w:val="61034833"/>
    <w:rsid w:val="611F08A3"/>
    <w:rsid w:val="61606D6F"/>
    <w:rsid w:val="65ED2956"/>
    <w:rsid w:val="679926A2"/>
    <w:rsid w:val="6B0D3E2A"/>
    <w:rsid w:val="6B8B44E2"/>
    <w:rsid w:val="6D1134C7"/>
    <w:rsid w:val="6D6FA57B"/>
    <w:rsid w:val="6E237D63"/>
    <w:rsid w:val="74F85DEC"/>
    <w:rsid w:val="754F3894"/>
    <w:rsid w:val="76034276"/>
    <w:rsid w:val="762361D4"/>
    <w:rsid w:val="76A0235B"/>
    <w:rsid w:val="784B35A5"/>
    <w:rsid w:val="792528CB"/>
    <w:rsid w:val="7B6FDC25"/>
    <w:rsid w:val="7DBF2D3D"/>
    <w:rsid w:val="7EDF0F6F"/>
    <w:rsid w:val="7F56A5AA"/>
    <w:rsid w:val="7F6B0A9F"/>
    <w:rsid w:val="A4A6814C"/>
    <w:rsid w:val="B7D704FD"/>
    <w:rsid w:val="BEF2BCDA"/>
    <w:rsid w:val="C2BEB509"/>
    <w:rsid w:val="DF6F73BA"/>
    <w:rsid w:val="EBF7F523"/>
    <w:rsid w:val="F2EB7005"/>
    <w:rsid w:val="FCDDD79A"/>
    <w:rsid w:val="FDE7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eastAsia="华文新魏"/>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FollowedHyperlink"/>
    <w:basedOn w:val="8"/>
    <w:qFormat/>
    <w:uiPriority w:val="0"/>
    <w:rPr>
      <w:color w:val="313131"/>
      <w:sz w:val="16"/>
      <w:szCs w:val="16"/>
      <w:u w:val="none"/>
    </w:rPr>
  </w:style>
  <w:style w:type="character" w:styleId="11">
    <w:name w:val="Hyperlink"/>
    <w:basedOn w:val="8"/>
    <w:qFormat/>
    <w:uiPriority w:val="0"/>
    <w:rPr>
      <w:color w:val="313131"/>
      <w:sz w:val="16"/>
      <w:szCs w:val="16"/>
      <w:u w:val="none"/>
    </w:rPr>
  </w:style>
  <w:style w:type="character" w:customStyle="1" w:styleId="12">
    <w:name w:val="item-name"/>
    <w:basedOn w:val="8"/>
    <w:qFormat/>
    <w:uiPriority w:val="0"/>
  </w:style>
  <w:style w:type="character" w:customStyle="1" w:styleId="13">
    <w:name w:val="item-name1"/>
    <w:basedOn w:val="8"/>
    <w:qFormat/>
    <w:uiPriority w:val="0"/>
  </w:style>
  <w:style w:type="character" w:customStyle="1" w:styleId="14">
    <w:name w:val="item-name2"/>
    <w:basedOn w:val="8"/>
    <w:qFormat/>
    <w:uiPriority w:val="0"/>
  </w:style>
  <w:style w:type="character" w:customStyle="1" w:styleId="15">
    <w:name w:val="item-name3"/>
    <w:basedOn w:val="8"/>
    <w:qFormat/>
    <w:uiPriority w:val="0"/>
  </w:style>
  <w:style w:type="character" w:customStyle="1" w:styleId="16">
    <w:name w:val="item-name4"/>
    <w:basedOn w:val="8"/>
    <w:qFormat/>
    <w:uiPriority w:val="0"/>
  </w:style>
  <w:style w:type="character" w:customStyle="1" w:styleId="17">
    <w:name w:val="item-name5"/>
    <w:basedOn w:val="8"/>
    <w:qFormat/>
    <w:uiPriority w:val="0"/>
  </w:style>
  <w:style w:type="character" w:customStyle="1" w:styleId="18">
    <w:name w:val="item-name6"/>
    <w:basedOn w:val="8"/>
    <w:qFormat/>
    <w:uiPriority w:val="0"/>
  </w:style>
  <w:style w:type="character" w:customStyle="1" w:styleId="19">
    <w:name w:val="tzgg_lmbt"/>
    <w:basedOn w:val="8"/>
    <w:qFormat/>
    <w:uiPriority w:val="0"/>
    <w:rPr>
      <w:b/>
      <w:sz w:val="20"/>
      <w:szCs w:val="20"/>
    </w:rPr>
  </w:style>
  <w:style w:type="character" w:customStyle="1" w:styleId="20">
    <w:name w:val="pubdate-month"/>
    <w:basedOn w:val="8"/>
    <w:qFormat/>
    <w:uiPriority w:val="0"/>
    <w:rPr>
      <w:color w:val="FFFFFF"/>
      <w:sz w:val="16"/>
      <w:szCs w:val="16"/>
      <w:shd w:val="clear" w:fill="CC0000"/>
    </w:rPr>
  </w:style>
  <w:style w:type="character" w:customStyle="1" w:styleId="21">
    <w:name w:val="kbjc"/>
    <w:basedOn w:val="8"/>
    <w:qFormat/>
    <w:uiPriority w:val="0"/>
  </w:style>
  <w:style w:type="character" w:customStyle="1" w:styleId="22">
    <w:name w:val="xysh_date"/>
    <w:basedOn w:val="8"/>
    <w:qFormat/>
    <w:uiPriority w:val="0"/>
    <w:rPr>
      <w:rFonts w:ascii="Georgia" w:hAnsi="Georgia" w:eastAsia="Georgia" w:cs="Georgia"/>
      <w:color w:val="5C5C5C"/>
      <w:sz w:val="16"/>
      <w:szCs w:val="16"/>
    </w:rPr>
  </w:style>
  <w:style w:type="character" w:customStyle="1" w:styleId="23">
    <w:name w:val="pubdate-day"/>
    <w:basedOn w:val="8"/>
    <w:qFormat/>
    <w:uiPriority w:val="0"/>
    <w:rPr>
      <w:shd w:val="clear" w:fill="F2F2F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1552</Words>
  <Characters>1648</Characters>
  <Lines>0</Lines>
  <Paragraphs>0</Paragraphs>
  <TotalTime>0</TotalTime>
  <ScaleCrop>false</ScaleCrop>
  <LinksUpToDate>false</LinksUpToDate>
  <CharactersWithSpaces>1683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2019-10-13T12:18:00Z</dcterms:created>
  <dc:creator>配昌</dc:creator>
  <cp:lastModifiedBy>♚candy♚</cp:lastModifiedBy>
  <cp:lastPrinted>2021-11-19T13:12:00Z</cp:lastPrinted>
  <dcterms:modified xsi:type="dcterms:W3CDTF">2024-10-17T03:19:18Z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F357A6CE90014E3C8118CF723785993A_13</vt:lpwstr>
  </property>
</Properties>
</file>