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51DD0">
      <w:pPr>
        <w:widowControl/>
        <w:spacing w:after="312" w:afterLines="100" w:line="499" w:lineRule="exact"/>
        <w:jc w:val="center"/>
        <w:rPr>
          <w:rFonts w:cs="宋体"/>
          <w:b/>
          <w:kern w:val="0"/>
          <w:sz w:val="38"/>
        </w:rPr>
      </w:pPr>
      <w:r>
        <w:rPr>
          <w:rFonts w:hint="eastAsia" w:cs="宋体"/>
          <w:b/>
          <w:kern w:val="0"/>
          <w:sz w:val="38"/>
        </w:rPr>
        <w:t>2</w:t>
      </w:r>
      <w:r>
        <w:rPr>
          <w:rFonts w:cs="宋体"/>
          <w:b/>
          <w:kern w:val="0"/>
          <w:sz w:val="38"/>
        </w:rPr>
        <w:t>024</w:t>
      </w:r>
      <w:r>
        <w:rPr>
          <w:rFonts w:hint="eastAsia" w:cs="宋体"/>
          <w:b/>
          <w:kern w:val="0"/>
          <w:sz w:val="38"/>
        </w:rPr>
        <w:t>学年第二</w:t>
      </w:r>
      <w:r>
        <w:rPr>
          <w:rFonts w:cs="宋体"/>
          <w:b/>
          <w:kern w:val="0"/>
          <w:sz w:val="38"/>
        </w:rPr>
        <w:t>学期</w:t>
      </w:r>
      <w:r>
        <w:rPr>
          <w:rFonts w:hint="eastAsia" w:cs="宋体"/>
          <w:b/>
          <w:kern w:val="0"/>
          <w:sz w:val="38"/>
        </w:rPr>
        <w:t>教育科研处</w:t>
      </w:r>
      <w:r>
        <w:rPr>
          <w:rFonts w:cs="宋体"/>
          <w:b/>
          <w:kern w:val="0"/>
          <w:sz w:val="38"/>
        </w:rPr>
        <w:t>第</w:t>
      </w:r>
      <w:r>
        <w:rPr>
          <w:rFonts w:hint="eastAsia" w:cs="宋体"/>
          <w:b/>
          <w:kern w:val="0"/>
          <w:sz w:val="38"/>
        </w:rPr>
        <w:t>15</w:t>
      </w:r>
      <w:r>
        <w:rPr>
          <w:rFonts w:cs="宋体"/>
          <w:b/>
          <w:kern w:val="0"/>
          <w:sz w:val="38"/>
        </w:rPr>
        <w:t>周</w:t>
      </w:r>
      <w:r>
        <w:rPr>
          <w:rFonts w:hint="eastAsia" w:cs="宋体"/>
          <w:b/>
          <w:kern w:val="0"/>
          <w:sz w:val="38"/>
        </w:rPr>
        <w:t>工作</w:t>
      </w:r>
      <w:r>
        <w:rPr>
          <w:rFonts w:cs="宋体"/>
          <w:b/>
          <w:kern w:val="0"/>
          <w:sz w:val="38"/>
        </w:rPr>
        <w:t>安排</w:t>
      </w:r>
      <w:r>
        <w:rPr>
          <w:rFonts w:hint="eastAsia" w:cs="宋体"/>
          <w:b/>
          <w:kern w:val="0"/>
          <w:sz w:val="38"/>
        </w:rPr>
        <w:t>表</w:t>
      </w:r>
    </w:p>
    <w:tbl>
      <w:tblPr>
        <w:tblStyle w:val="8"/>
        <w:tblW w:w="14113" w:type="dxa"/>
        <w:tblInd w:w="-165"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7"/>
        <w:gridCol w:w="1353"/>
        <w:gridCol w:w="4530"/>
        <w:gridCol w:w="1984"/>
        <w:gridCol w:w="3686"/>
        <w:gridCol w:w="1063"/>
      </w:tblGrid>
      <w:tr w14:paraId="03444D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850" w:type="dxa"/>
            <w:gridSpan w:val="2"/>
            <w:tcBorders>
              <w:top w:val="double" w:color="000000" w:sz="4" w:space="0"/>
              <w:bottom w:val="single" w:color="000000" w:sz="4" w:space="0"/>
            </w:tcBorders>
            <w:vAlign w:val="center"/>
          </w:tcPr>
          <w:p w14:paraId="36F351B4">
            <w:pPr>
              <w:widowControl/>
              <w:spacing w:line="319" w:lineRule="exact"/>
              <w:jc w:val="center"/>
              <w:rPr>
                <w:rFonts w:hint="eastAsia" w:ascii="黑体" w:hAnsi="黑体" w:eastAsia="黑体" w:cs="宋体"/>
                <w:kern w:val="0"/>
                <w:sz w:val="24"/>
              </w:rPr>
            </w:pPr>
            <w:r>
              <w:rPr>
                <w:rFonts w:hint="eastAsia" w:ascii="黑体" w:hAnsi="黑体" w:eastAsia="黑体" w:cs="宋体"/>
                <w:kern w:val="0"/>
                <w:sz w:val="24"/>
              </w:rPr>
              <w:t>日期/时间</w:t>
            </w:r>
          </w:p>
        </w:tc>
        <w:tc>
          <w:tcPr>
            <w:tcW w:w="4530" w:type="dxa"/>
            <w:tcBorders>
              <w:top w:val="double" w:color="000000" w:sz="4" w:space="0"/>
              <w:bottom w:val="single" w:color="000000" w:sz="4" w:space="0"/>
            </w:tcBorders>
            <w:shd w:val="clear" w:color="auto" w:fill="FFFFFF"/>
            <w:vAlign w:val="center"/>
          </w:tcPr>
          <w:p w14:paraId="1144B4EC">
            <w:pPr>
              <w:widowControl/>
              <w:spacing w:line="319" w:lineRule="exact"/>
              <w:jc w:val="center"/>
              <w:rPr>
                <w:rFonts w:hint="eastAsia" w:ascii="黑体" w:hAnsi="黑体" w:eastAsia="黑体" w:cs="宋体"/>
                <w:kern w:val="0"/>
                <w:sz w:val="24"/>
              </w:rPr>
            </w:pPr>
            <w:r>
              <w:rPr>
                <w:rFonts w:ascii="黑体" w:hAnsi="黑体" w:eastAsia="黑体" w:cs="宋体"/>
                <w:color w:val="000000"/>
                <w:kern w:val="0"/>
                <w:sz w:val="24"/>
              </w:rPr>
              <w:t>活动内容</w:t>
            </w:r>
          </w:p>
        </w:tc>
        <w:tc>
          <w:tcPr>
            <w:tcW w:w="1984" w:type="dxa"/>
            <w:tcBorders>
              <w:top w:val="double" w:color="000000" w:sz="4" w:space="0"/>
              <w:bottom w:val="single" w:color="000000" w:sz="4" w:space="0"/>
            </w:tcBorders>
            <w:shd w:val="clear" w:color="auto" w:fill="FFFFFF"/>
            <w:vAlign w:val="center"/>
          </w:tcPr>
          <w:p w14:paraId="4B370228">
            <w:pPr>
              <w:widowControl/>
              <w:spacing w:line="319" w:lineRule="exact"/>
              <w:jc w:val="center"/>
              <w:rPr>
                <w:rFonts w:hint="eastAsia" w:ascii="黑体" w:hAnsi="黑体" w:eastAsia="黑体" w:cs="宋体"/>
                <w:kern w:val="0"/>
                <w:sz w:val="24"/>
              </w:rPr>
            </w:pPr>
            <w:r>
              <w:rPr>
                <w:rFonts w:ascii="黑体" w:hAnsi="黑体" w:eastAsia="黑体" w:cs="宋体"/>
                <w:color w:val="000000"/>
                <w:kern w:val="0"/>
                <w:sz w:val="24"/>
              </w:rPr>
              <w:t>活动地点</w:t>
            </w:r>
          </w:p>
        </w:tc>
        <w:tc>
          <w:tcPr>
            <w:tcW w:w="3686" w:type="dxa"/>
            <w:tcBorders>
              <w:top w:val="double" w:color="000000" w:sz="4" w:space="0"/>
              <w:bottom w:val="single" w:color="000000" w:sz="4" w:space="0"/>
            </w:tcBorders>
            <w:shd w:val="clear" w:color="auto" w:fill="FFFFFF"/>
            <w:vAlign w:val="center"/>
          </w:tcPr>
          <w:p w14:paraId="4D9CD102">
            <w:pPr>
              <w:widowControl/>
              <w:spacing w:line="319" w:lineRule="exact"/>
              <w:jc w:val="center"/>
              <w:rPr>
                <w:rFonts w:hint="eastAsia" w:ascii="黑体" w:hAnsi="黑体" w:eastAsia="黑体" w:cs="宋体"/>
                <w:kern w:val="0"/>
                <w:sz w:val="24"/>
              </w:rPr>
            </w:pPr>
            <w:r>
              <w:rPr>
                <w:rFonts w:ascii="黑体" w:hAnsi="黑体" w:eastAsia="黑体" w:cs="宋体"/>
                <w:color w:val="000000"/>
                <w:kern w:val="0"/>
                <w:sz w:val="24"/>
              </w:rPr>
              <w:t>出席对象</w:t>
            </w:r>
          </w:p>
        </w:tc>
        <w:tc>
          <w:tcPr>
            <w:tcW w:w="1063" w:type="dxa"/>
            <w:tcBorders>
              <w:top w:val="double" w:color="000000" w:sz="4" w:space="0"/>
              <w:bottom w:val="single" w:color="000000" w:sz="4" w:space="0"/>
            </w:tcBorders>
            <w:vAlign w:val="center"/>
          </w:tcPr>
          <w:p w14:paraId="03399306">
            <w:pPr>
              <w:widowControl/>
              <w:spacing w:line="319" w:lineRule="exact"/>
              <w:jc w:val="center"/>
              <w:rPr>
                <w:rFonts w:hint="eastAsia" w:ascii="黑体" w:hAnsi="黑体" w:eastAsia="黑体" w:cs="宋体"/>
                <w:kern w:val="0"/>
                <w:sz w:val="24"/>
              </w:rPr>
            </w:pPr>
            <w:r>
              <w:rPr>
                <w:rFonts w:hint="eastAsia" w:ascii="黑体" w:hAnsi="黑体" w:eastAsia="黑体" w:cs="宋体"/>
                <w:kern w:val="0"/>
                <w:sz w:val="24"/>
              </w:rPr>
              <w:t>备注</w:t>
            </w:r>
          </w:p>
        </w:tc>
      </w:tr>
      <w:tr w14:paraId="6EBCF8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145D546C">
            <w:pPr>
              <w:widowControl/>
              <w:spacing w:line="319" w:lineRule="exact"/>
              <w:jc w:val="center"/>
              <w:rPr>
                <w:rFonts w:cs="宋体"/>
                <w:kern w:val="0"/>
              </w:rPr>
            </w:pPr>
            <w:r>
              <w:rPr>
                <w:rFonts w:hint="eastAsia" w:cs="宋体"/>
                <w:kern w:val="0"/>
              </w:rPr>
              <w:t>5月27日</w:t>
            </w:r>
          </w:p>
          <w:p w14:paraId="602830FD">
            <w:pPr>
              <w:widowControl/>
              <w:spacing w:line="319" w:lineRule="exact"/>
              <w:jc w:val="center"/>
              <w:rPr>
                <w:rFonts w:cs="宋体"/>
                <w:kern w:val="0"/>
              </w:rPr>
            </w:pPr>
            <w:r>
              <w:rPr>
                <w:rFonts w:hint="eastAsia" w:cs="宋体"/>
                <w:kern w:val="0"/>
              </w:rPr>
              <w:t>（星期二）</w:t>
            </w:r>
          </w:p>
        </w:tc>
        <w:tc>
          <w:tcPr>
            <w:tcW w:w="1353" w:type="dxa"/>
            <w:shd w:val="clear" w:color="auto" w:fill="auto"/>
            <w:vAlign w:val="center"/>
          </w:tcPr>
          <w:p w14:paraId="7335F8E5">
            <w:pPr>
              <w:widowControl/>
              <w:spacing w:line="319" w:lineRule="exact"/>
              <w:jc w:val="center"/>
              <w:rPr>
                <w:rFonts w:hint="default" w:cs="宋体"/>
                <w:kern w:val="0"/>
                <w:woUserID w:val="1"/>
              </w:rPr>
            </w:pPr>
            <w:r>
              <w:rPr>
                <w:rFonts w:cs="宋体"/>
                <w:kern w:val="0"/>
                <w:woUserID w:val="1"/>
              </w:rPr>
              <w:t>9:00</w:t>
            </w:r>
          </w:p>
        </w:tc>
        <w:tc>
          <w:tcPr>
            <w:tcW w:w="4530" w:type="dxa"/>
            <w:shd w:val="clear" w:color="auto" w:fill="auto"/>
            <w:vAlign w:val="center"/>
          </w:tcPr>
          <w:p w14:paraId="4EACA924">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sz w:val="21"/>
                <w:woUserID w:val="1"/>
              </w:rPr>
            </w:pPr>
            <w:r>
              <w:rPr>
                <w:rFonts w:cs="宋体"/>
                <w:sz w:val="21"/>
                <w:woUserID w:val="1"/>
              </w:rPr>
              <w:t>区级重点课题《</w:t>
            </w:r>
            <w:r>
              <w:rPr>
                <w:rFonts w:ascii="宋体" w:hAnsi="宋体" w:eastAsia="宋体" w:cs="宋体"/>
                <w:sz w:val="24"/>
                <w:szCs w:val="24"/>
                <w:woUserID w:val="1"/>
              </w:rPr>
              <w:t xml:space="preserve">促进肥胖学生体质健康水平提升的体育社团活动创意设计与实施研究 </w:t>
            </w:r>
            <w:r>
              <w:rPr>
                <w:rFonts w:cs="宋体"/>
                <w:sz w:val="21"/>
                <w:woUserID w:val="1"/>
              </w:rPr>
              <w:t>》（JA2531）开题论证</w:t>
            </w:r>
          </w:p>
        </w:tc>
        <w:tc>
          <w:tcPr>
            <w:tcW w:w="1984" w:type="dxa"/>
            <w:shd w:val="clear" w:color="auto" w:fill="auto"/>
            <w:vAlign w:val="center"/>
          </w:tcPr>
          <w:p w14:paraId="4E61CBE2">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1"/>
              </w:rPr>
            </w:pPr>
            <w:r>
              <w:rPr>
                <w:rFonts w:cs="宋体"/>
                <w:kern w:val="0"/>
                <w:woUserID w:val="1"/>
              </w:rPr>
              <w:t>古猗小学</w:t>
            </w:r>
          </w:p>
        </w:tc>
        <w:tc>
          <w:tcPr>
            <w:tcW w:w="3686" w:type="dxa"/>
            <w:shd w:val="clear" w:color="auto" w:fill="auto"/>
            <w:vAlign w:val="center"/>
          </w:tcPr>
          <w:p w14:paraId="15AD3400">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woUserID w:val="1"/>
              </w:rPr>
            </w:pPr>
            <w:r>
              <w:rPr>
                <w:woUserID w:val="1"/>
              </w:rPr>
              <w:t>论证专家、学段科研员、课题组</w:t>
            </w:r>
            <w:r>
              <w:rPr>
                <w:rFonts w:hint="eastAsia"/>
                <w:lang w:val="en-US" w:eastAsia="zh-CN"/>
                <w:woUserID w:val="1"/>
              </w:rPr>
              <w:t>成员</w:t>
            </w:r>
          </w:p>
        </w:tc>
        <w:tc>
          <w:tcPr>
            <w:tcW w:w="1063" w:type="dxa"/>
            <w:vAlign w:val="center"/>
          </w:tcPr>
          <w:p w14:paraId="5D591727">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74FB6D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vAlign w:val="center"/>
          </w:tcPr>
          <w:p w14:paraId="6F460530">
            <w:pPr>
              <w:widowControl/>
              <w:spacing w:line="319" w:lineRule="exact"/>
              <w:jc w:val="center"/>
              <w:rPr>
                <w:rFonts w:cs="宋体"/>
                <w:kern w:val="0"/>
              </w:rPr>
            </w:pPr>
            <w:r>
              <w:rPr>
                <w:rFonts w:hint="eastAsia" w:cs="宋体"/>
                <w:kern w:val="0"/>
              </w:rPr>
              <w:t>5月27日</w:t>
            </w:r>
          </w:p>
          <w:p w14:paraId="3CB7DA0B">
            <w:pPr>
              <w:widowControl/>
              <w:spacing w:line="319" w:lineRule="exact"/>
              <w:jc w:val="center"/>
              <w:rPr>
                <w:rFonts w:hint="eastAsia" w:ascii="Times New Roman" w:hAnsi="Times New Roman" w:eastAsia="宋体" w:cs="宋体"/>
                <w:kern w:val="0"/>
                <w:sz w:val="21"/>
                <w:lang w:val="en-US" w:eastAsia="zh-CN" w:bidi="ar-SA"/>
              </w:rPr>
            </w:pPr>
            <w:r>
              <w:rPr>
                <w:rFonts w:hint="eastAsia" w:cs="宋体"/>
                <w:kern w:val="0"/>
              </w:rPr>
              <w:t>（星期二）</w:t>
            </w:r>
          </w:p>
        </w:tc>
        <w:tc>
          <w:tcPr>
            <w:tcW w:w="1353" w:type="dxa"/>
            <w:shd w:val="clear" w:color="auto" w:fill="auto"/>
            <w:vAlign w:val="center"/>
          </w:tcPr>
          <w:p w14:paraId="4EA490A7">
            <w:pPr>
              <w:widowControl/>
              <w:spacing w:line="319" w:lineRule="exact"/>
              <w:jc w:val="center"/>
              <w:rPr>
                <w:rFonts w:hint="default" w:ascii="Times New Roman" w:hAnsi="Times New Roman" w:eastAsia="宋体" w:cs="宋体"/>
                <w:kern w:val="0"/>
                <w:sz w:val="21"/>
                <w:lang w:val="en-US" w:eastAsia="zh-CN" w:bidi="ar-SA"/>
                <w:woUserID w:val="6"/>
              </w:rPr>
            </w:pPr>
            <w:r>
              <w:rPr>
                <w:rFonts w:cs="宋体"/>
                <w:kern w:val="0"/>
                <w:woUserID w:val="6"/>
              </w:rPr>
              <w:t>13:00</w:t>
            </w:r>
          </w:p>
        </w:tc>
        <w:tc>
          <w:tcPr>
            <w:tcW w:w="4530" w:type="dxa"/>
            <w:shd w:val="clear" w:color="auto" w:fill="auto"/>
            <w:vAlign w:val="center"/>
          </w:tcPr>
          <w:p w14:paraId="4A3ADC77">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Times New Roman"/>
                <w:kern w:val="2"/>
                <w:sz w:val="21"/>
                <w:lang w:val="en-US" w:eastAsia="zh-CN" w:bidi="ar-SA"/>
                <w:woUserID w:val="6"/>
              </w:rPr>
            </w:pPr>
            <w:r>
              <w:rPr>
                <w:rFonts w:ascii="Times New Roman" w:hAnsi="Times New Roman" w:eastAsia="宋体" w:cs="Times New Roman"/>
                <w:kern w:val="2"/>
                <w:sz w:val="21"/>
                <w:lang w:eastAsia="zh-CN" w:bidi="ar-SA"/>
                <w:woUserID w:val="6"/>
              </w:rPr>
              <w:t>区级重点课题《</w:t>
            </w:r>
            <w:r>
              <w:rPr>
                <w:rFonts w:ascii="Times New Roman" w:hAnsi="Times New Roman" w:eastAsia="宋体" w:cs="Times New Roman"/>
                <w:kern w:val="2"/>
                <w:sz w:val="21"/>
                <w:lang w:val="en-US" w:eastAsia="zh-CN" w:bidi="ar-SA"/>
                <w:woUserID w:val="6"/>
              </w:rPr>
              <w:t>  “双新”背景下高中思想政治课中真实情境的创设研究</w:t>
            </w:r>
            <w:r>
              <w:rPr>
                <w:rFonts w:ascii="Times New Roman" w:hAnsi="Times New Roman" w:eastAsia="宋体" w:cs="Times New Roman"/>
                <w:kern w:val="2"/>
                <w:sz w:val="21"/>
                <w:lang w:eastAsia="zh-CN" w:bidi="ar-SA"/>
                <w:woUserID w:val="6"/>
              </w:rPr>
              <w:t>》（</w:t>
            </w:r>
            <w:r>
              <w:rPr>
                <w:rFonts w:ascii="Times New Roman" w:hAnsi="Times New Roman" w:eastAsia="宋体" w:cs="Times New Roman"/>
                <w:kern w:val="2"/>
                <w:sz w:val="21"/>
                <w:lang w:val="en-US" w:eastAsia="zh-CN" w:bidi="ar-SA"/>
                <w:woUserID w:val="6"/>
              </w:rPr>
              <w:t xml:space="preserve"> JA2302</w:t>
            </w:r>
            <w:r>
              <w:rPr>
                <w:rFonts w:ascii="Times New Roman" w:hAnsi="Times New Roman" w:eastAsia="宋体" w:cs="Times New Roman"/>
                <w:kern w:val="2"/>
                <w:sz w:val="21"/>
                <w:lang w:eastAsia="zh-CN" w:bidi="ar-SA"/>
                <w:woUserID w:val="6"/>
              </w:rPr>
              <w:t>）中期</w:t>
            </w:r>
            <w:r>
              <w:rPr>
                <w:rFonts w:cs="Times New Roman"/>
                <w:kern w:val="2"/>
                <w:sz w:val="21"/>
                <w:lang w:eastAsia="zh-CN" w:bidi="ar-SA"/>
                <w:woUserID w:val="6"/>
              </w:rPr>
              <w:t>论证</w:t>
            </w:r>
          </w:p>
        </w:tc>
        <w:tc>
          <w:tcPr>
            <w:tcW w:w="1984" w:type="dxa"/>
            <w:shd w:val="clear" w:color="auto" w:fill="auto"/>
            <w:vAlign w:val="center"/>
          </w:tcPr>
          <w:p w14:paraId="37961E86">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6"/>
              </w:rPr>
            </w:pPr>
            <w:r>
              <w:rPr>
                <w:rFonts w:cs="宋体"/>
                <w:kern w:val="0"/>
                <w:woUserID w:val="6"/>
              </w:rPr>
              <w:t>中光高中</w:t>
            </w:r>
          </w:p>
        </w:tc>
        <w:tc>
          <w:tcPr>
            <w:tcW w:w="3686" w:type="dxa"/>
            <w:shd w:val="clear" w:color="auto" w:fill="auto"/>
            <w:vAlign w:val="center"/>
          </w:tcPr>
          <w:p w14:paraId="6D88C51A">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ascii="Times New Roman" w:hAnsi="Times New Roman" w:eastAsia="宋体" w:cs="Times New Roman"/>
                <w:kern w:val="2"/>
                <w:sz w:val="21"/>
                <w:lang w:val="en-US" w:eastAsia="zh-CN" w:bidi="ar-SA"/>
              </w:rPr>
            </w:pPr>
            <w:r>
              <w:rPr>
                <w:woUserID w:val="6"/>
              </w:rPr>
              <w:t>论证专家、学段科研员、课题组</w:t>
            </w:r>
            <w:r>
              <w:rPr>
                <w:rFonts w:hint="eastAsia"/>
                <w:lang w:val="en-US" w:eastAsia="zh-CN"/>
                <w:woUserID w:val="6"/>
              </w:rPr>
              <w:t>成员</w:t>
            </w:r>
          </w:p>
        </w:tc>
        <w:tc>
          <w:tcPr>
            <w:tcW w:w="1063" w:type="dxa"/>
            <w:vAlign w:val="center"/>
          </w:tcPr>
          <w:p w14:paraId="3FF6C00D">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40BAF2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5A191FC4">
            <w:pPr>
              <w:widowControl/>
              <w:spacing w:line="319" w:lineRule="exact"/>
              <w:jc w:val="center"/>
              <w:rPr>
                <w:rFonts w:cs="宋体"/>
                <w:kern w:val="0"/>
              </w:rPr>
            </w:pPr>
            <w:r>
              <w:rPr>
                <w:rFonts w:hint="eastAsia" w:cs="宋体"/>
                <w:kern w:val="0"/>
              </w:rPr>
              <w:t>5月27日</w:t>
            </w:r>
          </w:p>
          <w:p w14:paraId="56F62C66">
            <w:pPr>
              <w:widowControl/>
              <w:spacing w:line="319" w:lineRule="exact"/>
              <w:jc w:val="center"/>
              <w:rPr>
                <w:rFonts w:cs="宋体"/>
                <w:kern w:val="0"/>
              </w:rPr>
            </w:pPr>
            <w:r>
              <w:rPr>
                <w:rFonts w:hint="eastAsia" w:cs="宋体"/>
                <w:kern w:val="0"/>
              </w:rPr>
              <w:t>（星期二）</w:t>
            </w:r>
          </w:p>
        </w:tc>
        <w:tc>
          <w:tcPr>
            <w:tcW w:w="1353" w:type="dxa"/>
            <w:shd w:val="clear" w:color="auto" w:fill="auto"/>
            <w:vAlign w:val="center"/>
          </w:tcPr>
          <w:p w14:paraId="2778FF83">
            <w:pPr>
              <w:widowControl/>
              <w:spacing w:line="319" w:lineRule="exact"/>
              <w:jc w:val="center"/>
              <w:rPr>
                <w:rFonts w:hint="default" w:cs="宋体"/>
                <w:kern w:val="0"/>
                <w:woUserID w:val="4"/>
              </w:rPr>
            </w:pPr>
            <w:r>
              <w:rPr>
                <w:rFonts w:cs="宋体"/>
                <w:kern w:val="0"/>
                <w:woUserID w:val="4"/>
              </w:rPr>
              <w:t>13:30</w:t>
            </w:r>
          </w:p>
        </w:tc>
        <w:tc>
          <w:tcPr>
            <w:tcW w:w="4530" w:type="dxa"/>
            <w:shd w:val="clear" w:color="auto" w:fill="auto"/>
            <w:vAlign w:val="center"/>
          </w:tcPr>
          <w:p w14:paraId="0BEDAA28">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default" w:cs="宋体"/>
                <w:sz w:val="21"/>
                <w:woUserID w:val="4"/>
              </w:rPr>
            </w:pPr>
            <w:r>
              <w:rPr>
                <w:rFonts w:cs="宋体"/>
                <w:sz w:val="21"/>
                <w:woUserID w:val="4"/>
              </w:rPr>
              <w:t>区级重点课题《“双新”视域下初中数学“综合与实践”领域实践研究》（JA2517）开题论证</w:t>
            </w:r>
          </w:p>
        </w:tc>
        <w:tc>
          <w:tcPr>
            <w:tcW w:w="1984" w:type="dxa"/>
            <w:shd w:val="clear" w:color="auto" w:fill="auto"/>
            <w:vAlign w:val="center"/>
          </w:tcPr>
          <w:p w14:paraId="73651A99">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4"/>
              </w:rPr>
            </w:pPr>
            <w:r>
              <w:rPr>
                <w:rFonts w:cs="宋体"/>
                <w:kern w:val="0"/>
                <w:woUserID w:val="4"/>
              </w:rPr>
              <w:t>上海外国语大学嘉定外国语学校</w:t>
            </w:r>
          </w:p>
        </w:tc>
        <w:tc>
          <w:tcPr>
            <w:tcW w:w="3686" w:type="dxa"/>
            <w:shd w:val="clear" w:color="auto" w:fill="auto"/>
            <w:vAlign w:val="center"/>
          </w:tcPr>
          <w:p w14:paraId="3E7C8B3F">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4"/>
              </w:rPr>
              <w:t>论证专家、学段科研员、课题组</w:t>
            </w:r>
            <w:r>
              <w:rPr>
                <w:rFonts w:hint="eastAsia"/>
                <w:lang w:val="en-US" w:eastAsia="zh-CN"/>
                <w:woUserID w:val="4"/>
              </w:rPr>
              <w:t>成员</w:t>
            </w:r>
          </w:p>
        </w:tc>
        <w:tc>
          <w:tcPr>
            <w:tcW w:w="1063" w:type="dxa"/>
            <w:vAlign w:val="center"/>
          </w:tcPr>
          <w:p w14:paraId="655060EF">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1E5EF9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10838B0B">
            <w:pPr>
              <w:widowControl/>
              <w:spacing w:line="319" w:lineRule="exact"/>
              <w:jc w:val="center"/>
              <w:rPr>
                <w:rFonts w:cs="宋体"/>
                <w:kern w:val="0"/>
              </w:rPr>
            </w:pPr>
            <w:r>
              <w:rPr>
                <w:rFonts w:hint="eastAsia" w:cs="宋体"/>
                <w:kern w:val="0"/>
              </w:rPr>
              <w:t>5月28日</w:t>
            </w:r>
          </w:p>
          <w:p w14:paraId="3834119A">
            <w:pPr>
              <w:widowControl/>
              <w:spacing w:line="319" w:lineRule="exact"/>
              <w:jc w:val="center"/>
              <w:rPr>
                <w:rFonts w:cs="宋体"/>
                <w:kern w:val="0"/>
              </w:rPr>
            </w:pPr>
            <w:r>
              <w:rPr>
                <w:rFonts w:hint="eastAsia" w:cs="宋体"/>
                <w:kern w:val="0"/>
              </w:rPr>
              <w:t>（星期三）</w:t>
            </w:r>
          </w:p>
        </w:tc>
        <w:tc>
          <w:tcPr>
            <w:tcW w:w="1353" w:type="dxa"/>
            <w:shd w:val="clear" w:color="auto" w:fill="auto"/>
            <w:vAlign w:val="center"/>
          </w:tcPr>
          <w:p w14:paraId="75C634B8">
            <w:pPr>
              <w:widowControl/>
              <w:spacing w:line="319" w:lineRule="exact"/>
              <w:jc w:val="center"/>
              <w:rPr>
                <w:rFonts w:hint="default" w:eastAsia="宋体" w:cs="宋体"/>
                <w:kern w:val="0"/>
                <w:lang w:val="en-US" w:eastAsia="zh-CN"/>
                <w:woUserID w:val="1"/>
              </w:rPr>
            </w:pPr>
            <w:r>
              <w:rPr>
                <w:rFonts w:hint="eastAsia" w:cs="宋体"/>
                <w:kern w:val="0"/>
                <w:lang w:val="en-US" w:eastAsia="zh-CN"/>
                <w:woUserID w:val="1"/>
              </w:rPr>
              <w:t>8:00</w:t>
            </w:r>
          </w:p>
        </w:tc>
        <w:tc>
          <w:tcPr>
            <w:tcW w:w="4530" w:type="dxa"/>
            <w:shd w:val="clear" w:color="auto" w:fill="auto"/>
            <w:vAlign w:val="center"/>
          </w:tcPr>
          <w:p w14:paraId="18CB7AFD">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sz w:val="21"/>
                <w:woUserID w:val="1"/>
              </w:rPr>
            </w:pPr>
            <w:r>
              <w:rPr>
                <w:rFonts w:cs="宋体"/>
                <w:sz w:val="21"/>
                <w:woUserID w:val="1"/>
              </w:rPr>
              <w:t>第七轮发展性督导</w:t>
            </w:r>
          </w:p>
        </w:tc>
        <w:tc>
          <w:tcPr>
            <w:tcW w:w="1984" w:type="dxa"/>
            <w:shd w:val="clear" w:color="auto" w:fill="auto"/>
            <w:vAlign w:val="center"/>
          </w:tcPr>
          <w:p w14:paraId="22D9CE45">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1"/>
              </w:rPr>
            </w:pPr>
            <w:r>
              <w:rPr>
                <w:rFonts w:cs="宋体"/>
                <w:kern w:val="0"/>
                <w:woUserID w:val="1"/>
              </w:rPr>
              <w:t>安亭小学</w:t>
            </w:r>
          </w:p>
        </w:tc>
        <w:tc>
          <w:tcPr>
            <w:tcW w:w="3686" w:type="dxa"/>
            <w:shd w:val="clear" w:color="auto" w:fill="auto"/>
            <w:vAlign w:val="center"/>
          </w:tcPr>
          <w:p w14:paraId="53C0D760">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default"/>
                <w:woUserID w:val="1"/>
              </w:rPr>
            </w:pPr>
            <w:r>
              <w:rPr>
                <w:woUserID w:val="1"/>
              </w:rPr>
              <w:t>学段科研员</w:t>
            </w:r>
          </w:p>
        </w:tc>
        <w:tc>
          <w:tcPr>
            <w:tcW w:w="1063" w:type="dxa"/>
            <w:vAlign w:val="center"/>
          </w:tcPr>
          <w:p w14:paraId="627D0131">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441997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color="auto" w:fill="auto"/>
            <w:vAlign w:val="center"/>
          </w:tcPr>
          <w:p w14:paraId="6DC8C969">
            <w:pPr>
              <w:widowControl/>
              <w:spacing w:line="319" w:lineRule="exact"/>
              <w:jc w:val="center"/>
              <w:rPr>
                <w:rFonts w:cs="宋体"/>
                <w:kern w:val="0"/>
                <w:woUserID w:val="5"/>
              </w:rPr>
            </w:pPr>
            <w:r>
              <w:rPr>
                <w:rFonts w:hint="eastAsia" w:cs="宋体"/>
                <w:kern w:val="0"/>
                <w:woUserID w:val="5"/>
              </w:rPr>
              <w:t>5月28日</w:t>
            </w:r>
          </w:p>
          <w:p w14:paraId="11E1EFDE">
            <w:pPr>
              <w:widowControl/>
              <w:spacing w:line="319" w:lineRule="exact"/>
              <w:jc w:val="center"/>
              <w:rPr>
                <w:rFonts w:hint="eastAsia" w:ascii="Times New Roman" w:hAnsi="Times New Roman" w:eastAsia="宋体" w:cs="宋体"/>
                <w:kern w:val="0"/>
                <w:sz w:val="21"/>
                <w:lang w:val="en-US" w:eastAsia="zh-CN" w:bidi="ar-SA"/>
              </w:rPr>
            </w:pPr>
            <w:r>
              <w:rPr>
                <w:rFonts w:hint="eastAsia" w:cs="宋体"/>
                <w:kern w:val="0"/>
                <w:woUserID w:val="5"/>
              </w:rPr>
              <w:t>（星期三）</w:t>
            </w:r>
          </w:p>
        </w:tc>
        <w:tc>
          <w:tcPr>
            <w:tcW w:w="1353" w:type="dxa"/>
            <w:shd w:val="clear" w:color="auto" w:fill="auto"/>
            <w:vAlign w:val="center"/>
          </w:tcPr>
          <w:p w14:paraId="6E434617">
            <w:pPr>
              <w:widowControl/>
              <w:spacing w:line="319" w:lineRule="exact"/>
              <w:jc w:val="center"/>
              <w:rPr>
                <w:rFonts w:hint="default" w:ascii="Times New Roman" w:hAnsi="Times New Roman" w:eastAsia="宋体" w:cs="宋体"/>
                <w:kern w:val="0"/>
                <w:sz w:val="21"/>
                <w:lang w:val="en-US" w:eastAsia="zh-CN" w:bidi="ar-SA"/>
                <w:woUserID w:val="5"/>
              </w:rPr>
            </w:pPr>
            <w:r>
              <w:rPr>
                <w:rFonts w:hint="default" w:cs="宋体"/>
                <w:kern w:val="0"/>
                <w:woUserID w:val="5"/>
              </w:rPr>
              <w:t>8</w:t>
            </w:r>
            <w:r>
              <w:rPr>
                <w:rFonts w:hint="default" w:cs="宋体"/>
                <w:kern w:val="0"/>
                <w:woUserID w:val="2"/>
              </w:rPr>
              <w:t>:</w:t>
            </w:r>
            <w:r>
              <w:rPr>
                <w:rFonts w:hint="default" w:cs="宋体"/>
                <w:kern w:val="0"/>
                <w:woUserID w:val="5"/>
              </w:rPr>
              <w:t>45</w:t>
            </w:r>
          </w:p>
        </w:tc>
        <w:tc>
          <w:tcPr>
            <w:tcW w:w="4530" w:type="dxa"/>
            <w:shd w:val="clear" w:color="auto" w:fill="auto"/>
            <w:vAlign w:val="center"/>
          </w:tcPr>
          <w:p w14:paraId="6C317868">
            <w:pPr>
              <w:keepNext w:val="0"/>
              <w:keepLines w:val="0"/>
              <w:pageBreakBefore w:val="0"/>
              <w:widowControl w:val="0"/>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default" w:ascii="Times New Roman" w:hAnsi="Times New Roman" w:eastAsia="宋体" w:cs="宋体"/>
                <w:kern w:val="0"/>
                <w:sz w:val="21"/>
                <w:lang w:val="en-US" w:eastAsia="zh-CN" w:bidi="ar-SA"/>
                <w:woUserID w:val="5"/>
              </w:rPr>
            </w:pPr>
            <w:r>
              <w:rPr>
                <w:rFonts w:cs="宋体"/>
                <w:sz w:val="21"/>
                <w:woUserID w:val="5"/>
              </w:rPr>
              <w:t>优秀科研成果</w:t>
            </w:r>
            <w:r>
              <w:rPr>
                <w:rFonts w:cs="宋体"/>
                <w:sz w:val="21"/>
                <w:woUserID w:val="2"/>
              </w:rPr>
              <w:t>《</w:t>
            </w:r>
            <w:r>
              <w:rPr>
                <w:rFonts w:hint="eastAsia" w:eastAsia="宋体" w:cs="宋体"/>
                <w:sz w:val="21"/>
                <w:woUserID w:val="5"/>
              </w:rPr>
              <w:t>“建”出童年乐趣  “构”筑幼儿成长</w:t>
            </w:r>
            <w:r>
              <w:rPr>
                <w:rFonts w:hint="default" w:ascii="黑体" w:hAnsi="宋体" w:eastAsia="黑体" w:cs="黑体"/>
                <w:kern w:val="2"/>
                <w:sz w:val="21"/>
                <w:szCs w:val="21"/>
                <w:lang w:val="en-US" w:eastAsia="zh-CN" w:bidi="ar"/>
                <w:woUserID w:val="5"/>
              </w:rPr>
              <w:t>——</w:t>
            </w:r>
            <w:r>
              <w:rPr>
                <w:rFonts w:hint="eastAsia" w:ascii="宋体" w:hAnsi="宋体" w:eastAsia="宋体" w:cs="宋体"/>
                <w:color w:val="000000"/>
                <w:kern w:val="2"/>
                <w:sz w:val="21"/>
                <w:szCs w:val="21"/>
                <w:lang w:val="en-US" w:eastAsia="zh-CN" w:bidi="ar"/>
                <w:woUserID w:val="5"/>
              </w:rPr>
              <w:t>基于儿童立场的幼儿园“情境式自主建构”活动实践研究》</w:t>
            </w:r>
            <w:r>
              <w:rPr>
                <w:rFonts w:eastAsia="宋体" w:cs="宋体"/>
                <w:sz w:val="21"/>
                <w:woUserID w:val="5"/>
              </w:rPr>
              <w:t>》</w:t>
            </w:r>
            <w:r>
              <w:rPr>
                <w:rFonts w:cs="宋体"/>
                <w:sz w:val="21"/>
                <w:woUserID w:val="5"/>
              </w:rPr>
              <w:t>区级展示推广活动</w:t>
            </w:r>
          </w:p>
        </w:tc>
        <w:tc>
          <w:tcPr>
            <w:tcW w:w="1984" w:type="dxa"/>
            <w:shd w:val="clear" w:color="auto" w:fill="auto"/>
            <w:vAlign w:val="center"/>
          </w:tcPr>
          <w:p w14:paraId="7FA7EA85">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5"/>
              </w:rPr>
            </w:pPr>
            <w:r>
              <w:rPr>
                <w:rFonts w:hint="default" w:cs="宋体"/>
                <w:kern w:val="0"/>
                <w:sz w:val="21"/>
                <w:lang w:eastAsia="zh-CN" w:bidi="ar-SA"/>
                <w:woUserID w:val="5"/>
              </w:rPr>
              <w:t>金鹤幼儿园</w:t>
            </w:r>
          </w:p>
        </w:tc>
        <w:tc>
          <w:tcPr>
            <w:tcW w:w="3686" w:type="dxa"/>
            <w:shd w:val="clear" w:color="auto" w:fill="auto"/>
            <w:vAlign w:val="center"/>
          </w:tcPr>
          <w:p w14:paraId="0B80547F">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ascii="Times New Roman" w:hAnsi="Times New Roman" w:eastAsia="宋体" w:cs="Times New Roman"/>
                <w:kern w:val="2"/>
                <w:sz w:val="21"/>
                <w:lang w:val="en-US" w:eastAsia="zh-CN" w:bidi="ar-SA"/>
              </w:rPr>
            </w:pPr>
            <w:r>
              <w:rPr>
                <w:woUserID w:val="5"/>
              </w:rPr>
              <w:t xml:space="preserve">嘉定区幼儿园科研负责人  </w:t>
            </w:r>
          </w:p>
        </w:tc>
        <w:tc>
          <w:tcPr>
            <w:tcW w:w="1063" w:type="dxa"/>
            <w:vAlign w:val="center"/>
          </w:tcPr>
          <w:p w14:paraId="6CF74E60">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553658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color="auto" w:fill="auto"/>
            <w:vAlign w:val="center"/>
          </w:tcPr>
          <w:p w14:paraId="30A8E0F5">
            <w:pPr>
              <w:widowControl/>
              <w:spacing w:line="319" w:lineRule="exact"/>
              <w:jc w:val="center"/>
              <w:rPr>
                <w:rFonts w:cs="宋体"/>
                <w:kern w:val="0"/>
                <w:woUserID w:val="5"/>
              </w:rPr>
            </w:pPr>
            <w:r>
              <w:rPr>
                <w:rFonts w:hint="eastAsia" w:cs="宋体"/>
                <w:kern w:val="0"/>
                <w:woUserID w:val="5"/>
              </w:rPr>
              <w:t>5月28日</w:t>
            </w:r>
          </w:p>
          <w:p w14:paraId="5EE27B21">
            <w:pPr>
              <w:widowControl/>
              <w:spacing w:line="319" w:lineRule="exact"/>
              <w:jc w:val="center"/>
              <w:rPr>
                <w:rFonts w:hint="eastAsia" w:ascii="Times New Roman" w:hAnsi="Times New Roman" w:eastAsia="宋体" w:cs="宋体"/>
                <w:kern w:val="0"/>
                <w:sz w:val="21"/>
                <w:lang w:val="en-US" w:eastAsia="zh-CN" w:bidi="ar-SA"/>
              </w:rPr>
            </w:pPr>
            <w:r>
              <w:rPr>
                <w:rFonts w:hint="eastAsia" w:cs="宋体"/>
                <w:kern w:val="0"/>
                <w:woUserID w:val="5"/>
              </w:rPr>
              <w:t>（星期三）</w:t>
            </w:r>
          </w:p>
        </w:tc>
        <w:tc>
          <w:tcPr>
            <w:tcW w:w="1353" w:type="dxa"/>
            <w:shd w:val="clear" w:color="auto" w:fill="auto"/>
            <w:vAlign w:val="center"/>
          </w:tcPr>
          <w:p w14:paraId="193A0952">
            <w:pPr>
              <w:widowControl/>
              <w:spacing w:line="319" w:lineRule="exact"/>
              <w:jc w:val="center"/>
              <w:rPr>
                <w:rFonts w:hint="default" w:ascii="Times New Roman" w:hAnsi="Times New Roman" w:eastAsia="宋体" w:cs="宋体"/>
                <w:kern w:val="0"/>
                <w:sz w:val="21"/>
                <w:lang w:val="en-US" w:eastAsia="zh-CN" w:bidi="ar-SA"/>
                <w:woUserID w:val="5"/>
              </w:rPr>
            </w:pPr>
            <w:r>
              <w:rPr>
                <w:rFonts w:hint="default" w:cs="宋体"/>
                <w:kern w:val="0"/>
                <w:woUserID w:val="2"/>
              </w:rPr>
              <w:t>9:</w:t>
            </w:r>
            <w:r>
              <w:rPr>
                <w:rFonts w:hint="default" w:cs="宋体"/>
                <w:kern w:val="0"/>
                <w:woUserID w:val="5"/>
              </w:rPr>
              <w:t>00</w:t>
            </w:r>
          </w:p>
        </w:tc>
        <w:tc>
          <w:tcPr>
            <w:tcW w:w="4530" w:type="dxa"/>
            <w:shd w:val="clear" w:color="auto" w:fill="auto"/>
            <w:vAlign w:val="center"/>
          </w:tcPr>
          <w:p w14:paraId="0A144280">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ascii="Times New Roman" w:hAnsi="Times New Roman" w:eastAsia="宋体" w:cs="宋体"/>
                <w:kern w:val="0"/>
                <w:sz w:val="21"/>
                <w:lang w:val="en-US" w:eastAsia="zh-CN" w:bidi="ar-SA"/>
              </w:rPr>
            </w:pPr>
            <w:r>
              <w:rPr>
                <w:rFonts w:cs="宋体"/>
                <w:sz w:val="21"/>
                <w:woUserID w:val="2"/>
              </w:rPr>
              <w:t>区级重点课题《</w:t>
            </w:r>
            <w:r>
              <w:rPr>
                <w:rFonts w:cs="宋体"/>
                <w:sz w:val="21"/>
                <w:woUserID w:val="5"/>
              </w:rPr>
              <w:t>儿童友好视角下凸显幼儿自主能力培养的“野玩活动 ”实践研究</w:t>
            </w:r>
            <w:r>
              <w:rPr>
                <w:rFonts w:cs="宋体"/>
                <w:sz w:val="21"/>
                <w:woUserID w:val="2"/>
              </w:rPr>
              <w:t>》（JA25</w:t>
            </w:r>
            <w:r>
              <w:rPr>
                <w:rFonts w:cs="宋体"/>
                <w:sz w:val="21"/>
                <w:woUserID w:val="5"/>
              </w:rPr>
              <w:t>48</w:t>
            </w:r>
            <w:r>
              <w:rPr>
                <w:rFonts w:cs="宋体"/>
                <w:sz w:val="21"/>
                <w:woUserID w:val="2"/>
              </w:rPr>
              <w:t>）开题论证</w:t>
            </w:r>
          </w:p>
        </w:tc>
        <w:tc>
          <w:tcPr>
            <w:tcW w:w="1984" w:type="dxa"/>
            <w:shd w:val="clear" w:color="auto" w:fill="auto"/>
            <w:vAlign w:val="center"/>
          </w:tcPr>
          <w:p w14:paraId="5D2E3515">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5"/>
              </w:rPr>
            </w:pPr>
            <w:r>
              <w:rPr>
                <w:rFonts w:hint="default" w:cs="宋体"/>
                <w:kern w:val="0"/>
                <w:sz w:val="21"/>
                <w:lang w:eastAsia="zh-CN" w:bidi="ar-SA"/>
                <w:woUserID w:val="5"/>
              </w:rPr>
              <w:t>百合花幼儿园</w:t>
            </w:r>
          </w:p>
        </w:tc>
        <w:tc>
          <w:tcPr>
            <w:tcW w:w="3686" w:type="dxa"/>
            <w:shd w:val="clear" w:color="auto" w:fill="auto"/>
            <w:vAlign w:val="center"/>
          </w:tcPr>
          <w:p w14:paraId="27DA354F">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ascii="Times New Roman" w:hAnsi="Times New Roman" w:eastAsia="宋体" w:cs="Times New Roman"/>
                <w:kern w:val="2"/>
                <w:sz w:val="21"/>
                <w:lang w:val="en-US" w:eastAsia="zh-CN" w:bidi="ar-SA"/>
              </w:rPr>
            </w:pPr>
            <w:r>
              <w:rPr>
                <w:woUserID w:val="2"/>
              </w:rPr>
              <w:t>论证专家、学段科研员、课题组</w:t>
            </w:r>
            <w:r>
              <w:rPr>
                <w:rFonts w:hint="eastAsia"/>
                <w:lang w:val="en-US" w:eastAsia="zh-CN"/>
                <w:woUserID w:val="2"/>
              </w:rPr>
              <w:t>成员</w:t>
            </w:r>
          </w:p>
        </w:tc>
        <w:tc>
          <w:tcPr>
            <w:tcW w:w="1063" w:type="dxa"/>
            <w:vAlign w:val="center"/>
          </w:tcPr>
          <w:p w14:paraId="09B21C7D">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3CD8ED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3A72FFC9">
            <w:pPr>
              <w:widowControl/>
              <w:spacing w:line="319" w:lineRule="exact"/>
              <w:jc w:val="center"/>
              <w:rPr>
                <w:rFonts w:cs="宋体"/>
                <w:kern w:val="0"/>
              </w:rPr>
            </w:pPr>
            <w:r>
              <w:rPr>
                <w:rFonts w:hint="eastAsia" w:cs="宋体"/>
                <w:kern w:val="0"/>
              </w:rPr>
              <w:t>5月28日</w:t>
            </w:r>
          </w:p>
          <w:p w14:paraId="486E096F">
            <w:pPr>
              <w:widowControl/>
              <w:spacing w:line="319" w:lineRule="exact"/>
              <w:jc w:val="center"/>
              <w:rPr>
                <w:rFonts w:cs="宋体"/>
                <w:kern w:val="0"/>
              </w:rPr>
            </w:pPr>
            <w:r>
              <w:rPr>
                <w:rFonts w:hint="eastAsia" w:cs="宋体"/>
                <w:kern w:val="0"/>
              </w:rPr>
              <w:t>（星期三）</w:t>
            </w:r>
          </w:p>
        </w:tc>
        <w:tc>
          <w:tcPr>
            <w:tcW w:w="1353" w:type="dxa"/>
            <w:shd w:val="clear" w:color="auto" w:fill="auto"/>
            <w:vAlign w:val="center"/>
          </w:tcPr>
          <w:p w14:paraId="638A54B3">
            <w:pPr>
              <w:widowControl/>
              <w:spacing w:line="319" w:lineRule="exact"/>
              <w:jc w:val="center"/>
              <w:rPr>
                <w:rFonts w:hint="default" w:cs="宋体"/>
                <w:kern w:val="0"/>
                <w:woUserID w:val="2"/>
              </w:rPr>
            </w:pPr>
            <w:r>
              <w:rPr>
                <w:rFonts w:hint="default" w:cs="宋体"/>
                <w:kern w:val="0"/>
                <w:woUserID w:val="2"/>
              </w:rPr>
              <w:t>9:30</w:t>
            </w:r>
          </w:p>
        </w:tc>
        <w:tc>
          <w:tcPr>
            <w:tcW w:w="4530" w:type="dxa"/>
            <w:shd w:val="clear" w:color="auto" w:fill="auto"/>
            <w:vAlign w:val="center"/>
          </w:tcPr>
          <w:p w14:paraId="713A4645">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sz w:val="21"/>
              </w:rPr>
            </w:pPr>
            <w:r>
              <w:rPr>
                <w:rFonts w:cs="宋体"/>
                <w:sz w:val="21"/>
                <w:woUserID w:val="2"/>
              </w:rPr>
              <w:t>区级重点课题《</w:t>
            </w:r>
            <w:r>
              <w:rPr>
                <w:rFonts w:hint="eastAsia" w:cs="宋体"/>
                <w:sz w:val="21"/>
                <w:lang w:val="en-US" w:eastAsia="zh-CN"/>
                <w:woUserID w:val="2"/>
              </w:rPr>
              <w:t>指向创新素养培育的跨学科课程设计与数智化实施</w:t>
            </w:r>
            <w:r>
              <w:rPr>
                <w:rFonts w:ascii="宋体" w:hAnsi="宋体" w:eastAsia="宋体" w:cs="宋体"/>
                <w:sz w:val="24"/>
                <w:szCs w:val="24"/>
                <w:lang w:eastAsia="zh-CN"/>
                <w:woUserID w:val="2"/>
              </w:rPr>
              <w:t xml:space="preserve"> </w:t>
            </w:r>
            <w:r>
              <w:rPr>
                <w:rFonts w:cs="宋体"/>
                <w:sz w:val="21"/>
                <w:woUserID w:val="2"/>
              </w:rPr>
              <w:t>》（JA2507）开题论证</w:t>
            </w:r>
          </w:p>
        </w:tc>
        <w:tc>
          <w:tcPr>
            <w:tcW w:w="1984" w:type="dxa"/>
            <w:shd w:val="clear" w:color="auto" w:fill="auto"/>
            <w:vAlign w:val="center"/>
          </w:tcPr>
          <w:p w14:paraId="10236513">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2"/>
              </w:rPr>
            </w:pPr>
            <w:r>
              <w:rPr>
                <w:rFonts w:cs="宋体"/>
                <w:kern w:val="0"/>
                <w:woUserID w:val="2"/>
              </w:rPr>
              <w:t>震川中学</w:t>
            </w:r>
          </w:p>
        </w:tc>
        <w:tc>
          <w:tcPr>
            <w:tcW w:w="3686" w:type="dxa"/>
            <w:shd w:val="clear" w:color="auto" w:fill="auto"/>
            <w:vAlign w:val="center"/>
          </w:tcPr>
          <w:p w14:paraId="15DA90BA">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2"/>
              </w:rPr>
              <w:t>论证专家、学段科研员、课题组</w:t>
            </w:r>
            <w:r>
              <w:rPr>
                <w:rFonts w:hint="eastAsia"/>
                <w:lang w:val="en-US" w:eastAsia="zh-CN"/>
                <w:woUserID w:val="2"/>
              </w:rPr>
              <w:t>成员</w:t>
            </w:r>
          </w:p>
        </w:tc>
        <w:tc>
          <w:tcPr>
            <w:tcW w:w="1063" w:type="dxa"/>
            <w:vAlign w:val="center"/>
          </w:tcPr>
          <w:p w14:paraId="7C99C0C3">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4AAFB2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color="auto" w:fill="auto"/>
            <w:vAlign w:val="center"/>
          </w:tcPr>
          <w:p w14:paraId="6AD54E9E">
            <w:pPr>
              <w:widowControl/>
              <w:spacing w:line="319" w:lineRule="exact"/>
              <w:jc w:val="center"/>
              <w:rPr>
                <w:rFonts w:cs="宋体"/>
                <w:kern w:val="0"/>
                <w:woUserID w:val="5"/>
              </w:rPr>
            </w:pPr>
            <w:r>
              <w:rPr>
                <w:rFonts w:hint="eastAsia" w:cs="宋体"/>
                <w:kern w:val="0"/>
                <w:woUserID w:val="5"/>
              </w:rPr>
              <w:t>5月28日</w:t>
            </w:r>
          </w:p>
          <w:p w14:paraId="1AB4CD57">
            <w:pPr>
              <w:widowControl/>
              <w:spacing w:line="319" w:lineRule="exact"/>
              <w:jc w:val="center"/>
              <w:rPr>
                <w:rFonts w:hint="eastAsia" w:ascii="Times New Roman" w:hAnsi="Times New Roman" w:eastAsia="宋体" w:cs="宋体"/>
                <w:kern w:val="0"/>
                <w:sz w:val="21"/>
                <w:lang w:val="en-US" w:eastAsia="zh-CN" w:bidi="ar-SA"/>
              </w:rPr>
            </w:pPr>
            <w:r>
              <w:rPr>
                <w:rFonts w:hint="eastAsia" w:cs="宋体"/>
                <w:kern w:val="0"/>
                <w:woUserID w:val="5"/>
              </w:rPr>
              <w:t>（星期三）</w:t>
            </w:r>
          </w:p>
        </w:tc>
        <w:tc>
          <w:tcPr>
            <w:tcW w:w="1353" w:type="dxa"/>
            <w:shd w:val="clear" w:color="auto" w:fill="auto"/>
            <w:vAlign w:val="center"/>
          </w:tcPr>
          <w:p w14:paraId="1804B905">
            <w:pPr>
              <w:widowControl/>
              <w:spacing w:line="319" w:lineRule="exact"/>
              <w:jc w:val="center"/>
              <w:rPr>
                <w:rFonts w:hint="default" w:ascii="Times New Roman" w:hAnsi="Times New Roman" w:eastAsia="宋体" w:cs="宋体"/>
                <w:kern w:val="0"/>
                <w:sz w:val="21"/>
                <w:lang w:val="en-US" w:eastAsia="zh-CN" w:bidi="ar-SA"/>
                <w:woUserID w:val="2"/>
              </w:rPr>
            </w:pPr>
            <w:r>
              <w:rPr>
                <w:rFonts w:hint="default" w:cs="宋体"/>
                <w:kern w:val="0"/>
                <w:woUserID w:val="5"/>
              </w:rPr>
              <w:t>13</w:t>
            </w:r>
            <w:r>
              <w:rPr>
                <w:rFonts w:hint="default" w:cs="宋体"/>
                <w:kern w:val="0"/>
                <w:woUserID w:val="2"/>
              </w:rPr>
              <w:t>:</w:t>
            </w:r>
            <w:r>
              <w:rPr>
                <w:rFonts w:hint="default" w:cs="宋体"/>
                <w:kern w:val="0"/>
                <w:woUserID w:val="5"/>
              </w:rPr>
              <w:t>0</w:t>
            </w:r>
            <w:r>
              <w:rPr>
                <w:rFonts w:hint="default" w:cs="宋体"/>
                <w:kern w:val="0"/>
                <w:woUserID w:val="2"/>
              </w:rPr>
              <w:t>0</w:t>
            </w:r>
          </w:p>
        </w:tc>
        <w:tc>
          <w:tcPr>
            <w:tcW w:w="4530" w:type="dxa"/>
            <w:shd w:val="clear" w:color="auto" w:fill="auto"/>
            <w:vAlign w:val="center"/>
          </w:tcPr>
          <w:p w14:paraId="25136A3C">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ascii="Times New Roman" w:hAnsi="Times New Roman" w:eastAsia="宋体" w:cs="宋体"/>
                <w:kern w:val="0"/>
                <w:sz w:val="21"/>
                <w:lang w:val="en-US" w:eastAsia="zh-CN" w:bidi="ar-SA"/>
              </w:rPr>
            </w:pPr>
            <w:r>
              <w:rPr>
                <w:rFonts w:cs="宋体"/>
                <w:sz w:val="21"/>
                <w:woUserID w:val="2"/>
              </w:rPr>
              <w:t>区级重点课题《</w:t>
            </w:r>
            <w:r>
              <w:rPr>
                <w:rFonts w:hint="default" w:cs="宋体"/>
                <w:sz w:val="21"/>
                <w:lang w:eastAsia="zh-CN"/>
                <w:woUserID w:val="5"/>
              </w:rPr>
              <w:t>凸显“五育融合” 的中大班幼儿参与“ 小新农场”建设的实践研究</w:t>
            </w:r>
            <w:r>
              <w:rPr>
                <w:rFonts w:cs="宋体"/>
                <w:sz w:val="21"/>
                <w:woUserID w:val="2"/>
              </w:rPr>
              <w:t>》（JA25</w:t>
            </w:r>
            <w:r>
              <w:rPr>
                <w:rFonts w:cs="宋体"/>
                <w:sz w:val="21"/>
                <w:woUserID w:val="5"/>
              </w:rPr>
              <w:t>36</w:t>
            </w:r>
            <w:r>
              <w:rPr>
                <w:rFonts w:cs="宋体"/>
                <w:sz w:val="21"/>
                <w:woUserID w:val="2"/>
              </w:rPr>
              <w:t>）开题论证</w:t>
            </w:r>
          </w:p>
        </w:tc>
        <w:tc>
          <w:tcPr>
            <w:tcW w:w="1984" w:type="dxa"/>
            <w:shd w:val="clear" w:color="auto" w:fill="auto"/>
            <w:vAlign w:val="center"/>
          </w:tcPr>
          <w:p w14:paraId="17AB48B8">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eastAsia="zh-CN" w:bidi="ar-SA"/>
                <w:woUserID w:val="5"/>
              </w:rPr>
            </w:pPr>
            <w:r>
              <w:rPr>
                <w:rFonts w:hint="default" w:cs="宋体"/>
                <w:kern w:val="0"/>
                <w:sz w:val="21"/>
                <w:lang w:eastAsia="zh-CN" w:bidi="ar-SA"/>
                <w:woUserID w:val="5"/>
              </w:rPr>
              <w:t>望新幼儿园</w:t>
            </w:r>
          </w:p>
        </w:tc>
        <w:tc>
          <w:tcPr>
            <w:tcW w:w="3686" w:type="dxa"/>
            <w:shd w:val="clear" w:color="auto" w:fill="auto"/>
            <w:vAlign w:val="center"/>
          </w:tcPr>
          <w:p w14:paraId="05414152">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ascii="Times New Roman" w:hAnsi="Times New Roman" w:eastAsia="宋体" w:cs="Times New Roman"/>
                <w:kern w:val="2"/>
                <w:sz w:val="21"/>
                <w:lang w:val="en-US" w:eastAsia="zh-CN" w:bidi="ar-SA"/>
              </w:rPr>
            </w:pPr>
            <w:r>
              <w:rPr>
                <w:woUserID w:val="2"/>
              </w:rPr>
              <w:t>论证专家、学段科研员、课题组</w:t>
            </w:r>
            <w:r>
              <w:rPr>
                <w:rFonts w:hint="eastAsia"/>
                <w:lang w:val="en-US" w:eastAsia="zh-CN"/>
                <w:woUserID w:val="2"/>
              </w:rPr>
              <w:t>成员</w:t>
            </w:r>
          </w:p>
        </w:tc>
        <w:tc>
          <w:tcPr>
            <w:tcW w:w="1063" w:type="dxa"/>
            <w:vAlign w:val="center"/>
          </w:tcPr>
          <w:p w14:paraId="6BEE27F4">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cs="宋体"/>
                <w:kern w:val="0"/>
              </w:rPr>
            </w:pPr>
          </w:p>
        </w:tc>
      </w:tr>
      <w:tr w14:paraId="4BF630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27DBFBB4">
            <w:pPr>
              <w:widowControl/>
              <w:spacing w:line="319" w:lineRule="exact"/>
              <w:jc w:val="center"/>
              <w:rPr>
                <w:rFonts w:cs="宋体"/>
                <w:kern w:val="0"/>
              </w:rPr>
            </w:pPr>
            <w:r>
              <w:rPr>
                <w:rFonts w:hint="eastAsia" w:cs="宋体"/>
                <w:kern w:val="0"/>
              </w:rPr>
              <w:t>5月28日</w:t>
            </w:r>
          </w:p>
          <w:p w14:paraId="10D29695">
            <w:pPr>
              <w:widowControl/>
              <w:spacing w:line="319" w:lineRule="exact"/>
              <w:jc w:val="center"/>
              <w:rPr>
                <w:rFonts w:cs="宋体"/>
                <w:kern w:val="0"/>
              </w:rPr>
            </w:pPr>
            <w:r>
              <w:rPr>
                <w:rFonts w:hint="eastAsia" w:cs="宋体"/>
                <w:kern w:val="0"/>
              </w:rPr>
              <w:t>（星期三）</w:t>
            </w:r>
          </w:p>
        </w:tc>
        <w:tc>
          <w:tcPr>
            <w:tcW w:w="1353" w:type="dxa"/>
            <w:shd w:val="clear" w:color="auto" w:fill="auto"/>
            <w:vAlign w:val="center"/>
          </w:tcPr>
          <w:p w14:paraId="32B1B071">
            <w:pPr>
              <w:widowControl/>
              <w:spacing w:line="319" w:lineRule="exact"/>
              <w:jc w:val="center"/>
              <w:rPr>
                <w:rFonts w:cs="宋体"/>
                <w:kern w:val="0"/>
              </w:rPr>
            </w:pPr>
            <w:r>
              <w:rPr>
                <w:rFonts w:cs="宋体"/>
                <w:kern w:val="0"/>
                <w:woUserID w:val="4"/>
              </w:rPr>
              <w:t>13:30</w:t>
            </w:r>
          </w:p>
        </w:tc>
        <w:tc>
          <w:tcPr>
            <w:tcW w:w="4530" w:type="dxa"/>
            <w:shd w:val="clear" w:color="auto" w:fill="auto"/>
            <w:vAlign w:val="center"/>
          </w:tcPr>
          <w:p w14:paraId="36D01FFC">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sz w:val="21"/>
                <w:woUserID w:val="4"/>
              </w:rPr>
            </w:pPr>
            <w:r>
              <w:rPr>
                <w:rFonts w:cs="宋体"/>
                <w:sz w:val="21"/>
                <w:woUserID w:val="4"/>
              </w:rPr>
              <w:t>区级重点课题《数智技术在物理学科中的应用研究一一以“三个助手”赋能初中物理实验课》（JA2518）开题论证</w:t>
            </w:r>
          </w:p>
        </w:tc>
        <w:tc>
          <w:tcPr>
            <w:tcW w:w="1984" w:type="dxa"/>
            <w:shd w:val="clear" w:color="auto" w:fill="auto"/>
            <w:vAlign w:val="center"/>
          </w:tcPr>
          <w:p w14:paraId="61BEB0EC">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4"/>
              </w:rPr>
            </w:pPr>
            <w:r>
              <w:rPr>
                <w:rFonts w:cs="宋体"/>
                <w:kern w:val="0"/>
                <w:woUserID w:val="4"/>
              </w:rPr>
              <w:t>上海师范大学附属第五嘉定实验学校</w:t>
            </w:r>
          </w:p>
        </w:tc>
        <w:tc>
          <w:tcPr>
            <w:tcW w:w="3686" w:type="dxa"/>
            <w:shd w:val="clear" w:color="auto" w:fill="auto"/>
            <w:vAlign w:val="center"/>
          </w:tcPr>
          <w:p w14:paraId="584EC821">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4"/>
              </w:rPr>
              <w:t>论证专家、学段科研员、课题组</w:t>
            </w:r>
            <w:r>
              <w:rPr>
                <w:rFonts w:hint="eastAsia"/>
                <w:lang w:val="en-US" w:eastAsia="zh-CN"/>
                <w:woUserID w:val="4"/>
              </w:rPr>
              <w:t>成员</w:t>
            </w:r>
          </w:p>
        </w:tc>
        <w:tc>
          <w:tcPr>
            <w:tcW w:w="1063" w:type="dxa"/>
            <w:vAlign w:val="center"/>
          </w:tcPr>
          <w:p w14:paraId="6C16BF99">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6E16EA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54408229">
            <w:pPr>
              <w:widowControl/>
              <w:spacing w:line="319" w:lineRule="exact"/>
              <w:jc w:val="center"/>
              <w:rPr>
                <w:rFonts w:cs="宋体"/>
                <w:kern w:val="0"/>
              </w:rPr>
            </w:pPr>
            <w:r>
              <w:rPr>
                <w:rFonts w:hint="eastAsia" w:cs="宋体"/>
                <w:kern w:val="0"/>
              </w:rPr>
              <w:t>5月29日</w:t>
            </w:r>
          </w:p>
          <w:p w14:paraId="571C2A95">
            <w:pPr>
              <w:widowControl/>
              <w:spacing w:line="319" w:lineRule="exact"/>
              <w:jc w:val="center"/>
              <w:rPr>
                <w:rFonts w:cs="宋体"/>
                <w:kern w:val="0"/>
              </w:rPr>
            </w:pPr>
            <w:r>
              <w:rPr>
                <w:rFonts w:hint="eastAsia" w:cs="宋体"/>
                <w:kern w:val="0"/>
              </w:rPr>
              <w:t>（星期四）</w:t>
            </w:r>
          </w:p>
        </w:tc>
        <w:tc>
          <w:tcPr>
            <w:tcW w:w="1353" w:type="dxa"/>
            <w:shd w:val="clear" w:color="auto" w:fill="auto"/>
            <w:vAlign w:val="center"/>
          </w:tcPr>
          <w:p w14:paraId="6A2E2CDC">
            <w:pPr>
              <w:widowControl/>
              <w:spacing w:line="319" w:lineRule="exact"/>
              <w:jc w:val="center"/>
              <w:rPr>
                <w:rFonts w:hint="default" w:cs="宋体"/>
                <w:kern w:val="0"/>
                <w:woUserID w:val="1"/>
              </w:rPr>
            </w:pPr>
            <w:r>
              <w:rPr>
                <w:rFonts w:cs="宋体"/>
                <w:kern w:val="0"/>
                <w:woUserID w:val="1"/>
              </w:rPr>
              <w:t>8:30</w:t>
            </w:r>
          </w:p>
        </w:tc>
        <w:tc>
          <w:tcPr>
            <w:tcW w:w="4530" w:type="dxa"/>
            <w:shd w:val="clear" w:color="auto" w:fill="auto"/>
            <w:vAlign w:val="center"/>
          </w:tcPr>
          <w:p w14:paraId="38019C27">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sz w:val="21"/>
                <w:woUserID w:val="1"/>
              </w:rPr>
            </w:pPr>
            <w:r>
              <w:rPr>
                <w:rFonts w:cs="宋体"/>
                <w:sz w:val="21"/>
                <w:woUserID w:val="1"/>
              </w:rPr>
              <w:t>区级重点课题《小学“于都素养的进阶培养”模型建构与深度实施的研究》（JA2524）开题论证</w:t>
            </w:r>
          </w:p>
        </w:tc>
        <w:tc>
          <w:tcPr>
            <w:tcW w:w="1984" w:type="dxa"/>
            <w:shd w:val="clear" w:color="auto" w:fill="auto"/>
            <w:vAlign w:val="center"/>
          </w:tcPr>
          <w:p w14:paraId="7D798337">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1"/>
              </w:rPr>
            </w:pPr>
            <w:r>
              <w:rPr>
                <w:rFonts w:cs="宋体"/>
                <w:kern w:val="0"/>
                <w:woUserID w:val="1"/>
              </w:rPr>
              <w:t>方泰小学</w:t>
            </w:r>
          </w:p>
        </w:tc>
        <w:tc>
          <w:tcPr>
            <w:tcW w:w="3686" w:type="dxa"/>
            <w:shd w:val="clear" w:color="auto" w:fill="auto"/>
            <w:vAlign w:val="center"/>
          </w:tcPr>
          <w:p w14:paraId="1289373C">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1"/>
              </w:rPr>
              <w:t>论证专家、学段科研员、课题组</w:t>
            </w:r>
            <w:r>
              <w:rPr>
                <w:rFonts w:hint="eastAsia"/>
                <w:lang w:val="en-US" w:eastAsia="zh-CN"/>
                <w:woUserID w:val="1"/>
              </w:rPr>
              <w:t>成员</w:t>
            </w:r>
          </w:p>
        </w:tc>
        <w:tc>
          <w:tcPr>
            <w:tcW w:w="1063" w:type="dxa"/>
            <w:vAlign w:val="center"/>
          </w:tcPr>
          <w:p w14:paraId="6F4C481A">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284D53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vAlign w:val="center"/>
          </w:tcPr>
          <w:p w14:paraId="4ADF0187">
            <w:pPr>
              <w:widowControl/>
              <w:spacing w:line="319" w:lineRule="exact"/>
              <w:jc w:val="center"/>
              <w:rPr>
                <w:rFonts w:cs="宋体"/>
                <w:kern w:val="0"/>
              </w:rPr>
            </w:pPr>
            <w:r>
              <w:rPr>
                <w:rFonts w:hint="eastAsia" w:cs="宋体"/>
                <w:kern w:val="0"/>
              </w:rPr>
              <w:t>5月29日</w:t>
            </w:r>
          </w:p>
          <w:p w14:paraId="0387775D">
            <w:pPr>
              <w:widowControl/>
              <w:spacing w:line="319" w:lineRule="exact"/>
              <w:jc w:val="center"/>
              <w:rPr>
                <w:rFonts w:hint="eastAsia" w:ascii="Times New Roman" w:hAnsi="Times New Roman" w:eastAsia="宋体" w:cs="宋体"/>
                <w:kern w:val="0"/>
                <w:sz w:val="21"/>
                <w:lang w:val="en-US" w:eastAsia="zh-CN" w:bidi="ar-SA"/>
              </w:rPr>
            </w:pPr>
            <w:r>
              <w:rPr>
                <w:rFonts w:hint="eastAsia" w:cs="宋体"/>
                <w:kern w:val="0"/>
              </w:rPr>
              <w:t>（星期四）</w:t>
            </w:r>
          </w:p>
        </w:tc>
        <w:tc>
          <w:tcPr>
            <w:tcW w:w="1353" w:type="dxa"/>
            <w:shd w:val="clear" w:color="auto" w:fill="auto"/>
            <w:vAlign w:val="center"/>
          </w:tcPr>
          <w:p w14:paraId="4E45DAA5">
            <w:pPr>
              <w:widowControl/>
              <w:spacing w:line="319" w:lineRule="exact"/>
              <w:jc w:val="center"/>
              <w:rPr>
                <w:rFonts w:ascii="Times New Roman" w:hAnsi="Times New Roman" w:eastAsia="宋体" w:cs="宋体"/>
                <w:kern w:val="0"/>
                <w:sz w:val="21"/>
                <w:lang w:val="en-US" w:eastAsia="zh-CN" w:bidi="ar-SA"/>
              </w:rPr>
            </w:pPr>
            <w:r>
              <w:rPr>
                <w:rFonts w:cs="宋体"/>
                <w:kern w:val="0"/>
                <w:woUserID w:val="4"/>
              </w:rPr>
              <w:t>9:00</w:t>
            </w:r>
          </w:p>
        </w:tc>
        <w:tc>
          <w:tcPr>
            <w:tcW w:w="4530" w:type="dxa"/>
            <w:shd w:val="clear" w:color="auto" w:fill="auto"/>
            <w:vAlign w:val="center"/>
          </w:tcPr>
          <w:p w14:paraId="0A167939">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4"/>
              </w:rPr>
            </w:pPr>
            <w:r>
              <w:rPr>
                <w:rFonts w:cs="宋体"/>
                <w:sz w:val="21"/>
                <w:woUserID w:val="4"/>
              </w:rPr>
              <w:t>区级重点课题《九年一贯制学校红色校史文化综合实践活动设计与实施研究》（JA2514）开题论证</w:t>
            </w:r>
          </w:p>
        </w:tc>
        <w:tc>
          <w:tcPr>
            <w:tcW w:w="1984" w:type="dxa"/>
            <w:shd w:val="clear" w:color="auto" w:fill="auto"/>
            <w:vAlign w:val="center"/>
          </w:tcPr>
          <w:p w14:paraId="1B72C9D7">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4"/>
              </w:rPr>
            </w:pPr>
            <w:r>
              <w:rPr>
                <w:rFonts w:cs="宋体"/>
                <w:kern w:val="0"/>
                <w:woUserID w:val="4"/>
              </w:rPr>
              <w:t>嘉定区苏民学校</w:t>
            </w:r>
          </w:p>
        </w:tc>
        <w:tc>
          <w:tcPr>
            <w:tcW w:w="3686" w:type="dxa"/>
            <w:shd w:val="clear" w:color="auto" w:fill="auto"/>
            <w:vAlign w:val="center"/>
          </w:tcPr>
          <w:p w14:paraId="0396F129">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ascii="Times New Roman" w:hAnsi="Times New Roman" w:eastAsia="宋体" w:cs="Times New Roman"/>
                <w:kern w:val="2"/>
                <w:sz w:val="21"/>
                <w:lang w:val="en-US" w:eastAsia="zh-CN" w:bidi="ar-SA"/>
              </w:rPr>
            </w:pPr>
            <w:r>
              <w:rPr>
                <w:woUserID w:val="4"/>
              </w:rPr>
              <w:t>论证专家、学段科研员、课题组</w:t>
            </w:r>
            <w:r>
              <w:rPr>
                <w:rFonts w:hint="eastAsia"/>
                <w:lang w:val="en-US" w:eastAsia="zh-CN"/>
                <w:woUserID w:val="4"/>
              </w:rPr>
              <w:t>成员</w:t>
            </w:r>
          </w:p>
        </w:tc>
        <w:tc>
          <w:tcPr>
            <w:tcW w:w="1063" w:type="dxa"/>
            <w:vAlign w:val="center"/>
          </w:tcPr>
          <w:p w14:paraId="4ADF3E5E">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6DFDC5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0CF3B9FB">
            <w:pPr>
              <w:widowControl/>
              <w:spacing w:line="319" w:lineRule="exact"/>
              <w:jc w:val="center"/>
              <w:rPr>
                <w:rFonts w:cs="宋体"/>
                <w:kern w:val="0"/>
              </w:rPr>
            </w:pPr>
            <w:r>
              <w:rPr>
                <w:rFonts w:hint="eastAsia" w:cs="宋体"/>
                <w:kern w:val="0"/>
              </w:rPr>
              <w:t>5月29日</w:t>
            </w:r>
          </w:p>
          <w:p w14:paraId="4FA63FE2">
            <w:pPr>
              <w:widowControl/>
              <w:spacing w:line="319" w:lineRule="exact"/>
              <w:jc w:val="center"/>
              <w:rPr>
                <w:rFonts w:cs="宋体"/>
                <w:kern w:val="0"/>
              </w:rPr>
            </w:pPr>
            <w:r>
              <w:rPr>
                <w:rFonts w:hint="eastAsia" w:cs="宋体"/>
                <w:kern w:val="0"/>
              </w:rPr>
              <w:t>（星期四）</w:t>
            </w:r>
          </w:p>
        </w:tc>
        <w:tc>
          <w:tcPr>
            <w:tcW w:w="1353" w:type="dxa"/>
            <w:shd w:val="clear" w:color="auto" w:fill="auto"/>
            <w:vAlign w:val="center"/>
          </w:tcPr>
          <w:p w14:paraId="0CA789A8">
            <w:pPr>
              <w:widowControl/>
              <w:spacing w:line="319" w:lineRule="exact"/>
              <w:jc w:val="center"/>
              <w:rPr>
                <w:rFonts w:hint="default" w:cs="宋体"/>
                <w:kern w:val="0"/>
                <w:woUserID w:val="2"/>
              </w:rPr>
            </w:pPr>
            <w:r>
              <w:rPr>
                <w:rFonts w:cs="宋体"/>
                <w:kern w:val="0"/>
                <w:woUserID w:val="2"/>
              </w:rPr>
              <w:t>9:30</w:t>
            </w:r>
          </w:p>
        </w:tc>
        <w:tc>
          <w:tcPr>
            <w:tcW w:w="4530" w:type="dxa"/>
            <w:shd w:val="clear" w:color="auto" w:fill="auto"/>
            <w:vAlign w:val="center"/>
          </w:tcPr>
          <w:p w14:paraId="62B518D6">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sz w:val="21"/>
              </w:rPr>
            </w:pPr>
            <w:r>
              <w:rPr>
                <w:rFonts w:cs="宋体"/>
                <w:sz w:val="21"/>
                <w:woUserID w:val="2"/>
              </w:rPr>
              <w:t>区级重点课题《</w:t>
            </w:r>
            <w:r>
              <w:rPr>
                <w:rFonts w:hint="eastAsia" w:cs="宋体"/>
                <w:sz w:val="21"/>
                <w:lang w:val="en-US" w:eastAsia="zh-CN"/>
                <w:woUserID w:val="2"/>
              </w:rPr>
              <w:t>指向思维品质培养的初中英语读写学习支架设计与实践研究</w:t>
            </w:r>
            <w:r>
              <w:rPr>
                <w:rFonts w:cs="宋体"/>
                <w:sz w:val="21"/>
                <w:woUserID w:val="2"/>
              </w:rPr>
              <w:t>》（JA2508）开题论证</w:t>
            </w:r>
          </w:p>
        </w:tc>
        <w:tc>
          <w:tcPr>
            <w:tcW w:w="1984" w:type="dxa"/>
            <w:shd w:val="clear" w:color="auto" w:fill="auto"/>
            <w:vAlign w:val="center"/>
          </w:tcPr>
          <w:p w14:paraId="6B9BC1C7">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2"/>
              </w:rPr>
            </w:pPr>
            <w:r>
              <w:rPr>
                <w:rFonts w:cs="宋体"/>
                <w:kern w:val="0"/>
                <w:woUserID w:val="2"/>
              </w:rPr>
              <w:t>徐行中学</w:t>
            </w:r>
          </w:p>
        </w:tc>
        <w:tc>
          <w:tcPr>
            <w:tcW w:w="3686" w:type="dxa"/>
            <w:shd w:val="clear" w:color="auto" w:fill="auto"/>
            <w:vAlign w:val="center"/>
          </w:tcPr>
          <w:p w14:paraId="346DF696">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2"/>
              </w:rPr>
              <w:t>论证专家、学段科研员、课题组</w:t>
            </w:r>
            <w:r>
              <w:rPr>
                <w:rFonts w:hint="eastAsia"/>
                <w:lang w:val="en-US" w:eastAsia="zh-CN"/>
                <w:woUserID w:val="2"/>
              </w:rPr>
              <w:t>成员</w:t>
            </w:r>
          </w:p>
        </w:tc>
        <w:tc>
          <w:tcPr>
            <w:tcW w:w="1063" w:type="dxa"/>
            <w:vAlign w:val="center"/>
          </w:tcPr>
          <w:p w14:paraId="723609BA">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3E2EEB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vAlign w:val="center"/>
          </w:tcPr>
          <w:p w14:paraId="3BEC1D1E">
            <w:pPr>
              <w:widowControl/>
              <w:spacing w:line="319" w:lineRule="exact"/>
              <w:jc w:val="center"/>
              <w:rPr>
                <w:rFonts w:cs="宋体"/>
                <w:kern w:val="0"/>
              </w:rPr>
            </w:pPr>
            <w:r>
              <w:rPr>
                <w:rFonts w:hint="eastAsia" w:cs="宋体"/>
                <w:kern w:val="0"/>
              </w:rPr>
              <w:t>5月30日</w:t>
            </w:r>
          </w:p>
          <w:p w14:paraId="59F68212">
            <w:pPr>
              <w:widowControl/>
              <w:spacing w:line="319" w:lineRule="exact"/>
              <w:jc w:val="center"/>
              <w:rPr>
                <w:rFonts w:ascii="Times New Roman" w:hAnsi="Times New Roman" w:eastAsia="宋体" w:cs="宋体"/>
                <w:kern w:val="0"/>
                <w:sz w:val="21"/>
                <w:lang w:val="en-US" w:eastAsia="zh-CN" w:bidi="ar-SA"/>
              </w:rPr>
            </w:pPr>
            <w:r>
              <w:rPr>
                <w:rFonts w:hint="eastAsia" w:cs="宋体"/>
                <w:kern w:val="0"/>
              </w:rPr>
              <w:t>（星期五）</w:t>
            </w:r>
          </w:p>
        </w:tc>
        <w:tc>
          <w:tcPr>
            <w:tcW w:w="1353" w:type="dxa"/>
            <w:shd w:val="clear" w:color="auto" w:fill="auto"/>
            <w:vAlign w:val="center"/>
          </w:tcPr>
          <w:p w14:paraId="1746185C">
            <w:pPr>
              <w:widowControl/>
              <w:spacing w:line="319" w:lineRule="exact"/>
              <w:jc w:val="center"/>
              <w:rPr>
                <w:rFonts w:hint="default" w:ascii="Times New Roman" w:hAnsi="Times New Roman" w:eastAsia="宋体" w:cs="宋体"/>
                <w:kern w:val="0"/>
                <w:sz w:val="21"/>
                <w:lang w:val="en-US" w:eastAsia="zh-CN" w:bidi="ar-SA"/>
                <w:woUserID w:val="3"/>
              </w:rPr>
            </w:pPr>
            <w:r>
              <w:rPr>
                <w:rFonts w:cs="宋体"/>
                <w:kern w:val="0"/>
                <w:woUserID w:val="3"/>
              </w:rPr>
              <w:t>9</w:t>
            </w:r>
            <w:r>
              <w:rPr>
                <w:rFonts w:hint="eastAsia" w:cs="宋体"/>
                <w:kern w:val="0"/>
                <w:lang w:val="en-US" w:eastAsia="zh-CN"/>
                <w:woUserID w:val="3"/>
              </w:rPr>
              <w:t>:</w:t>
            </w:r>
            <w:bookmarkStart w:id="0" w:name="_GoBack"/>
            <w:bookmarkEnd w:id="0"/>
            <w:r>
              <w:rPr>
                <w:rFonts w:cs="宋体"/>
                <w:kern w:val="0"/>
                <w:woUserID w:val="3"/>
              </w:rPr>
              <w:t>30</w:t>
            </w:r>
          </w:p>
        </w:tc>
        <w:tc>
          <w:tcPr>
            <w:tcW w:w="4530" w:type="dxa"/>
            <w:shd w:val="clear" w:color="auto" w:fill="auto"/>
            <w:vAlign w:val="center"/>
          </w:tcPr>
          <w:p w14:paraId="4B2226D4">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2"/>
              </w:rPr>
            </w:pPr>
            <w:r>
              <w:rPr>
                <w:rFonts w:cs="宋体"/>
                <w:sz w:val="21"/>
                <w:woUserID w:val="2"/>
              </w:rPr>
              <w:t>区级重点课题《基于生成式人工智能构建小学生科普剧创编支架的研究》（JA2527）开题论证</w:t>
            </w:r>
          </w:p>
        </w:tc>
        <w:tc>
          <w:tcPr>
            <w:tcW w:w="1984" w:type="dxa"/>
            <w:shd w:val="clear" w:color="auto" w:fill="auto"/>
            <w:vAlign w:val="center"/>
          </w:tcPr>
          <w:p w14:paraId="134B642D">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ascii="Times New Roman" w:hAnsi="Times New Roman" w:eastAsia="宋体" w:cs="宋体"/>
                <w:kern w:val="0"/>
                <w:sz w:val="21"/>
                <w:lang w:val="en-US" w:eastAsia="zh-CN" w:bidi="ar-SA"/>
                <w:woUserID w:val="3"/>
              </w:rPr>
            </w:pPr>
            <w:r>
              <w:rPr>
                <w:rFonts w:cs="宋体"/>
                <w:kern w:val="0"/>
                <w:woUserID w:val="3"/>
              </w:rPr>
              <w:t>普小白银路分校</w:t>
            </w:r>
          </w:p>
        </w:tc>
        <w:tc>
          <w:tcPr>
            <w:tcW w:w="3686" w:type="dxa"/>
            <w:shd w:val="clear" w:color="auto" w:fill="auto"/>
            <w:vAlign w:val="center"/>
          </w:tcPr>
          <w:p w14:paraId="2ACFC634">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ascii="Times New Roman" w:hAnsi="Times New Roman" w:eastAsia="宋体" w:cs="Times New Roman"/>
                <w:kern w:val="2"/>
                <w:sz w:val="21"/>
                <w:lang w:val="en-US" w:eastAsia="zh-CN" w:bidi="ar-SA"/>
              </w:rPr>
            </w:pPr>
            <w:r>
              <w:rPr>
                <w:woUserID w:val="3"/>
              </w:rPr>
              <w:t>论证专家、学段科研员、课题组</w:t>
            </w:r>
            <w:r>
              <w:rPr>
                <w:rFonts w:hint="eastAsia"/>
                <w:lang w:val="en-US" w:eastAsia="zh-CN"/>
                <w:woUserID w:val="3"/>
              </w:rPr>
              <w:t>成员</w:t>
            </w:r>
          </w:p>
        </w:tc>
        <w:tc>
          <w:tcPr>
            <w:tcW w:w="1063" w:type="dxa"/>
            <w:vAlign w:val="center"/>
          </w:tcPr>
          <w:p w14:paraId="1C8A2BD2">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176756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193F0EFF">
            <w:pPr>
              <w:widowControl/>
              <w:spacing w:line="319" w:lineRule="exact"/>
              <w:jc w:val="center"/>
              <w:rPr>
                <w:rFonts w:cs="宋体"/>
                <w:kern w:val="0"/>
              </w:rPr>
            </w:pPr>
            <w:r>
              <w:rPr>
                <w:rFonts w:hint="eastAsia" w:cs="宋体"/>
                <w:kern w:val="0"/>
              </w:rPr>
              <w:t>5月30日</w:t>
            </w:r>
          </w:p>
          <w:p w14:paraId="3844FFBA">
            <w:pPr>
              <w:widowControl/>
              <w:spacing w:line="319" w:lineRule="exact"/>
              <w:jc w:val="center"/>
              <w:rPr>
                <w:rFonts w:cs="宋体"/>
                <w:kern w:val="0"/>
              </w:rPr>
            </w:pPr>
            <w:r>
              <w:rPr>
                <w:rFonts w:hint="eastAsia" w:cs="宋体"/>
                <w:kern w:val="0"/>
              </w:rPr>
              <w:t>（星期五）</w:t>
            </w:r>
          </w:p>
        </w:tc>
        <w:tc>
          <w:tcPr>
            <w:tcW w:w="1353" w:type="dxa"/>
            <w:shd w:val="clear" w:color="auto" w:fill="auto"/>
            <w:vAlign w:val="center"/>
          </w:tcPr>
          <w:p w14:paraId="2AA45BC6">
            <w:pPr>
              <w:widowControl/>
              <w:spacing w:line="319" w:lineRule="exact"/>
              <w:jc w:val="center"/>
              <w:rPr>
                <w:rFonts w:hint="default" w:cs="宋体"/>
                <w:kern w:val="0"/>
                <w:woUserID w:val="2"/>
              </w:rPr>
            </w:pPr>
            <w:r>
              <w:rPr>
                <w:rFonts w:cs="宋体"/>
                <w:kern w:val="0"/>
                <w:woUserID w:val="2"/>
              </w:rPr>
              <w:t>9:30</w:t>
            </w:r>
          </w:p>
        </w:tc>
        <w:tc>
          <w:tcPr>
            <w:tcW w:w="4530" w:type="dxa"/>
            <w:shd w:val="clear" w:color="auto" w:fill="auto"/>
            <w:vAlign w:val="center"/>
          </w:tcPr>
          <w:p w14:paraId="27A08ECB">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sz w:val="21"/>
                <w:woUserID w:val="2"/>
              </w:rPr>
            </w:pPr>
            <w:r>
              <w:rPr>
                <w:rFonts w:cs="宋体"/>
                <w:sz w:val="21"/>
                <w:woUserID w:val="2"/>
              </w:rPr>
              <w:t>区重点课题《项目化学习视域下影视资源与思想政治学科深度融合的实践研究》（JA2407）中期论证</w:t>
            </w:r>
          </w:p>
        </w:tc>
        <w:tc>
          <w:tcPr>
            <w:tcW w:w="1984" w:type="dxa"/>
            <w:shd w:val="clear" w:color="auto" w:fill="auto"/>
            <w:vAlign w:val="center"/>
          </w:tcPr>
          <w:p w14:paraId="5728A32D">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2"/>
              </w:rPr>
            </w:pPr>
            <w:r>
              <w:rPr>
                <w:rFonts w:cs="宋体"/>
                <w:kern w:val="0"/>
                <w:woUserID w:val="2"/>
              </w:rPr>
              <w:t>上大留云</w:t>
            </w:r>
          </w:p>
        </w:tc>
        <w:tc>
          <w:tcPr>
            <w:tcW w:w="3686" w:type="dxa"/>
            <w:shd w:val="clear" w:color="auto" w:fill="auto"/>
            <w:vAlign w:val="center"/>
          </w:tcPr>
          <w:p w14:paraId="732B1518">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2"/>
              </w:rPr>
              <w:t>论证专家、学段科研员、课题组</w:t>
            </w:r>
            <w:r>
              <w:rPr>
                <w:rFonts w:hint="eastAsia"/>
                <w:lang w:val="en-US" w:eastAsia="zh-CN"/>
                <w:woUserID w:val="2"/>
              </w:rPr>
              <w:t>成员</w:t>
            </w:r>
          </w:p>
        </w:tc>
        <w:tc>
          <w:tcPr>
            <w:tcW w:w="1063" w:type="dxa"/>
            <w:vAlign w:val="center"/>
          </w:tcPr>
          <w:p w14:paraId="39E118A6">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53AA8C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color="auto" w:fill="auto"/>
            <w:vAlign w:val="center"/>
          </w:tcPr>
          <w:p w14:paraId="593F73F2">
            <w:pPr>
              <w:widowControl/>
              <w:spacing w:line="319" w:lineRule="exact"/>
              <w:jc w:val="center"/>
              <w:rPr>
                <w:rFonts w:cs="宋体"/>
                <w:kern w:val="0"/>
                <w:woUserID w:val="6"/>
              </w:rPr>
            </w:pPr>
            <w:r>
              <w:rPr>
                <w:rFonts w:hint="eastAsia" w:cs="宋体"/>
                <w:kern w:val="0"/>
                <w:woUserID w:val="6"/>
              </w:rPr>
              <w:t>5月30日</w:t>
            </w:r>
          </w:p>
          <w:p w14:paraId="2C44EF09">
            <w:pPr>
              <w:widowControl/>
              <w:spacing w:line="319" w:lineRule="exact"/>
              <w:ind w:left="0" w:leftChars="0" w:firstLine="0" w:firstLineChars="0"/>
              <w:jc w:val="center"/>
              <w:rPr>
                <w:rFonts w:hint="eastAsia" w:ascii="Times New Roman" w:hAnsi="Times New Roman" w:eastAsia="宋体" w:cs="宋体"/>
                <w:kern w:val="0"/>
                <w:sz w:val="21"/>
                <w:lang w:val="en-US" w:eastAsia="zh-CN" w:bidi="ar-SA"/>
              </w:rPr>
            </w:pPr>
            <w:r>
              <w:rPr>
                <w:rFonts w:hint="eastAsia" w:cs="宋体"/>
                <w:kern w:val="0"/>
                <w:woUserID w:val="6"/>
              </w:rPr>
              <w:t>（星期五）</w:t>
            </w:r>
          </w:p>
        </w:tc>
        <w:tc>
          <w:tcPr>
            <w:tcW w:w="1353" w:type="dxa"/>
            <w:shd w:val="clear" w:color="auto" w:fill="auto"/>
            <w:vAlign w:val="center"/>
          </w:tcPr>
          <w:p w14:paraId="7C206427">
            <w:pPr>
              <w:widowControl/>
              <w:spacing w:line="319" w:lineRule="exact"/>
              <w:ind w:left="0" w:leftChars="0" w:firstLine="0" w:firstLineChars="0"/>
              <w:jc w:val="center"/>
              <w:rPr>
                <w:rFonts w:hint="default" w:ascii="Times New Roman" w:hAnsi="Times New Roman" w:eastAsia="宋体" w:cs="宋体"/>
                <w:kern w:val="0"/>
                <w:sz w:val="21"/>
                <w:lang w:val="en-US" w:eastAsia="zh-CN" w:bidi="ar-SA"/>
                <w:woUserID w:val="3"/>
              </w:rPr>
            </w:pPr>
            <w:r>
              <w:rPr>
                <w:rFonts w:cs="宋体"/>
                <w:kern w:val="0"/>
                <w:woUserID w:val="3"/>
              </w:rPr>
              <w:t>13</w:t>
            </w:r>
            <w:r>
              <w:rPr>
                <w:rFonts w:hint="eastAsia" w:cs="宋体"/>
                <w:kern w:val="0"/>
                <w:lang w:val="en-US" w:eastAsia="zh-CN"/>
                <w:woUserID w:val="3"/>
              </w:rPr>
              <w:t>:</w:t>
            </w:r>
            <w:r>
              <w:rPr>
                <w:rFonts w:cs="宋体"/>
                <w:kern w:val="0"/>
                <w:woUserID w:val="6"/>
              </w:rPr>
              <w:t>0</w:t>
            </w:r>
            <w:r>
              <w:rPr>
                <w:rFonts w:cs="宋体"/>
                <w:kern w:val="0"/>
                <w:woUserID w:val="3"/>
              </w:rPr>
              <w:t>0</w:t>
            </w:r>
          </w:p>
        </w:tc>
        <w:tc>
          <w:tcPr>
            <w:tcW w:w="4530" w:type="dxa"/>
            <w:shd w:val="clear" w:color="auto" w:fill="auto"/>
            <w:vAlign w:val="center"/>
          </w:tcPr>
          <w:p w14:paraId="45E01EAA">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Times New Roman" w:hAnsi="Times New Roman" w:eastAsia="宋体" w:cs="宋体"/>
                <w:kern w:val="0"/>
                <w:sz w:val="21"/>
                <w:lang w:val="en-US" w:eastAsia="zh-CN" w:bidi="ar-SA"/>
              </w:rPr>
            </w:pPr>
            <w:r>
              <w:rPr>
                <w:rFonts w:cs="宋体"/>
                <w:sz w:val="21"/>
                <w:woUserID w:val="6"/>
              </w:rPr>
              <w:t>区级重点课题</w:t>
            </w:r>
            <w:r>
              <w:rPr>
                <w:rFonts w:ascii="Times New Roman" w:hAnsi="Times New Roman" w:eastAsia="宋体" w:cs="宋体"/>
                <w:kern w:val="0"/>
                <w:sz w:val="21"/>
                <w:lang w:val="en-US" w:eastAsia="zh-CN" w:bidi="ar-SA"/>
                <w:woUserID w:val="2"/>
              </w:rPr>
              <w:t>《</w:t>
            </w:r>
            <w:r>
              <w:rPr>
                <w:rFonts w:hint="eastAsia" w:ascii="Times New Roman" w:hAnsi="Times New Roman" w:eastAsia="宋体" w:cs="宋体"/>
                <w:kern w:val="0"/>
                <w:sz w:val="21"/>
                <w:lang w:val="en-US" w:eastAsia="zh-CN" w:bidi="ar-SA"/>
                <w:woUserID w:val="2"/>
              </w:rPr>
              <w:t>指向科学思维发展的高中生物学论证式教学的循证实践研究</w:t>
            </w:r>
            <w:r>
              <w:rPr>
                <w:rFonts w:ascii="宋体" w:hAnsi="宋体" w:eastAsia="宋体" w:cs="宋体"/>
                <w:sz w:val="24"/>
                <w:szCs w:val="24"/>
                <w:woUserID w:val="6"/>
              </w:rPr>
              <w:t xml:space="preserve"> </w:t>
            </w:r>
            <w:r>
              <w:rPr>
                <w:rFonts w:cs="宋体"/>
                <w:sz w:val="21"/>
                <w:woUserID w:val="6"/>
              </w:rPr>
              <w:t>》（JA2503）开题论证</w:t>
            </w:r>
          </w:p>
        </w:tc>
        <w:tc>
          <w:tcPr>
            <w:tcW w:w="1984" w:type="dxa"/>
            <w:shd w:val="clear" w:color="auto" w:fill="auto"/>
            <w:vAlign w:val="center"/>
          </w:tcPr>
          <w:p w14:paraId="7C0AB017">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default" w:ascii="Times New Roman" w:hAnsi="Times New Roman" w:eastAsia="宋体" w:cs="宋体"/>
                <w:kern w:val="0"/>
                <w:sz w:val="21"/>
                <w:lang w:val="en-US" w:eastAsia="zh-CN" w:bidi="ar-SA"/>
                <w:woUserID w:val="6"/>
              </w:rPr>
            </w:pPr>
            <w:r>
              <w:rPr>
                <w:rFonts w:hint="default" w:cs="宋体"/>
                <w:kern w:val="0"/>
                <w:sz w:val="21"/>
                <w:lang w:eastAsia="zh-CN" w:bidi="ar-SA"/>
                <w:woUserID w:val="6"/>
              </w:rPr>
              <w:t>上师嘉高</w:t>
            </w:r>
          </w:p>
        </w:tc>
        <w:tc>
          <w:tcPr>
            <w:tcW w:w="3686" w:type="dxa"/>
            <w:shd w:val="clear" w:color="auto" w:fill="auto"/>
            <w:vAlign w:val="center"/>
          </w:tcPr>
          <w:p w14:paraId="75B4528D">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Times New Roman" w:hAnsi="Times New Roman" w:eastAsia="宋体" w:cs="Times New Roman"/>
                <w:kern w:val="2"/>
                <w:sz w:val="21"/>
                <w:lang w:val="en-US" w:eastAsia="zh-CN" w:bidi="ar-SA"/>
              </w:rPr>
            </w:pPr>
            <w:r>
              <w:rPr>
                <w:woUserID w:val="6"/>
              </w:rPr>
              <w:t>论证专家、学段科研员、课题组</w:t>
            </w:r>
            <w:r>
              <w:rPr>
                <w:rFonts w:hint="eastAsia"/>
                <w:lang w:val="en-US" w:eastAsia="zh-CN"/>
                <w:woUserID w:val="6"/>
              </w:rPr>
              <w:t>成员</w:t>
            </w:r>
          </w:p>
        </w:tc>
        <w:tc>
          <w:tcPr>
            <w:tcW w:w="1063" w:type="dxa"/>
            <w:vAlign w:val="center"/>
          </w:tcPr>
          <w:p w14:paraId="1DA7E40A">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2C3ACA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shd w:val="clear"/>
            <w:vAlign w:val="center"/>
          </w:tcPr>
          <w:p w14:paraId="4921E54B">
            <w:pPr>
              <w:widowControl/>
              <w:spacing w:line="319" w:lineRule="exact"/>
              <w:jc w:val="center"/>
              <w:rPr>
                <w:rFonts w:cs="宋体"/>
                <w:kern w:val="0"/>
                <w:woUserID w:val="3"/>
              </w:rPr>
            </w:pPr>
            <w:r>
              <w:rPr>
                <w:rFonts w:hint="eastAsia" w:cs="宋体"/>
                <w:kern w:val="0"/>
                <w:woUserID w:val="3"/>
              </w:rPr>
              <w:t>5月30日</w:t>
            </w:r>
          </w:p>
          <w:p w14:paraId="1A6C2AE9">
            <w:pPr>
              <w:widowControl/>
              <w:spacing w:line="319" w:lineRule="exact"/>
              <w:ind w:left="0" w:leftChars="0" w:firstLine="0" w:firstLineChars="0"/>
              <w:jc w:val="center"/>
              <w:rPr>
                <w:rFonts w:hint="eastAsia" w:ascii="Times New Roman" w:hAnsi="Times New Roman" w:eastAsia="宋体" w:cs="宋体"/>
                <w:kern w:val="0"/>
                <w:sz w:val="21"/>
                <w:lang w:val="en-US" w:eastAsia="zh-CN" w:bidi="ar-SA"/>
              </w:rPr>
            </w:pPr>
            <w:r>
              <w:rPr>
                <w:rFonts w:hint="eastAsia" w:cs="宋体"/>
                <w:kern w:val="0"/>
                <w:woUserID w:val="3"/>
              </w:rPr>
              <w:t>（星期五）</w:t>
            </w:r>
          </w:p>
        </w:tc>
        <w:tc>
          <w:tcPr>
            <w:tcW w:w="1353" w:type="dxa"/>
            <w:shd w:val="clear" w:color="auto" w:fill="auto"/>
            <w:vAlign w:val="center"/>
          </w:tcPr>
          <w:p w14:paraId="7FA833D7">
            <w:pPr>
              <w:widowControl/>
              <w:spacing w:line="319" w:lineRule="exact"/>
              <w:ind w:left="0" w:leftChars="0" w:firstLine="0" w:firstLineChars="0"/>
              <w:jc w:val="center"/>
              <w:rPr>
                <w:rFonts w:hint="default" w:ascii="Times New Roman" w:hAnsi="Times New Roman" w:eastAsia="宋体" w:cs="宋体"/>
                <w:kern w:val="0"/>
                <w:sz w:val="21"/>
                <w:lang w:val="en-US" w:eastAsia="zh-CN" w:bidi="ar-SA"/>
                <w:woUserID w:val="3"/>
              </w:rPr>
            </w:pPr>
            <w:r>
              <w:rPr>
                <w:rFonts w:cs="宋体"/>
                <w:kern w:val="0"/>
                <w:woUserID w:val="3"/>
              </w:rPr>
              <w:t>13</w:t>
            </w:r>
            <w:r>
              <w:rPr>
                <w:rFonts w:hint="eastAsia" w:cs="宋体"/>
                <w:kern w:val="0"/>
                <w:lang w:val="en-US" w:eastAsia="zh-CN"/>
                <w:woUserID w:val="3"/>
              </w:rPr>
              <w:t>:</w:t>
            </w:r>
            <w:r>
              <w:rPr>
                <w:rFonts w:cs="宋体"/>
                <w:kern w:val="0"/>
                <w:woUserID w:val="3"/>
              </w:rPr>
              <w:t>30</w:t>
            </w:r>
          </w:p>
        </w:tc>
        <w:tc>
          <w:tcPr>
            <w:tcW w:w="4530" w:type="dxa"/>
            <w:shd w:val="clear" w:color="auto" w:fill="auto"/>
            <w:vAlign w:val="center"/>
          </w:tcPr>
          <w:p w14:paraId="0B53898C">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ascii="Times New Roman" w:hAnsi="Times New Roman" w:eastAsia="宋体" w:cs="宋体"/>
                <w:kern w:val="0"/>
                <w:sz w:val="21"/>
                <w:lang w:val="en-US" w:eastAsia="zh-CN" w:bidi="ar-SA"/>
                <w:woUserID w:val="2"/>
              </w:rPr>
            </w:pPr>
            <w:r>
              <w:rPr>
                <w:rFonts w:cs="宋体"/>
                <w:sz w:val="21"/>
                <w:woUserID w:val="2"/>
              </w:rPr>
              <w:t>区级重点课题《联结、生成、迁移:指向学生思维发展的小学数学结构化进阶式教学设计与实践研究》（JA2530）开题论证</w:t>
            </w:r>
          </w:p>
        </w:tc>
        <w:tc>
          <w:tcPr>
            <w:tcW w:w="1984" w:type="dxa"/>
            <w:shd w:val="clear" w:color="auto" w:fill="auto"/>
            <w:vAlign w:val="center"/>
          </w:tcPr>
          <w:p w14:paraId="7F2A37BB">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default" w:ascii="Times New Roman" w:hAnsi="Times New Roman" w:eastAsia="宋体" w:cs="宋体"/>
                <w:kern w:val="0"/>
                <w:sz w:val="21"/>
                <w:lang w:val="en-US" w:eastAsia="zh-CN" w:bidi="ar-SA"/>
                <w:woUserID w:val="3"/>
              </w:rPr>
            </w:pPr>
            <w:r>
              <w:rPr>
                <w:rFonts w:cs="宋体"/>
                <w:kern w:val="0"/>
                <w:woUserID w:val="3"/>
              </w:rPr>
              <w:t>德富路小学</w:t>
            </w:r>
          </w:p>
        </w:tc>
        <w:tc>
          <w:tcPr>
            <w:tcW w:w="3686" w:type="dxa"/>
            <w:shd w:val="clear" w:color="auto" w:fill="auto"/>
            <w:vAlign w:val="center"/>
          </w:tcPr>
          <w:p w14:paraId="36D09C39">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Times New Roman" w:hAnsi="Times New Roman" w:eastAsia="宋体" w:cs="Times New Roman"/>
                <w:kern w:val="2"/>
                <w:sz w:val="21"/>
                <w:lang w:val="en-US" w:eastAsia="zh-CN" w:bidi="ar-SA"/>
              </w:rPr>
            </w:pPr>
            <w:r>
              <w:rPr>
                <w:woUserID w:val="3"/>
              </w:rPr>
              <w:t>论证专家、学段科研员、课题组</w:t>
            </w:r>
            <w:r>
              <w:rPr>
                <w:rFonts w:hint="eastAsia"/>
                <w:lang w:val="en-US" w:eastAsia="zh-CN"/>
                <w:woUserID w:val="3"/>
              </w:rPr>
              <w:t>成员</w:t>
            </w:r>
          </w:p>
        </w:tc>
        <w:tc>
          <w:tcPr>
            <w:tcW w:w="1063" w:type="dxa"/>
            <w:vAlign w:val="center"/>
          </w:tcPr>
          <w:p w14:paraId="08EC9234">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r w14:paraId="51CB08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497" w:type="dxa"/>
            <w:vAlign w:val="center"/>
          </w:tcPr>
          <w:p w14:paraId="193C0FAC">
            <w:pPr>
              <w:widowControl/>
              <w:spacing w:line="319" w:lineRule="exact"/>
              <w:jc w:val="center"/>
              <w:rPr>
                <w:rFonts w:cs="宋体"/>
                <w:kern w:val="0"/>
              </w:rPr>
            </w:pPr>
            <w:r>
              <w:rPr>
                <w:rFonts w:hint="eastAsia" w:cs="宋体"/>
                <w:kern w:val="0"/>
              </w:rPr>
              <w:t>5月30日</w:t>
            </w:r>
          </w:p>
          <w:p w14:paraId="45289E89">
            <w:pPr>
              <w:widowControl/>
              <w:spacing w:line="319" w:lineRule="exact"/>
              <w:jc w:val="center"/>
              <w:rPr>
                <w:rFonts w:cs="宋体"/>
                <w:kern w:val="0"/>
              </w:rPr>
            </w:pPr>
            <w:r>
              <w:rPr>
                <w:rFonts w:hint="eastAsia" w:cs="宋体"/>
                <w:kern w:val="0"/>
              </w:rPr>
              <w:t>（星期五）</w:t>
            </w:r>
          </w:p>
        </w:tc>
        <w:tc>
          <w:tcPr>
            <w:tcW w:w="1353" w:type="dxa"/>
            <w:shd w:val="clear" w:color="auto" w:fill="auto"/>
            <w:vAlign w:val="center"/>
          </w:tcPr>
          <w:p w14:paraId="58010F4D">
            <w:pPr>
              <w:widowControl/>
              <w:spacing w:line="319" w:lineRule="exact"/>
              <w:jc w:val="center"/>
              <w:rPr>
                <w:rFonts w:hint="default" w:cs="宋体"/>
                <w:kern w:val="0"/>
                <w:woUserID w:val="2"/>
              </w:rPr>
            </w:pPr>
            <w:r>
              <w:rPr>
                <w:rFonts w:cs="宋体"/>
                <w:kern w:val="0"/>
                <w:woUserID w:val="2"/>
              </w:rPr>
              <w:t>14:00</w:t>
            </w:r>
          </w:p>
        </w:tc>
        <w:tc>
          <w:tcPr>
            <w:tcW w:w="4530" w:type="dxa"/>
            <w:shd w:val="clear" w:color="auto" w:fill="auto"/>
            <w:vAlign w:val="center"/>
          </w:tcPr>
          <w:p w14:paraId="5DEA02A0">
            <w:pPr>
              <w:pStyle w:val="6"/>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sz w:val="21"/>
              </w:rPr>
            </w:pPr>
            <w:r>
              <w:rPr>
                <w:rFonts w:cs="宋体"/>
                <w:sz w:val="21"/>
                <w:woUserID w:val="2"/>
              </w:rPr>
              <w:t>区级重点课题《</w:t>
            </w:r>
            <w:r>
              <w:rPr>
                <w:rFonts w:hint="eastAsia" w:cs="宋体"/>
                <w:sz w:val="21"/>
                <w:lang w:val="en-US" w:eastAsia="en-US"/>
                <w:woUserID w:val="2"/>
              </w:rPr>
              <w:t>工程思维视域下的区域劳动教育模块化课程构建研究</w:t>
            </w:r>
            <w:r>
              <w:rPr>
                <w:rFonts w:cs="宋体"/>
                <w:sz w:val="21"/>
                <w:woUserID w:val="2"/>
              </w:rPr>
              <w:t>》（JA2556）开题论证</w:t>
            </w:r>
          </w:p>
        </w:tc>
        <w:tc>
          <w:tcPr>
            <w:tcW w:w="1984" w:type="dxa"/>
            <w:shd w:val="clear" w:color="auto" w:fill="auto"/>
            <w:vAlign w:val="center"/>
          </w:tcPr>
          <w:p w14:paraId="15976DAC">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hint="default" w:cs="宋体"/>
                <w:kern w:val="0"/>
                <w:woUserID w:val="2"/>
              </w:rPr>
            </w:pPr>
            <w:r>
              <w:rPr>
                <w:rFonts w:cs="宋体"/>
                <w:kern w:val="0"/>
                <w:woUserID w:val="2"/>
              </w:rPr>
              <w:t>区劳技教育中心</w:t>
            </w:r>
          </w:p>
        </w:tc>
        <w:tc>
          <w:tcPr>
            <w:tcW w:w="3686" w:type="dxa"/>
            <w:shd w:val="clear" w:color="auto" w:fill="auto"/>
            <w:vAlign w:val="center"/>
          </w:tcPr>
          <w:p w14:paraId="4F046F0F">
            <w:pPr>
              <w:keepNext w:val="0"/>
              <w:keepLines w:val="0"/>
              <w:pageBreakBefore w:val="0"/>
              <w:tabs>
                <w:tab w:val="left" w:pos="312"/>
              </w:tabs>
              <w:kinsoku/>
              <w:wordWrap/>
              <w:overflowPunct/>
              <w:topLinePunct w:val="0"/>
              <w:autoSpaceDE/>
              <w:autoSpaceDN/>
              <w:bidi w:val="0"/>
              <w:adjustRightInd/>
              <w:snapToGrid w:val="0"/>
              <w:spacing w:beforeAutospacing="0" w:afterAutospacing="0" w:line="240" w:lineRule="auto"/>
              <w:jc w:val="center"/>
              <w:textAlignment w:val="auto"/>
              <w:rPr>
                <w:rFonts w:hint="eastAsia" w:eastAsia="宋体"/>
                <w:lang w:val="en-US" w:eastAsia="zh-CN"/>
              </w:rPr>
            </w:pPr>
            <w:r>
              <w:rPr>
                <w:woUserID w:val="2"/>
              </w:rPr>
              <w:t>论证专家、学段科研员、课题组</w:t>
            </w:r>
            <w:r>
              <w:rPr>
                <w:rFonts w:hint="eastAsia"/>
                <w:lang w:val="en-US" w:eastAsia="zh-CN"/>
                <w:woUserID w:val="2"/>
              </w:rPr>
              <w:t>成员</w:t>
            </w:r>
          </w:p>
        </w:tc>
        <w:tc>
          <w:tcPr>
            <w:tcW w:w="1063" w:type="dxa"/>
            <w:vAlign w:val="center"/>
          </w:tcPr>
          <w:p w14:paraId="119F19CB">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rFonts w:cs="宋体"/>
                <w:kern w:val="0"/>
              </w:rPr>
            </w:pPr>
          </w:p>
        </w:tc>
      </w:tr>
    </w:tbl>
    <w:p w14:paraId="2428BD1B"/>
    <w:sectPr>
      <w:pgSz w:w="16837" w:h="11905" w:orient="landscape"/>
      <w:pgMar w:top="1134" w:right="1440" w:bottom="1134" w:left="144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B8"/>
    <w:rsid w:val="000015A2"/>
    <w:rsid w:val="00044848"/>
    <w:rsid w:val="000617A5"/>
    <w:rsid w:val="00076975"/>
    <w:rsid w:val="000A2DBB"/>
    <w:rsid w:val="000F3D9B"/>
    <w:rsid w:val="0014270D"/>
    <w:rsid w:val="00176768"/>
    <w:rsid w:val="001E6637"/>
    <w:rsid w:val="001F19D4"/>
    <w:rsid w:val="002119F1"/>
    <w:rsid w:val="00221068"/>
    <w:rsid w:val="00265E70"/>
    <w:rsid w:val="002A54A0"/>
    <w:rsid w:val="002B072A"/>
    <w:rsid w:val="002B086D"/>
    <w:rsid w:val="002B4D0C"/>
    <w:rsid w:val="00314C80"/>
    <w:rsid w:val="00333159"/>
    <w:rsid w:val="00347554"/>
    <w:rsid w:val="00375AB3"/>
    <w:rsid w:val="0039012F"/>
    <w:rsid w:val="003F1048"/>
    <w:rsid w:val="0040029E"/>
    <w:rsid w:val="004018C9"/>
    <w:rsid w:val="00423CEB"/>
    <w:rsid w:val="00437A8C"/>
    <w:rsid w:val="004615BE"/>
    <w:rsid w:val="004D144C"/>
    <w:rsid w:val="004F43A0"/>
    <w:rsid w:val="005073F7"/>
    <w:rsid w:val="0057295B"/>
    <w:rsid w:val="005D3481"/>
    <w:rsid w:val="0060038B"/>
    <w:rsid w:val="00663311"/>
    <w:rsid w:val="00676524"/>
    <w:rsid w:val="006A2282"/>
    <w:rsid w:val="006D12C4"/>
    <w:rsid w:val="006D745E"/>
    <w:rsid w:val="0073396E"/>
    <w:rsid w:val="00794D4C"/>
    <w:rsid w:val="007D4CC3"/>
    <w:rsid w:val="007F4E9B"/>
    <w:rsid w:val="00811A8D"/>
    <w:rsid w:val="00862F7B"/>
    <w:rsid w:val="008869D1"/>
    <w:rsid w:val="008A0C76"/>
    <w:rsid w:val="008B31D7"/>
    <w:rsid w:val="008C7CC7"/>
    <w:rsid w:val="0091528E"/>
    <w:rsid w:val="00923AFA"/>
    <w:rsid w:val="009A0D8D"/>
    <w:rsid w:val="00A01F85"/>
    <w:rsid w:val="00A15FE3"/>
    <w:rsid w:val="00A612EC"/>
    <w:rsid w:val="00B02A14"/>
    <w:rsid w:val="00B3559A"/>
    <w:rsid w:val="00B71793"/>
    <w:rsid w:val="00B841A2"/>
    <w:rsid w:val="00BD0302"/>
    <w:rsid w:val="00C02F3B"/>
    <w:rsid w:val="00C332B8"/>
    <w:rsid w:val="00C45899"/>
    <w:rsid w:val="00C62EDF"/>
    <w:rsid w:val="00C70AE7"/>
    <w:rsid w:val="00C8682A"/>
    <w:rsid w:val="00CA3726"/>
    <w:rsid w:val="00CD659D"/>
    <w:rsid w:val="00D25F5C"/>
    <w:rsid w:val="00D2760E"/>
    <w:rsid w:val="00D40ED6"/>
    <w:rsid w:val="00D600F8"/>
    <w:rsid w:val="00D70106"/>
    <w:rsid w:val="00DA44F3"/>
    <w:rsid w:val="00E05C98"/>
    <w:rsid w:val="00E37241"/>
    <w:rsid w:val="00E74D0D"/>
    <w:rsid w:val="00EF3CB6"/>
    <w:rsid w:val="00F1390A"/>
    <w:rsid w:val="00F32430"/>
    <w:rsid w:val="00F53C45"/>
    <w:rsid w:val="00F71BCE"/>
    <w:rsid w:val="00F90A25"/>
    <w:rsid w:val="118541B1"/>
    <w:rsid w:val="1D9F21F3"/>
    <w:rsid w:val="2BD5F2E1"/>
    <w:rsid w:val="3FD9A24E"/>
    <w:rsid w:val="53E9B40F"/>
    <w:rsid w:val="5F370DFD"/>
    <w:rsid w:val="5F5FFB2D"/>
    <w:rsid w:val="6FEF0F4D"/>
    <w:rsid w:val="77B77814"/>
    <w:rsid w:val="7BFE6ED6"/>
    <w:rsid w:val="8F3FAC24"/>
    <w:rsid w:val="ADD711AA"/>
    <w:rsid w:val="B1C9AA03"/>
    <w:rsid w:val="BD8FB389"/>
    <w:rsid w:val="BFFF5D9F"/>
    <w:rsid w:val="CD7736A2"/>
    <w:rsid w:val="E3E9101C"/>
    <w:rsid w:val="EFB7E740"/>
    <w:rsid w:val="F2D7ACCB"/>
    <w:rsid w:val="F6FFD4BA"/>
    <w:rsid w:val="F9DF4616"/>
    <w:rsid w:val="FFFE7A79"/>
    <w:rsid w:val="FFFF39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outlineLvl w:val="2"/>
    </w:pPr>
    <w:rPr>
      <w:rFonts w:hint="eastAsia" w:ascii="宋体" w:hAnsi="宋体"/>
      <w:b/>
      <w:kern w:val="0"/>
      <w:sz w:val="27"/>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rPr>
      <w:sz w:val="18"/>
    </w:rPr>
  </w:style>
  <w:style w:type="paragraph" w:styleId="5">
    <w:name w:val="header"/>
    <w:basedOn w:val="1"/>
    <w:qFormat/>
    <w:uiPriority w:val="0"/>
    <w:pPr>
      <w:pBdr>
        <w:bottom w:val="single" w:color="000000" w:sz="6" w:space="1"/>
      </w:pBdr>
      <w:jc w:val="center"/>
    </w:pPr>
    <w:rPr>
      <w:sz w:val="18"/>
    </w:rPr>
  </w:style>
  <w:style w:type="paragraph" w:styleId="6">
    <w:name w:val="Normal (Web)"/>
    <w:basedOn w:val="1"/>
    <w:qFormat/>
    <w:uiPriority w:val="0"/>
    <w:pPr>
      <w:spacing w:beforeAutospacing="1" w:afterAutospacing="1"/>
    </w:pPr>
    <w:rPr>
      <w:kern w:val="0"/>
      <w:sz w:val="24"/>
    </w:rPr>
  </w:style>
  <w:style w:type="table" w:styleId="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customStyle="1" w:styleId="10">
    <w:name w:val="10"/>
    <w:basedOn w:val="9"/>
    <w:qFormat/>
    <w:uiPriority w:val="0"/>
    <w:rPr>
      <w:rFonts w:hint="default" w:ascii="Calibri" w:hAnsi="Calibri" w:cs="Calibri"/>
    </w:rPr>
  </w:style>
  <w:style w:type="character" w:customStyle="1" w:styleId="11">
    <w:name w:val="15"/>
    <w:basedOn w:val="9"/>
    <w:qFormat/>
    <w:uiPriority w:val="0"/>
    <w:rPr>
      <w:rFonts w:hint="default" w:ascii="Calibri" w:hAnsi="Calibri" w:cs="Calibri"/>
    </w:rPr>
  </w:style>
  <w:style w:type="character" w:customStyle="1" w:styleId="12">
    <w:name w:val="页脚 字符"/>
    <w:basedOn w:val="9"/>
    <w:qFormat/>
    <w:uiPriority w:val="0"/>
    <w:rPr>
      <w:rFonts w:ascii="Times New Roman" w:hAnsi="Times New Roman" w:eastAsia="宋体" w:cs="Times New Roman"/>
      <w:sz w:val="18"/>
    </w:rPr>
  </w:style>
  <w:style w:type="character" w:customStyle="1" w:styleId="13">
    <w:name w:val="页眉 字符"/>
    <w:basedOn w:val="9"/>
    <w:qFormat/>
    <w:uiPriority w:val="0"/>
    <w:rPr>
      <w:rFonts w:ascii="Times New Roman" w:hAnsi="Times New Roman" w:eastAsia="宋体" w:cs="Times New Roman"/>
      <w:sz w:val="18"/>
    </w:rPr>
  </w:style>
  <w:style w:type="paragraph" w:styleId="14">
    <w:name w:val="List Paragraph"/>
    <w:basedOn w:val="1"/>
    <w:qFormat/>
    <w:uiPriority w:val="34"/>
    <w:pPr>
      <w:ind w:firstLine="420" w:firstLineChars="200"/>
    </w:pPr>
  </w:style>
  <w:style w:type="paragraph" w:customStyle="1" w:styleId="15">
    <w:name w:val="正文1"/>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HP Inc.</Company>
  <Pages>2</Pages>
  <Words>1270</Words>
  <Characters>1418</Characters>
  <Lines>1</Lines>
  <Paragraphs>1</Paragraphs>
  <TotalTime>7</TotalTime>
  <ScaleCrop>false</ScaleCrop>
  <LinksUpToDate>false</LinksUpToDate>
  <CharactersWithSpaces>1431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2024-09-12T09:42:00Z</dcterms:created>
  <dc:creator>DingTalk</dc:creator>
  <dc:description>DingTalk Document</dc:description>
  <cp:lastModifiedBy>蒯义峰</cp:lastModifiedBy>
  <dcterms:modified xsi:type="dcterms:W3CDTF">2025-05-23T00:42:04Z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9e9d331e80b3419b9772ef0b71df3f3f_23</vt:lpwstr>
  </property>
  <property fmtid="{D5CDD505-2E9C-101B-9397-08002B2CF9AE}" pid="4" name="KSOTemplateDocerSaveRecord">
    <vt:lpwstr>eyJoZGlkIjoiMzEwNTM5NzYwMDRjMzkwZTVkZjY2ODkwMGIxNGU0OTUiLCJ1c2VySWQiOiIxMzg0NjU2NTI0In0=</vt:lpwstr>
  </property>
</Properties>
</file>