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bookmarkEnd w:id="0"/>
    <w:p>
      <w:pPr>
        <w:spacing w:line="480" w:lineRule="exact"/>
        <w:jc w:val="righ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                                                  </w:t>
      </w:r>
    </w:p>
    <w:p>
      <w:pPr>
        <w:spacing w:line="480" w:lineRule="exact"/>
        <w:jc w:val="right"/>
        <w:rPr>
          <w:rFonts w:ascii="黑体" w:hAnsi="黑体" w:eastAsia="黑体"/>
          <w:sz w:val="24"/>
        </w:rPr>
      </w:pPr>
    </w:p>
    <w:p>
      <w:pPr>
        <w:spacing w:line="48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                                                   </w:t>
      </w:r>
    </w:p>
    <w:p>
      <w:pPr>
        <w:pStyle w:val="2"/>
      </w:pPr>
    </w:p>
    <w:p>
      <w:pPr>
        <w:jc w:val="center"/>
        <w:rPr>
          <w:rFonts w:ascii="仿宋_GB2312" w:hAnsi="宋体" w:eastAsia="黑体"/>
          <w:sz w:val="52"/>
          <w:szCs w:val="52"/>
        </w:rPr>
      </w:pPr>
    </w:p>
    <w:p>
      <w:pPr>
        <w:adjustRightInd w:val="0"/>
        <w:snapToGrid w:val="0"/>
        <w:spacing w:line="900" w:lineRule="atLeast"/>
        <w:jc w:val="center"/>
        <w:rPr>
          <w:rFonts w:ascii="方正小标宋简体" w:hAnsi="Arial" w:eastAsia="方正小标宋简体" w:cs="Arial"/>
          <w:b/>
          <w:sz w:val="48"/>
          <w:szCs w:val="20"/>
        </w:rPr>
      </w:pPr>
      <w:r>
        <w:rPr>
          <w:rFonts w:hint="eastAsia" w:ascii="方正小标宋简体" w:hAnsi="Arial" w:eastAsia="方正小标宋简体" w:cs="Arial"/>
          <w:b/>
          <w:sz w:val="48"/>
          <w:szCs w:val="20"/>
          <w:lang w:eastAsia="zh-CN"/>
        </w:rPr>
        <w:t>上海中小学校</w:t>
      </w:r>
      <w:r>
        <w:rPr>
          <w:rFonts w:hint="eastAsia" w:ascii="方正小标宋简体" w:hAnsi="Arial" w:eastAsia="方正小标宋简体" w:cs="Arial"/>
          <w:b/>
          <w:sz w:val="48"/>
          <w:szCs w:val="20"/>
        </w:rPr>
        <w:t>党组织“攀登”计划</w:t>
      </w:r>
    </w:p>
    <w:p>
      <w:pPr>
        <w:adjustRightInd w:val="0"/>
        <w:snapToGrid w:val="0"/>
        <w:spacing w:line="900" w:lineRule="atLeast"/>
        <w:jc w:val="center"/>
        <w:rPr>
          <w:rFonts w:ascii="方正小标宋简体" w:hAnsi="Arial" w:eastAsia="方正小标宋简体" w:cs="Arial"/>
          <w:b/>
          <w:sz w:val="48"/>
          <w:szCs w:val="20"/>
        </w:rPr>
      </w:pPr>
      <w:r>
        <w:rPr>
          <w:rFonts w:hint="eastAsia" w:ascii="方正小标宋简体" w:hAnsi="Arial" w:eastAsia="方正小标宋简体" w:cs="Arial"/>
          <w:b/>
          <w:sz w:val="48"/>
          <w:szCs w:val="20"/>
        </w:rPr>
        <w:t>申 报 书</w:t>
      </w:r>
    </w:p>
    <w:p>
      <w:pPr>
        <w:jc w:val="center"/>
        <w:rPr>
          <w:rFonts w:ascii="隶书" w:hAnsi="宋体" w:eastAsia="仿宋_GB2312"/>
          <w:bCs/>
          <w:sz w:val="28"/>
          <w:szCs w:val="20"/>
        </w:rPr>
      </w:pPr>
    </w:p>
    <w:p>
      <w:pPr>
        <w:rPr>
          <w:rFonts w:eastAsia="仿宋_GB2312"/>
          <w:sz w:val="28"/>
          <w:szCs w:val="20"/>
        </w:rPr>
      </w:pPr>
    </w:p>
    <w:p>
      <w:pPr>
        <w:spacing w:before="121" w:beforeLines="20"/>
        <w:ind w:firstLine="1132" w:firstLineChars="318"/>
        <w:rPr>
          <w:rFonts w:eastAsia="楷体_GB2312"/>
          <w:spacing w:val="40"/>
          <w:sz w:val="28"/>
          <w:szCs w:val="20"/>
          <w:u w:val="single"/>
        </w:rPr>
      </w:pPr>
      <w:r>
        <w:rPr>
          <w:rFonts w:hint="eastAsia" w:eastAsia="楷体_GB2312"/>
          <w:spacing w:val="40"/>
          <w:sz w:val="28"/>
          <w:szCs w:val="20"/>
        </w:rPr>
        <w:t>学校名称：</w:t>
      </w:r>
      <w:r>
        <w:rPr>
          <w:rFonts w:eastAsia="楷体_GB2312"/>
          <w:sz w:val="28"/>
          <w:szCs w:val="20"/>
          <w:u w:val="single"/>
        </w:rPr>
        <w:t xml:space="preserve">        </w:t>
      </w:r>
      <w:r>
        <w:rPr>
          <w:rFonts w:hint="eastAsia" w:eastAsia="楷体_GB2312"/>
          <w:sz w:val="28"/>
          <w:szCs w:val="20"/>
          <w:u w:val="single"/>
        </w:rPr>
        <w:t xml:space="preserve">             </w:t>
      </w:r>
      <w:r>
        <w:rPr>
          <w:rFonts w:eastAsia="楷体_GB2312"/>
          <w:sz w:val="28"/>
          <w:szCs w:val="20"/>
          <w:u w:val="single"/>
        </w:rPr>
        <w:t xml:space="preserve">        </w:t>
      </w:r>
      <w:r>
        <w:rPr>
          <w:rFonts w:hint="eastAsia" w:eastAsia="楷体_GB2312"/>
          <w:sz w:val="28"/>
          <w:szCs w:val="20"/>
          <w:u w:val="single"/>
        </w:rPr>
        <w:t xml:space="preserve"> </w:t>
      </w:r>
      <w:r>
        <w:rPr>
          <w:rFonts w:eastAsia="楷体_GB2312"/>
          <w:sz w:val="28"/>
          <w:szCs w:val="20"/>
          <w:u w:val="single"/>
        </w:rPr>
        <w:t xml:space="preserve"> </w:t>
      </w:r>
    </w:p>
    <w:p>
      <w:pPr>
        <w:spacing w:before="121" w:beforeLines="20"/>
        <w:ind w:firstLine="1134" w:firstLineChars="405"/>
        <w:rPr>
          <w:rFonts w:eastAsia="楷体_GB2312"/>
          <w:spacing w:val="2"/>
          <w:sz w:val="28"/>
          <w:szCs w:val="20"/>
          <w:u w:val="single"/>
        </w:rPr>
      </w:pPr>
      <w:r>
        <w:rPr>
          <w:rFonts w:hint="eastAsia" w:eastAsia="楷体_GB2312"/>
          <w:spacing w:val="2"/>
          <w:sz w:val="28"/>
          <w:szCs w:val="20"/>
        </w:rPr>
        <w:t>项目负责人</w:t>
      </w:r>
      <w:r>
        <w:rPr>
          <w:rFonts w:hint="eastAsia" w:eastAsia="楷体_GB2312"/>
          <w:spacing w:val="40"/>
          <w:sz w:val="28"/>
          <w:szCs w:val="20"/>
        </w:rPr>
        <w:t>：</w:t>
      </w:r>
      <w:r>
        <w:rPr>
          <w:rFonts w:eastAsia="楷体_GB2312"/>
          <w:sz w:val="28"/>
          <w:szCs w:val="20"/>
          <w:u w:val="single"/>
        </w:rPr>
        <w:t xml:space="preserve">        </w:t>
      </w:r>
      <w:r>
        <w:rPr>
          <w:rFonts w:hint="eastAsia" w:eastAsia="楷体_GB2312"/>
          <w:sz w:val="28"/>
          <w:szCs w:val="20"/>
          <w:u w:val="single"/>
        </w:rPr>
        <w:t xml:space="preserve">             </w:t>
      </w:r>
      <w:r>
        <w:rPr>
          <w:rFonts w:eastAsia="楷体_GB2312"/>
          <w:sz w:val="28"/>
          <w:szCs w:val="20"/>
          <w:u w:val="single"/>
        </w:rPr>
        <w:t xml:space="preserve">         </w:t>
      </w:r>
      <w:r>
        <w:rPr>
          <w:rFonts w:hint="eastAsia" w:eastAsia="楷体_GB2312"/>
          <w:sz w:val="28"/>
          <w:szCs w:val="20"/>
          <w:u w:val="single"/>
        </w:rPr>
        <w:t xml:space="preserve"> </w:t>
      </w:r>
    </w:p>
    <w:p>
      <w:pPr>
        <w:spacing w:before="121" w:beforeLines="20"/>
        <w:ind w:firstLine="1132" w:firstLineChars="318"/>
        <w:rPr>
          <w:rFonts w:eastAsia="楷体_GB2312"/>
          <w:spacing w:val="40"/>
          <w:sz w:val="28"/>
          <w:szCs w:val="20"/>
        </w:rPr>
      </w:pPr>
      <w:r>
        <w:rPr>
          <w:rFonts w:hint="eastAsia" w:eastAsia="楷体_GB2312"/>
          <w:spacing w:val="40"/>
          <w:sz w:val="28"/>
          <w:szCs w:val="20"/>
        </w:rPr>
        <w:t>联系电话：</w:t>
      </w:r>
      <w:r>
        <w:rPr>
          <w:rFonts w:eastAsia="楷体_GB2312"/>
          <w:sz w:val="28"/>
          <w:szCs w:val="20"/>
          <w:u w:val="single"/>
        </w:rPr>
        <w:t xml:space="preserve">     </w:t>
      </w:r>
      <w:r>
        <w:rPr>
          <w:rFonts w:hint="eastAsia" w:eastAsia="楷体_GB2312"/>
          <w:sz w:val="28"/>
          <w:szCs w:val="20"/>
          <w:u w:val="single"/>
        </w:rPr>
        <w:t xml:space="preserve">                  </w:t>
      </w:r>
      <w:r>
        <w:rPr>
          <w:rFonts w:eastAsia="楷体_GB2312"/>
          <w:sz w:val="28"/>
          <w:szCs w:val="20"/>
          <w:u w:val="single"/>
        </w:rPr>
        <w:t xml:space="preserve">  </w:t>
      </w:r>
      <w:r>
        <w:rPr>
          <w:rFonts w:hint="eastAsia" w:eastAsia="楷体_GB2312"/>
          <w:sz w:val="28"/>
          <w:szCs w:val="20"/>
          <w:u w:val="single"/>
        </w:rPr>
        <w:t xml:space="preserve">  </w:t>
      </w:r>
      <w:r>
        <w:rPr>
          <w:rFonts w:eastAsia="楷体_GB2312"/>
          <w:sz w:val="28"/>
          <w:szCs w:val="20"/>
          <w:u w:val="single"/>
        </w:rPr>
        <w:t xml:space="preserve">   </w:t>
      </w:r>
      <w:r>
        <w:rPr>
          <w:rFonts w:hint="eastAsia" w:eastAsia="楷体_GB2312"/>
          <w:sz w:val="28"/>
          <w:szCs w:val="20"/>
          <w:u w:val="single"/>
        </w:rPr>
        <w:t xml:space="preserve"> </w:t>
      </w:r>
    </w:p>
    <w:p>
      <w:pPr>
        <w:spacing w:before="121" w:beforeLines="20"/>
        <w:ind w:firstLine="1132" w:firstLineChars="318"/>
        <w:rPr>
          <w:rFonts w:eastAsia="楷体_GB2312"/>
          <w:spacing w:val="40"/>
          <w:sz w:val="28"/>
          <w:szCs w:val="20"/>
          <w:u w:val="single"/>
        </w:rPr>
      </w:pPr>
      <w:r>
        <w:rPr>
          <w:rFonts w:hint="eastAsia" w:eastAsia="楷体_GB2312"/>
          <w:spacing w:val="40"/>
          <w:sz w:val="28"/>
          <w:szCs w:val="20"/>
        </w:rPr>
        <w:t>填报日期：</w:t>
      </w:r>
      <w:r>
        <w:rPr>
          <w:rFonts w:eastAsia="楷体_GB2312"/>
          <w:sz w:val="28"/>
          <w:szCs w:val="20"/>
          <w:u w:val="single"/>
        </w:rPr>
        <w:t xml:space="preserve">     </w:t>
      </w:r>
      <w:r>
        <w:rPr>
          <w:rFonts w:hint="eastAsia" w:eastAsia="楷体_GB2312"/>
          <w:sz w:val="28"/>
          <w:szCs w:val="20"/>
          <w:u w:val="single"/>
        </w:rPr>
        <w:t xml:space="preserve">                     </w:t>
      </w:r>
      <w:r>
        <w:rPr>
          <w:rFonts w:eastAsia="楷体_GB2312"/>
          <w:sz w:val="28"/>
          <w:szCs w:val="20"/>
          <w:u w:val="single"/>
        </w:rPr>
        <w:t xml:space="preserve">     </w:t>
      </w:r>
    </w:p>
    <w:p>
      <w:pPr>
        <w:rPr>
          <w:rFonts w:eastAsia="华文楷体"/>
          <w:sz w:val="28"/>
          <w:szCs w:val="20"/>
        </w:rPr>
      </w:pPr>
    </w:p>
    <w:p>
      <w:pPr>
        <w:spacing w:line="800" w:lineRule="exact"/>
        <w:rPr>
          <w:rFonts w:ascii="楷体_GB2312" w:hAnsi="宋体" w:eastAsia="楷体_GB2312"/>
          <w:sz w:val="36"/>
          <w:szCs w:val="36"/>
        </w:rPr>
      </w:pPr>
    </w:p>
    <w:p>
      <w:pPr>
        <w:spacing w:line="800" w:lineRule="exact"/>
        <w:jc w:val="center"/>
        <w:rPr>
          <w:rFonts w:ascii="楷体_GB2312" w:hAnsi="宋体" w:eastAsia="楷体_GB2312"/>
          <w:sz w:val="36"/>
          <w:szCs w:val="36"/>
        </w:rPr>
      </w:pPr>
      <w:r>
        <w:rPr>
          <w:rFonts w:hint="eastAsia" w:ascii="楷体_GB2312" w:hAnsi="宋体" w:eastAsia="楷体_GB2312"/>
          <w:sz w:val="36"/>
          <w:szCs w:val="36"/>
        </w:rPr>
        <w:t>中共上海市教育卫生工作委员会</w:t>
      </w:r>
    </w:p>
    <w:p>
      <w:pPr>
        <w:spacing w:line="80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2022年</w:t>
      </w:r>
      <w:r>
        <w:rPr>
          <w:rFonts w:hint="eastAsia" w:eastAsia="楷体_GB2312"/>
          <w:sz w:val="36"/>
          <w:szCs w:val="36"/>
          <w:lang w:val="en-US" w:eastAsia="zh-CN"/>
        </w:rPr>
        <w:t>9</w:t>
      </w:r>
      <w:r>
        <w:rPr>
          <w:rFonts w:eastAsia="楷体_GB2312"/>
          <w:sz w:val="36"/>
          <w:szCs w:val="36"/>
        </w:rPr>
        <w:t>月</w:t>
      </w:r>
    </w:p>
    <w:p>
      <w:pPr>
        <w:spacing w:line="800" w:lineRule="exact"/>
        <w:jc w:val="center"/>
        <w:rPr>
          <w:rFonts w:eastAsia="楷体_GB2312"/>
          <w:sz w:val="36"/>
          <w:szCs w:val="36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88" w:right="1588" w:bottom="1531" w:left="1304" w:header="851" w:footer="857" w:gutter="0"/>
          <w:cols w:space="720" w:num="1"/>
          <w:titlePg/>
          <w:docGrid w:type="linesAndChars" w:linePitch="608" w:charSpace="-849"/>
        </w:sectPr>
      </w:pPr>
    </w:p>
    <w:p>
      <w:pPr>
        <w:pStyle w:val="8"/>
        <w:numPr>
          <w:ilvl w:val="0"/>
          <w:numId w:val="1"/>
        </w:numPr>
        <w:spacing w:before="120" w:beforeLines="50" w:after="120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  <w:u w:val="single"/>
        </w:rPr>
      </w:pPr>
      <w:r>
        <w:rPr>
          <w:rFonts w:ascii="Times New Roman" w:hAnsi="黑体" w:eastAsia="黑体"/>
          <w:bCs/>
          <w:sz w:val="28"/>
          <w:szCs w:val="32"/>
        </w:rPr>
        <w:t>基本信息</w:t>
      </w:r>
    </w:p>
    <w:tbl>
      <w:tblPr>
        <w:tblStyle w:val="5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373"/>
        <w:gridCol w:w="2370"/>
        <w:gridCol w:w="1605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0"/>
                <w:lang w:eastAsia="zh-CN"/>
              </w:rPr>
              <w:t>学校名称</w:t>
            </w:r>
          </w:p>
        </w:tc>
        <w:tc>
          <w:tcPr>
            <w:tcW w:w="7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0"/>
                <w:lang w:eastAsia="zh-CN"/>
              </w:rPr>
              <w:t>学校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0"/>
                <w:lang w:eastAsia="zh-CN"/>
              </w:rPr>
              <w:t>党组织书记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  名</w:t>
            </w:r>
          </w:p>
        </w:tc>
        <w:tc>
          <w:tcPr>
            <w:tcW w:w="3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职务/职称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  <w:r>
              <w:rPr>
                <w:rFonts w:eastAsia="仿宋_GB2312"/>
                <w:b/>
                <w:bCs/>
                <w:sz w:val="24"/>
                <w:szCs w:val="20"/>
              </w:rPr>
              <w:t>联 系 人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  名</w:t>
            </w:r>
          </w:p>
        </w:tc>
        <w:tc>
          <w:tcPr>
            <w:tcW w:w="3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职务/职称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eastAsia="仿宋_GB2312"/>
                <w:sz w:val="24"/>
                <w:szCs w:val="20"/>
              </w:rPr>
              <w:t>手机</w:t>
            </w:r>
            <w:r>
              <w:rPr>
                <w:rFonts w:hint="eastAsia" w:eastAsia="仿宋_GB2312"/>
                <w:sz w:val="24"/>
                <w:szCs w:val="20"/>
                <w:lang w:eastAsia="zh-CN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0"/>
                <w:lang w:eastAsia="zh-CN"/>
              </w:rPr>
              <w:t>党组织类型</w:t>
            </w:r>
          </w:p>
        </w:tc>
        <w:tc>
          <w:tcPr>
            <w:tcW w:w="3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Cs/>
                <w:sz w:val="24"/>
                <w:szCs w:val="20"/>
                <w:lang w:val="en-US" w:eastAsia="zh-CN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t xml:space="preserve">□ </w:t>
            </w:r>
            <w:r>
              <w:rPr>
                <w:rFonts w:hint="eastAsia" w:eastAsia="仿宋_GB2312"/>
                <w:bCs/>
                <w:sz w:val="24"/>
                <w:szCs w:val="20"/>
                <w:lang w:eastAsia="zh-CN"/>
              </w:rPr>
              <w:t>党委</w:t>
            </w:r>
            <w:r>
              <w:rPr>
                <w:rFonts w:hint="eastAsia" w:eastAsia="仿宋_GB2312"/>
                <w:bCs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□ </w:t>
            </w:r>
            <w:r>
              <w:rPr>
                <w:rFonts w:hint="eastAsia" w:eastAsia="仿宋_GB2312"/>
                <w:bCs/>
                <w:sz w:val="24"/>
                <w:szCs w:val="20"/>
                <w:lang w:eastAsia="zh-CN"/>
              </w:rPr>
              <w:t>党总支</w:t>
            </w:r>
            <w:r>
              <w:rPr>
                <w:rFonts w:hint="eastAsia" w:eastAsia="仿宋_GB2312"/>
                <w:bCs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□ </w:t>
            </w:r>
            <w:r>
              <w:rPr>
                <w:rFonts w:hint="eastAsia" w:eastAsia="仿宋_GB2312"/>
                <w:bCs/>
                <w:sz w:val="24"/>
                <w:szCs w:val="20"/>
                <w:lang w:eastAsia="zh-CN"/>
              </w:rPr>
              <w:t>党支部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bCs w:val="0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20"/>
                <w:lang w:eastAsia="zh-CN"/>
              </w:rPr>
              <w:t>是否为集团化办学学校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0"/>
                <w:lang w:eastAsia="zh-CN"/>
              </w:rPr>
              <w:t>学校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0"/>
              </w:rPr>
              <w:t>类型</w:t>
            </w:r>
          </w:p>
        </w:tc>
        <w:tc>
          <w:tcPr>
            <w:tcW w:w="7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rPr>
                <w:rFonts w:hint="eastAsia"/>
                <w:lang w:eastAsia="zh-CN"/>
              </w:rPr>
            </w:pPr>
            <w:r>
              <w:t>□</w:t>
            </w:r>
            <w:r>
              <w:rPr>
                <w:rFonts w:hint="eastAsia"/>
              </w:rPr>
              <w:t>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□</w:t>
            </w:r>
            <w:r>
              <w:rPr>
                <w:rFonts w:hint="eastAsia"/>
              </w:rPr>
              <w:t>小学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□</w:t>
            </w:r>
            <w:r>
              <w:rPr>
                <w:rFonts w:hint="eastAsia"/>
              </w:rPr>
              <w:t>初中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□</w:t>
            </w:r>
            <w:r>
              <w:rPr>
                <w:rFonts w:hint="eastAsia"/>
              </w:rPr>
              <w:t>高中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>□</w:t>
            </w:r>
            <w:r>
              <w:rPr>
                <w:rFonts w:hint="eastAsia"/>
                <w:lang w:eastAsia="zh-CN"/>
              </w:rPr>
              <w:t>完全中学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□</w:t>
            </w:r>
            <w:r>
              <w:rPr>
                <w:rFonts w:hint="eastAsia"/>
                <w:lang w:eastAsia="zh-CN"/>
              </w:rPr>
              <w:t>中等职业学校</w:t>
            </w:r>
          </w:p>
          <w:p>
            <w:pPr>
              <w:spacing w:line="340" w:lineRule="exact"/>
              <w:ind w:firstLine="0" w:firstLineChars="0"/>
              <w:rPr>
                <w:rFonts w:hint="eastAsia"/>
                <w:lang w:eastAsia="zh-CN"/>
              </w:rPr>
            </w:pPr>
            <w:r>
              <w:t>□</w:t>
            </w:r>
            <w:r>
              <w:rPr>
                <w:rFonts w:hint="eastAsia"/>
              </w:rPr>
              <w:t>九年一贯制学校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□</w:t>
            </w:r>
            <w:r>
              <w:rPr>
                <w:rFonts w:hint="eastAsia"/>
              </w:rPr>
              <w:t>十二年一贯制学校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□</w:t>
            </w:r>
            <w:r>
              <w:rPr>
                <w:rFonts w:hint="eastAsia" w:eastAsia="仿宋_GB2312"/>
                <w:bCs/>
                <w:sz w:val="24"/>
                <w:szCs w:val="20"/>
                <w:lang w:val="en-US" w:eastAsia="zh-Hans"/>
              </w:rPr>
              <w:t>特殊学校</w:t>
            </w:r>
          </w:p>
        </w:tc>
      </w:tr>
    </w:tbl>
    <w:p>
      <w:pPr>
        <w:pStyle w:val="8"/>
        <w:numPr>
          <w:ilvl w:val="0"/>
          <w:numId w:val="1"/>
        </w:numPr>
        <w:spacing w:before="120" w:beforeLines="50" w:after="120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黑体" w:eastAsia="黑体"/>
          <w:bCs/>
          <w:sz w:val="28"/>
          <w:szCs w:val="32"/>
        </w:rPr>
        <w:t>工作基础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</w:pPr>
            <w:r>
              <w:rPr>
                <w:rFonts w:hint="eastAsia"/>
              </w:rPr>
              <w:t>[</w:t>
            </w:r>
            <w:r>
              <w:t>包括</w:t>
            </w:r>
            <w:r>
              <w:rPr>
                <w:rFonts w:hint="eastAsia"/>
              </w:rPr>
              <w:t>：本单位党建工作体制机制、组织机构</w:t>
            </w:r>
            <w:r>
              <w:t>、</w:t>
            </w:r>
            <w:r>
              <w:rPr>
                <w:rFonts w:hint="eastAsia"/>
              </w:rPr>
              <w:t>专职</w:t>
            </w:r>
            <w:r>
              <w:rPr>
                <w:rFonts w:hint="eastAsia"/>
                <w:lang w:eastAsia="zh-CN"/>
              </w:rPr>
              <w:t>党务工作</w:t>
            </w:r>
            <w:r>
              <w:rPr>
                <w:rFonts w:hint="eastAsia"/>
              </w:rPr>
              <w:t>队伍情况，出台的重要政策、重大安排、重点举措，取得的进展成效、</w:t>
            </w:r>
            <w:r>
              <w:t>工作经验</w:t>
            </w:r>
            <w:r>
              <w:rPr>
                <w:rFonts w:hint="eastAsia"/>
              </w:rPr>
              <w:t>、标志性成果</w:t>
            </w:r>
            <w:r>
              <w:rPr>
                <w:rFonts w:hint="eastAsia"/>
                <w:lang w:eastAsia="zh-CN"/>
              </w:rPr>
              <w:t>、主要荣誉</w:t>
            </w:r>
            <w:r>
              <w:t>等</w:t>
            </w:r>
            <w:r>
              <w:rPr>
                <w:rFonts w:hint="eastAsia"/>
              </w:rPr>
              <w:t>。</w:t>
            </w:r>
            <w:r>
              <w:t>可附页。</w:t>
            </w:r>
            <w:r>
              <w:rPr>
                <w:rFonts w:hint="eastAsia"/>
              </w:rPr>
              <w:t>]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before="120" w:beforeLines="50" w:after="120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仿宋_GB2312"/>
          <w:bCs/>
          <w:sz w:val="32"/>
          <w:szCs w:val="20"/>
        </w:rPr>
        <w:br w:type="page"/>
      </w:r>
      <w:r>
        <w:rPr>
          <w:rFonts w:ascii="Times New Roman" w:hAnsi="黑体" w:eastAsia="黑体"/>
          <w:bCs/>
          <w:sz w:val="28"/>
          <w:szCs w:val="32"/>
        </w:rPr>
        <w:t>建设计划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5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[</w:t>
            </w:r>
            <w:r>
              <w:rPr>
                <w:rFonts w:eastAsia="仿宋_GB2312"/>
                <w:bCs/>
                <w:sz w:val="24"/>
              </w:rPr>
              <w:t>包括：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bCs/>
                <w:sz w:val="24"/>
              </w:rPr>
              <w:t>年建设周期的总体思路</w:t>
            </w:r>
            <w:r>
              <w:rPr>
                <w:rFonts w:hint="eastAsia" w:eastAsia="仿宋_GB2312"/>
                <w:bCs/>
                <w:sz w:val="24"/>
              </w:rPr>
              <w:t>、</w:t>
            </w:r>
            <w:r>
              <w:rPr>
                <w:rFonts w:eastAsia="仿宋_GB2312"/>
                <w:bCs/>
                <w:sz w:val="24"/>
              </w:rPr>
              <w:t>建设目标、建设方案，各年度工作目标</w:t>
            </w:r>
            <w:r>
              <w:rPr>
                <w:rFonts w:hint="eastAsia" w:eastAsia="仿宋_GB2312"/>
                <w:bCs/>
                <w:sz w:val="24"/>
              </w:rPr>
              <w:t>、工作计划、工作</w:t>
            </w:r>
            <w:r>
              <w:rPr>
                <w:rFonts w:eastAsia="仿宋_GB2312"/>
                <w:bCs/>
                <w:sz w:val="24"/>
              </w:rPr>
              <w:t>举措等。思路、目标</w:t>
            </w:r>
            <w:r>
              <w:rPr>
                <w:rFonts w:hint="eastAsia" w:eastAsia="仿宋_GB2312"/>
                <w:bCs/>
                <w:sz w:val="24"/>
              </w:rPr>
              <w:t>、计划</w:t>
            </w:r>
            <w:r>
              <w:rPr>
                <w:rFonts w:eastAsia="仿宋_GB2312"/>
                <w:bCs/>
                <w:sz w:val="24"/>
              </w:rPr>
              <w:t>和举措要科学合理</w:t>
            </w:r>
            <w:r>
              <w:rPr>
                <w:rFonts w:hint="eastAsia" w:eastAsia="仿宋_GB2312"/>
                <w:bCs/>
                <w:sz w:val="24"/>
              </w:rPr>
              <w:t>、</w:t>
            </w:r>
            <w:r>
              <w:rPr>
                <w:rFonts w:eastAsia="仿宋_GB2312"/>
                <w:bCs/>
                <w:sz w:val="24"/>
              </w:rPr>
              <w:t>重点明确。</w:t>
            </w:r>
            <w:r>
              <w:rPr>
                <w:rFonts w:hint="eastAsia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rPr>
          <w:rFonts w:eastAsia="楷体_GB2312"/>
          <w:bCs/>
          <w:sz w:val="32"/>
          <w:szCs w:val="32"/>
        </w:rPr>
      </w:pPr>
    </w:p>
    <w:p>
      <w:pPr>
        <w:widowControl/>
        <w:jc w:val="left"/>
        <w:rPr>
          <w:rFonts w:eastAsia="黑体"/>
          <w:bCs/>
          <w:sz w:val="28"/>
          <w:szCs w:val="32"/>
        </w:rPr>
      </w:pPr>
      <w:r>
        <w:rPr>
          <w:rFonts w:eastAsia="楷体_GB2312"/>
          <w:bCs/>
          <w:sz w:val="32"/>
          <w:szCs w:val="32"/>
        </w:rPr>
        <w:br w:type="page"/>
      </w:r>
      <w:r>
        <w:rPr>
          <w:rFonts w:hint="eastAsia" w:ascii="Times New Roman" w:hAnsi="黑体" w:eastAsia="黑体" w:cs="Times New Roman"/>
          <w:bCs/>
          <w:sz w:val="28"/>
          <w:szCs w:val="32"/>
          <w:lang w:eastAsia="zh-CN"/>
        </w:rPr>
        <w:t>四、</w:t>
      </w:r>
      <w:r>
        <w:rPr>
          <w:rFonts w:hint="eastAsia" w:ascii="Times New Roman" w:hAnsi="黑体" w:eastAsia="黑体" w:cs="Times New Roman"/>
          <w:bCs/>
          <w:sz w:val="28"/>
          <w:szCs w:val="32"/>
        </w:rPr>
        <w:t>预期成果</w:t>
      </w: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7" w:hRule="atLeast"/>
          <w:jc w:val="center"/>
        </w:trPr>
        <w:tc>
          <w:tcPr>
            <w:tcW w:w="9113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[</w:t>
            </w:r>
            <w:r>
              <w:rPr>
                <w:rFonts w:eastAsia="仿宋_GB2312"/>
                <w:bCs/>
                <w:sz w:val="24"/>
              </w:rPr>
              <w:t>包括：分别列出各年度</w:t>
            </w:r>
            <w:r>
              <w:rPr>
                <w:rFonts w:hint="eastAsia" w:eastAsia="仿宋_GB2312"/>
                <w:bCs/>
                <w:sz w:val="24"/>
              </w:rPr>
              <w:t>的预期工作成效</w:t>
            </w:r>
            <w:r>
              <w:rPr>
                <w:rFonts w:eastAsia="仿宋_GB2312"/>
                <w:bCs/>
                <w:sz w:val="24"/>
              </w:rPr>
              <w:t>、</w:t>
            </w:r>
            <w:r>
              <w:rPr>
                <w:rFonts w:hint="eastAsia" w:eastAsia="仿宋_GB2312"/>
                <w:bCs/>
                <w:sz w:val="24"/>
              </w:rPr>
              <w:t>预期创建</w:t>
            </w:r>
            <w:r>
              <w:rPr>
                <w:rFonts w:eastAsia="仿宋_GB2312"/>
                <w:bCs/>
                <w:sz w:val="24"/>
              </w:rPr>
              <w:t>成果</w:t>
            </w:r>
            <w:r>
              <w:rPr>
                <w:rFonts w:hint="eastAsia" w:eastAsia="仿宋_GB2312"/>
                <w:bCs/>
                <w:sz w:val="24"/>
              </w:rPr>
              <w:t>和预期推广成绩，每年度具体成果至少列明2项。]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8"/>
        <w:spacing w:line="320" w:lineRule="exact"/>
        <w:ind w:firstLine="0" w:firstLineChars="0"/>
        <w:outlineLvl w:val="0"/>
        <w:rPr>
          <w:rFonts w:hint="eastAsia" w:ascii="Times New Roman" w:hAnsi="Times New Roman" w:eastAsia="楷体_GB2312"/>
          <w:bCs/>
          <w:sz w:val="24"/>
        </w:rPr>
      </w:pPr>
    </w:p>
    <w:p>
      <w:pPr>
        <w:pStyle w:val="8"/>
        <w:spacing w:before="120" w:beforeLines="50" w:after="120" w:afterLines="50" w:line="400" w:lineRule="exact"/>
        <w:ind w:firstLine="0" w:firstLineChars="0"/>
        <w:outlineLvl w:val="0"/>
        <w:rPr>
          <w:rFonts w:ascii="Times New Roman" w:hAnsi="Times New Roman" w:eastAsia="楷体_GB2312"/>
          <w:bCs/>
          <w:sz w:val="24"/>
        </w:rPr>
        <w:sectPr>
          <w:pgSz w:w="11906" w:h="16838"/>
          <w:pgMar w:top="1588" w:right="1588" w:bottom="1531" w:left="1304" w:header="851" w:footer="857" w:gutter="0"/>
          <w:cols w:space="720" w:num="1"/>
          <w:docGrid w:linePitch="608" w:charSpace="-849"/>
        </w:sectPr>
      </w:pPr>
    </w:p>
    <w:p>
      <w:pPr>
        <w:widowControl/>
        <w:jc w:val="left"/>
        <w:rPr>
          <w:rFonts w:hint="eastAsia" w:ascii="Times New Roman" w:hAnsi="黑体" w:eastAsia="黑体" w:cs="Times New Roman"/>
          <w:bCs/>
          <w:sz w:val="28"/>
          <w:szCs w:val="32"/>
          <w:lang w:eastAsia="zh-CN"/>
        </w:rPr>
      </w:pPr>
      <w:r>
        <w:rPr>
          <w:rFonts w:hint="eastAsia" w:ascii="Times New Roman" w:hAnsi="黑体" w:eastAsia="黑体" w:cs="Times New Roman"/>
          <w:bCs/>
          <w:sz w:val="28"/>
          <w:szCs w:val="32"/>
          <w:lang w:eastAsia="zh-CN"/>
        </w:rPr>
        <w:t>五、工作保障</w:t>
      </w:r>
    </w:p>
    <w:tbl>
      <w:tblPr>
        <w:tblStyle w:val="5"/>
        <w:tblW w:w="0" w:type="auto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0" w:hRule="atLeast"/>
        </w:trPr>
        <w:tc>
          <w:tcPr>
            <w:tcW w:w="8581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[</w:t>
            </w:r>
            <w:r>
              <w:rPr>
                <w:rFonts w:eastAsia="仿宋_GB2312"/>
                <w:bCs/>
                <w:sz w:val="24"/>
              </w:rPr>
              <w:t>包括：</w:t>
            </w:r>
            <w:r>
              <w:rPr>
                <w:rFonts w:hint="eastAsia" w:eastAsia="仿宋_GB2312"/>
                <w:bCs/>
                <w:sz w:val="24"/>
              </w:rPr>
              <w:t>配套政策</w:t>
            </w:r>
            <w:r>
              <w:rPr>
                <w:rFonts w:eastAsia="仿宋_GB2312"/>
                <w:bCs/>
                <w:sz w:val="24"/>
              </w:rPr>
              <w:t>、</w:t>
            </w:r>
            <w:r>
              <w:rPr>
                <w:rFonts w:hint="eastAsia" w:eastAsia="仿宋_GB2312"/>
                <w:bCs/>
                <w:sz w:val="24"/>
              </w:rPr>
              <w:t>资源投入、软</w:t>
            </w:r>
            <w:r>
              <w:rPr>
                <w:rFonts w:eastAsia="仿宋_GB2312"/>
                <w:bCs/>
                <w:sz w:val="24"/>
              </w:rPr>
              <w:t>硬件设施、经费支持</w:t>
            </w:r>
            <w:r>
              <w:rPr>
                <w:rFonts w:hint="eastAsia" w:eastAsia="仿宋_GB2312"/>
                <w:bCs/>
                <w:sz w:val="24"/>
              </w:rPr>
              <w:t>、条件保障</w:t>
            </w:r>
            <w:r>
              <w:rPr>
                <w:rFonts w:eastAsia="仿宋_GB2312"/>
                <w:bCs/>
                <w:sz w:val="24"/>
              </w:rPr>
              <w:t>等</w:t>
            </w:r>
            <w:r>
              <w:rPr>
                <w:rFonts w:hint="eastAsia" w:eastAsia="仿宋_GB2312"/>
                <w:bCs/>
                <w:sz w:val="24"/>
              </w:rPr>
              <w:t>。]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8"/>
        <w:spacing w:before="120" w:beforeLines="50" w:after="120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  <w:lang w:eastAsia="zh-CN"/>
        </w:rPr>
        <w:t>六</w:t>
      </w:r>
      <w:r>
        <w:rPr>
          <w:rFonts w:hint="eastAsia" w:ascii="Times New Roman" w:hAnsi="黑体" w:eastAsia="黑体"/>
          <w:bCs/>
          <w:sz w:val="28"/>
          <w:szCs w:val="32"/>
        </w:rPr>
        <w:t>、</w:t>
      </w:r>
      <w:r>
        <w:rPr>
          <w:rFonts w:ascii="Times New Roman" w:hAnsi="黑体" w:eastAsia="黑体"/>
          <w:bCs/>
          <w:sz w:val="28"/>
          <w:szCs w:val="32"/>
        </w:rPr>
        <w:t>学校</w:t>
      </w:r>
      <w:r>
        <w:rPr>
          <w:rFonts w:hint="eastAsia" w:ascii="Times New Roman" w:hAnsi="黑体" w:eastAsia="黑体"/>
          <w:bCs/>
          <w:sz w:val="28"/>
          <w:szCs w:val="32"/>
          <w:lang w:eastAsia="zh-CN"/>
        </w:rPr>
        <w:t>党组织</w:t>
      </w:r>
      <w:r>
        <w:rPr>
          <w:rFonts w:ascii="Times New Roman" w:hAnsi="黑体" w:eastAsia="黑体"/>
          <w:bCs/>
          <w:sz w:val="28"/>
          <w:szCs w:val="32"/>
        </w:rPr>
        <w:t>意见</w:t>
      </w:r>
    </w:p>
    <w:tbl>
      <w:tblPr>
        <w:tblStyle w:val="5"/>
        <w:tblW w:w="8672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8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[</w:t>
            </w:r>
            <w:r>
              <w:rPr>
                <w:rFonts w:eastAsia="仿宋_GB2312"/>
                <w:bCs/>
                <w:sz w:val="24"/>
              </w:rPr>
              <w:t>应明确说明是否经过学校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党组织会议</w:t>
            </w:r>
            <w:r>
              <w:rPr>
                <w:rFonts w:eastAsia="仿宋_GB2312"/>
                <w:bCs/>
                <w:sz w:val="24"/>
              </w:rPr>
              <w:t>研究，是否同意申报。</w:t>
            </w:r>
            <w:r>
              <w:rPr>
                <w:rFonts w:hint="eastAsia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 xml:space="preserve">负责人（签章）：                               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-4"/>
                <w:sz w:val="24"/>
              </w:rPr>
              <w:t>（加盖公章）</w:t>
            </w:r>
          </w:p>
          <w:p>
            <w:pPr>
              <w:spacing w:line="400" w:lineRule="exact"/>
              <w:ind w:firstLine="5278" w:firstLineChars="2275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 xml:space="preserve">     年   月   日</w:t>
            </w:r>
          </w:p>
        </w:tc>
      </w:tr>
    </w:tbl>
    <w:p>
      <w:pPr>
        <w:pStyle w:val="8"/>
        <w:spacing w:before="120" w:beforeLines="50" w:after="120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  <w:lang w:eastAsia="zh-CN"/>
        </w:rPr>
        <w:t>七</w:t>
      </w:r>
      <w:r>
        <w:rPr>
          <w:rFonts w:hint="eastAsia" w:ascii="Times New Roman" w:hAnsi="黑体" w:eastAsia="黑体"/>
          <w:bCs/>
          <w:sz w:val="28"/>
          <w:szCs w:val="32"/>
        </w:rPr>
        <w:t>、</w:t>
      </w:r>
      <w:r>
        <w:rPr>
          <w:rFonts w:ascii="Times New Roman" w:hAnsi="黑体" w:eastAsia="黑体"/>
          <w:bCs/>
          <w:sz w:val="28"/>
          <w:szCs w:val="32"/>
        </w:rPr>
        <w:t>学校</w:t>
      </w:r>
      <w:r>
        <w:rPr>
          <w:rFonts w:hint="eastAsia" w:ascii="Times New Roman" w:hAnsi="黑体" w:eastAsia="黑体"/>
          <w:bCs/>
          <w:sz w:val="28"/>
          <w:szCs w:val="32"/>
          <w:lang w:eastAsia="zh-CN"/>
        </w:rPr>
        <w:t>上级党组织</w:t>
      </w:r>
      <w:r>
        <w:rPr>
          <w:rFonts w:ascii="Times New Roman" w:hAnsi="黑体" w:eastAsia="黑体"/>
          <w:bCs/>
          <w:sz w:val="28"/>
          <w:szCs w:val="32"/>
        </w:rPr>
        <w:t>意见</w:t>
      </w:r>
    </w:p>
    <w:tbl>
      <w:tblPr>
        <w:tblStyle w:val="5"/>
        <w:tblW w:w="8672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8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 xml:space="preserve">负责人（签章）：                              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 xml:space="preserve"> （加盖公章）</w:t>
            </w:r>
          </w:p>
          <w:p>
            <w:pPr>
              <w:spacing w:line="400" w:lineRule="exact"/>
              <w:ind w:firstLine="5278" w:firstLineChars="2275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 xml:space="preserve">     年   月   日</w:t>
            </w:r>
          </w:p>
        </w:tc>
      </w:tr>
    </w:tbl>
    <w:p>
      <w:pPr>
        <w:pStyle w:val="8"/>
        <w:spacing w:before="120" w:beforeLines="50" w:after="120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  <w:lang w:eastAsia="zh-CN"/>
        </w:rPr>
        <w:t>八</w:t>
      </w:r>
      <w:r>
        <w:rPr>
          <w:rFonts w:hint="eastAsia" w:ascii="Times New Roman" w:hAnsi="黑体" w:eastAsia="黑体"/>
          <w:bCs/>
          <w:sz w:val="28"/>
          <w:szCs w:val="32"/>
        </w:rPr>
        <w:t>、</w:t>
      </w:r>
      <w:r>
        <w:rPr>
          <w:rFonts w:hint="eastAsia" w:ascii="Times New Roman" w:hAnsi="黑体" w:eastAsia="黑体"/>
          <w:bCs/>
          <w:sz w:val="28"/>
          <w:szCs w:val="32"/>
          <w:lang w:eastAsia="zh-CN"/>
        </w:rPr>
        <w:t>市教卫工作党委</w:t>
      </w:r>
      <w:r>
        <w:rPr>
          <w:rFonts w:ascii="Times New Roman" w:hAnsi="黑体" w:eastAsia="黑体"/>
          <w:bCs/>
          <w:sz w:val="28"/>
          <w:szCs w:val="32"/>
        </w:rPr>
        <w:t>意见</w:t>
      </w:r>
    </w:p>
    <w:tbl>
      <w:tblPr>
        <w:tblStyle w:val="5"/>
        <w:tblW w:w="8672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8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 xml:space="preserve">负责人（签章）：                            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-4"/>
                <w:sz w:val="24"/>
              </w:rPr>
              <w:t xml:space="preserve">   （加盖公章）</w:t>
            </w:r>
          </w:p>
          <w:p>
            <w:pPr>
              <w:spacing w:line="400" w:lineRule="exact"/>
              <w:ind w:firstLine="5278" w:firstLineChars="2275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 xml:space="preserve">     年   月   日</w:t>
            </w:r>
          </w:p>
        </w:tc>
      </w:tr>
    </w:tbl>
    <w:p>
      <w:r>
        <w:rPr>
          <w:rFonts w:eastAsia="仿宋_GB2312"/>
          <w:spacing w:val="-4"/>
          <w:sz w:val="28"/>
          <w:szCs w:val="32"/>
        </w:rPr>
        <w:t>有关支撑</w:t>
      </w:r>
      <w:r>
        <w:rPr>
          <w:rFonts w:hint="eastAsia" w:eastAsia="仿宋_GB2312"/>
          <w:spacing w:val="-4"/>
          <w:sz w:val="28"/>
          <w:szCs w:val="32"/>
          <w:lang w:eastAsia="zh-CN"/>
        </w:rPr>
        <w:t>材料另附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31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  <w:p>
    <w:pPr>
      <w:pStyle w:val="3"/>
      <w:rPr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jc w:val="right"/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32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  <w:p>
    <w:pPr>
      <w:pStyle w:val="3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90BF6"/>
    <w:multiLevelType w:val="multilevel"/>
    <w:tmpl w:val="01990BF6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NThmNTVkNjc1NmNjZmJkM2U4Mzg2NGQ2Zjc4MWQifQ=="/>
  </w:docVars>
  <w:rsids>
    <w:rsidRoot w:val="00D7639D"/>
    <w:rsid w:val="00D7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列出段落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2022-10-08T06:47:00Z</dcterms:created>
  <dc:creator>刘广广</dc:creator>
  <cp:lastModifiedBy>刘广广</cp:lastModifiedBy>
  <dcterms:modified xsi:type="dcterms:W3CDTF">2022-10-08T06:48:05Z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CBC48FC2557142D2BB13C79E72A87664</vt:lpwstr>
  </property>
</Properties>
</file>