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086" w:type="dxa"/>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9"/>
        <w:gridCol w:w="4711"/>
        <w:gridCol w:w="3516"/>
      </w:tblGrid>
      <w:tr w:rsidR="00D6001E" w:rsidRPr="00604E9E" w:rsidTr="00440B86">
        <w:trPr>
          <w:trHeight w:val="645"/>
        </w:trPr>
        <w:tc>
          <w:tcPr>
            <w:tcW w:w="14086" w:type="dxa"/>
            <w:gridSpan w:val="3"/>
          </w:tcPr>
          <w:p w:rsidR="00D6001E" w:rsidRPr="00604E9E" w:rsidRDefault="00D6001E" w:rsidP="00DA2365">
            <w:pPr>
              <w:widowControl/>
              <w:ind w:left="13490" w:hangingChars="3550" w:hanging="13490"/>
              <w:jc w:val="center"/>
              <w:rPr>
                <w:rFonts w:ascii="宋体" w:hAnsi="宋体" w:cs="宋体"/>
                <w:b/>
                <w:bCs/>
                <w:color w:val="000000"/>
                <w:kern w:val="0"/>
                <w:sz w:val="32"/>
                <w:szCs w:val="32"/>
              </w:rPr>
            </w:pPr>
            <w:r w:rsidRPr="00BF54FA">
              <w:rPr>
                <w:rFonts w:ascii="方正小标宋简体" w:eastAsia="方正小标宋简体" w:hint="eastAsia"/>
                <w:sz w:val="38"/>
                <w:szCs w:val="38"/>
              </w:rPr>
              <w:t>上海市</w:t>
            </w:r>
            <w:r>
              <w:rPr>
                <w:rFonts w:ascii="方正小标宋简体" w:eastAsia="方正小标宋简体" w:hint="eastAsia"/>
                <w:sz w:val="38"/>
                <w:szCs w:val="38"/>
              </w:rPr>
              <w:t>义务教育阶段</w:t>
            </w:r>
            <w:r w:rsidRPr="00BF54FA">
              <w:rPr>
                <w:rFonts w:ascii="方正小标宋简体" w:eastAsia="方正小标宋简体" w:hint="eastAsia"/>
                <w:sz w:val="38"/>
                <w:szCs w:val="38"/>
              </w:rPr>
              <w:t>学生资助政策体系一览表</w:t>
            </w:r>
          </w:p>
        </w:tc>
      </w:tr>
      <w:tr w:rsidR="00D6001E" w:rsidTr="00440B86">
        <w:trPr>
          <w:trHeight w:val="613"/>
        </w:trPr>
        <w:tc>
          <w:tcPr>
            <w:tcW w:w="5859" w:type="dxa"/>
            <w:vAlign w:val="center"/>
          </w:tcPr>
          <w:p w:rsidR="00D6001E" w:rsidRPr="00604E9E" w:rsidRDefault="00D6001E" w:rsidP="00DA2365">
            <w:pPr>
              <w:jc w:val="center"/>
              <w:rPr>
                <w:rFonts w:ascii="宋体" w:hAnsi="宋体" w:cs="宋体"/>
                <w:b/>
                <w:bCs/>
                <w:color w:val="000000"/>
                <w:kern w:val="0"/>
                <w:sz w:val="22"/>
              </w:rPr>
            </w:pPr>
            <w:r w:rsidRPr="00604E9E">
              <w:rPr>
                <w:rFonts w:ascii="宋体" w:hAnsi="宋体" w:cs="宋体" w:hint="eastAsia"/>
                <w:b/>
                <w:bCs/>
                <w:color w:val="000000"/>
                <w:kern w:val="0"/>
                <w:sz w:val="22"/>
              </w:rPr>
              <w:t>学生类型</w:t>
            </w:r>
          </w:p>
        </w:tc>
        <w:tc>
          <w:tcPr>
            <w:tcW w:w="4711" w:type="dxa"/>
            <w:vAlign w:val="center"/>
          </w:tcPr>
          <w:p w:rsidR="00D6001E" w:rsidRPr="00604E9E" w:rsidRDefault="00D6001E" w:rsidP="00DA2365">
            <w:pPr>
              <w:jc w:val="center"/>
              <w:rPr>
                <w:rFonts w:ascii="宋体" w:hAnsi="宋体" w:cs="宋体"/>
                <w:b/>
                <w:bCs/>
                <w:color w:val="000000"/>
                <w:kern w:val="0"/>
                <w:sz w:val="22"/>
              </w:rPr>
            </w:pPr>
            <w:r w:rsidRPr="00604E9E">
              <w:rPr>
                <w:rFonts w:ascii="宋体" w:hAnsi="宋体" w:cs="宋体" w:hint="eastAsia"/>
                <w:b/>
                <w:bCs/>
                <w:color w:val="000000"/>
                <w:kern w:val="0"/>
                <w:sz w:val="22"/>
              </w:rPr>
              <w:t>资助内容</w:t>
            </w:r>
          </w:p>
        </w:tc>
        <w:tc>
          <w:tcPr>
            <w:tcW w:w="3516" w:type="dxa"/>
            <w:vAlign w:val="center"/>
          </w:tcPr>
          <w:p w:rsidR="00D6001E" w:rsidRPr="00604E9E" w:rsidRDefault="00D6001E" w:rsidP="00DA2365">
            <w:pPr>
              <w:jc w:val="center"/>
              <w:rPr>
                <w:rFonts w:ascii="宋体" w:hAnsi="宋体" w:cs="宋体"/>
                <w:b/>
                <w:bCs/>
                <w:color w:val="000000"/>
                <w:kern w:val="0"/>
                <w:sz w:val="22"/>
              </w:rPr>
            </w:pPr>
            <w:r w:rsidRPr="00604E9E">
              <w:rPr>
                <w:rFonts w:ascii="宋体" w:hAnsi="宋体" w:cs="宋体" w:hint="eastAsia"/>
                <w:b/>
                <w:bCs/>
                <w:color w:val="000000"/>
                <w:kern w:val="0"/>
                <w:sz w:val="22"/>
              </w:rPr>
              <w:t>资助标准</w:t>
            </w:r>
          </w:p>
        </w:tc>
      </w:tr>
      <w:tr w:rsidR="00440B86" w:rsidTr="00913626">
        <w:trPr>
          <w:trHeight w:val="841"/>
        </w:trPr>
        <w:tc>
          <w:tcPr>
            <w:tcW w:w="5859" w:type="dxa"/>
            <w:vAlign w:val="center"/>
          </w:tcPr>
          <w:p w:rsidR="00440B86" w:rsidRPr="00F20582" w:rsidRDefault="00440B86" w:rsidP="00DA2365">
            <w:pPr>
              <w:snapToGrid w:val="0"/>
              <w:spacing w:line="300" w:lineRule="auto"/>
              <w:rPr>
                <w:rFonts w:ascii="仿宋_GB2312" w:eastAsia="仿宋_GB2312"/>
                <w:bCs/>
                <w:sz w:val="24"/>
              </w:rPr>
            </w:pPr>
            <w:r w:rsidRPr="00440B86">
              <w:rPr>
                <w:rFonts w:ascii="仿宋_GB2312" w:eastAsia="仿宋_GB2312" w:hint="eastAsia"/>
                <w:bCs/>
                <w:sz w:val="24"/>
              </w:rPr>
              <w:t>在本市义务教育阶段学校在籍在读的</w:t>
            </w:r>
            <w:r w:rsidRPr="00F20582">
              <w:rPr>
                <w:rFonts w:ascii="仿宋_GB2312" w:eastAsia="仿宋_GB2312" w:hint="eastAsia"/>
                <w:bCs/>
                <w:sz w:val="24"/>
              </w:rPr>
              <w:t>城乡低保家庭学生。</w:t>
            </w:r>
          </w:p>
        </w:tc>
        <w:tc>
          <w:tcPr>
            <w:tcW w:w="4711" w:type="dxa"/>
            <w:vMerge w:val="restart"/>
            <w:vAlign w:val="center"/>
          </w:tcPr>
          <w:p w:rsidR="00440B86" w:rsidRDefault="00440B86" w:rsidP="00DA2365">
            <w:pPr>
              <w:snapToGrid w:val="0"/>
              <w:spacing w:line="300" w:lineRule="auto"/>
              <w:rPr>
                <w:rFonts w:ascii="仿宋_GB2312" w:eastAsia="仿宋_GB2312" w:hAnsi="仿宋"/>
                <w:sz w:val="24"/>
              </w:rPr>
            </w:pPr>
            <w:r w:rsidRPr="00F20582">
              <w:rPr>
                <w:rFonts w:ascii="仿宋_GB2312" w:eastAsia="仿宋_GB2312" w:hAnsi="仿宋" w:hint="eastAsia"/>
                <w:sz w:val="24"/>
              </w:rPr>
              <w:t>免除义务教育阶段学校代办服务性收费</w:t>
            </w:r>
            <w:r>
              <w:rPr>
                <w:rFonts w:ascii="仿宋_GB2312" w:eastAsia="仿宋_GB2312" w:hAnsi="仿宋" w:hint="eastAsia"/>
                <w:sz w:val="24"/>
              </w:rPr>
              <w:t>：</w:t>
            </w:r>
          </w:p>
          <w:p w:rsidR="00440B86" w:rsidRPr="007910CC" w:rsidRDefault="00440B86" w:rsidP="00DA2365">
            <w:pPr>
              <w:widowControl/>
              <w:rPr>
                <w:rFonts w:ascii="宋体" w:hAnsi="宋体" w:cs="宋体"/>
                <w:color w:val="000000"/>
                <w:kern w:val="0"/>
                <w:sz w:val="22"/>
              </w:rPr>
            </w:pPr>
            <w:r w:rsidRPr="007910CC">
              <w:rPr>
                <w:rFonts w:ascii="仿宋_GB2312" w:eastAsia="仿宋_GB2312" w:hAnsi="仿宋" w:hint="eastAsia"/>
                <w:sz w:val="24"/>
              </w:rPr>
              <w:t>餐费、课外教育活动费、校服费、校车费、城镇居民基本医疗保险费</w:t>
            </w:r>
          </w:p>
        </w:tc>
        <w:tc>
          <w:tcPr>
            <w:tcW w:w="3516" w:type="dxa"/>
            <w:vMerge w:val="restart"/>
            <w:vAlign w:val="center"/>
          </w:tcPr>
          <w:p w:rsidR="00440B86" w:rsidRPr="00F20582" w:rsidRDefault="00440B86" w:rsidP="00DA2365">
            <w:pPr>
              <w:snapToGrid w:val="0"/>
              <w:spacing w:line="300" w:lineRule="auto"/>
              <w:rPr>
                <w:rFonts w:ascii="仿宋_GB2312" w:eastAsia="仿宋_GB2312"/>
                <w:bCs/>
                <w:sz w:val="24"/>
              </w:rPr>
            </w:pPr>
            <w:r w:rsidRPr="00F20582">
              <w:rPr>
                <w:rFonts w:ascii="仿宋_GB2312" w:eastAsia="仿宋_GB2312" w:hint="eastAsia"/>
                <w:bCs/>
                <w:sz w:val="24"/>
              </w:rPr>
              <w:t>按照义务教育阶段学校代办服务性收费标准据实予以免除</w:t>
            </w:r>
          </w:p>
        </w:tc>
      </w:tr>
      <w:tr w:rsidR="00440B86" w:rsidTr="00913626">
        <w:trPr>
          <w:trHeight w:val="841"/>
        </w:trPr>
        <w:tc>
          <w:tcPr>
            <w:tcW w:w="5859" w:type="dxa"/>
            <w:vAlign w:val="center"/>
          </w:tcPr>
          <w:p w:rsidR="00440B86" w:rsidRPr="00F20582" w:rsidRDefault="00440B86" w:rsidP="00DA2365">
            <w:pPr>
              <w:snapToGrid w:val="0"/>
              <w:spacing w:line="300" w:lineRule="auto"/>
              <w:rPr>
                <w:color w:val="000000"/>
                <w:sz w:val="24"/>
              </w:rPr>
            </w:pPr>
            <w:r w:rsidRPr="00440B86">
              <w:rPr>
                <w:rFonts w:ascii="仿宋_GB2312" w:eastAsia="仿宋_GB2312" w:hint="eastAsia"/>
                <w:bCs/>
                <w:sz w:val="24"/>
              </w:rPr>
              <w:t>在本市义务教育阶段学校在籍在读的</w:t>
            </w:r>
            <w:r w:rsidRPr="00F20582">
              <w:rPr>
                <w:rFonts w:ascii="仿宋_GB2312" w:eastAsia="仿宋_GB2312" w:hint="eastAsia"/>
                <w:bCs/>
                <w:sz w:val="24"/>
              </w:rPr>
              <w:t>特困供养人员</w:t>
            </w:r>
            <w:r w:rsidR="00842C4D">
              <w:rPr>
                <w:rFonts w:ascii="仿宋_GB2312" w:eastAsia="仿宋_GB2312" w:hint="eastAsia"/>
                <w:bCs/>
                <w:sz w:val="24"/>
              </w:rPr>
              <w:t>、困境儿童</w:t>
            </w:r>
            <w:bookmarkStart w:id="0" w:name="_GoBack"/>
            <w:bookmarkEnd w:id="0"/>
            <w:r w:rsidRPr="00F20582">
              <w:rPr>
                <w:rFonts w:ascii="仿宋_GB2312" w:eastAsia="仿宋_GB2312" w:hint="eastAsia"/>
                <w:bCs/>
                <w:sz w:val="24"/>
              </w:rPr>
              <w:t>。</w:t>
            </w:r>
          </w:p>
        </w:tc>
        <w:tc>
          <w:tcPr>
            <w:tcW w:w="4711" w:type="dxa"/>
            <w:vMerge/>
            <w:vAlign w:val="center"/>
          </w:tcPr>
          <w:p w:rsidR="00440B86" w:rsidRPr="00F20582" w:rsidRDefault="00440B86" w:rsidP="00DA2365">
            <w:pPr>
              <w:snapToGrid w:val="0"/>
              <w:spacing w:line="300" w:lineRule="auto"/>
              <w:rPr>
                <w:rFonts w:ascii="仿宋_GB2312" w:eastAsia="仿宋_GB2312" w:hAnsi="仿宋"/>
                <w:sz w:val="24"/>
              </w:rPr>
            </w:pPr>
          </w:p>
        </w:tc>
        <w:tc>
          <w:tcPr>
            <w:tcW w:w="3516" w:type="dxa"/>
            <w:vMerge/>
            <w:vAlign w:val="center"/>
          </w:tcPr>
          <w:p w:rsidR="00440B86" w:rsidRPr="00F20582" w:rsidRDefault="00440B86" w:rsidP="00DA2365">
            <w:pPr>
              <w:snapToGrid w:val="0"/>
              <w:spacing w:line="300" w:lineRule="auto"/>
              <w:rPr>
                <w:rFonts w:ascii="仿宋_GB2312" w:eastAsia="仿宋_GB2312"/>
                <w:bCs/>
                <w:sz w:val="24"/>
              </w:rPr>
            </w:pPr>
          </w:p>
        </w:tc>
      </w:tr>
      <w:tr w:rsidR="00440B86" w:rsidTr="00913626">
        <w:trPr>
          <w:trHeight w:val="841"/>
        </w:trPr>
        <w:tc>
          <w:tcPr>
            <w:tcW w:w="5859" w:type="dxa"/>
            <w:vAlign w:val="center"/>
          </w:tcPr>
          <w:p w:rsidR="00440B86" w:rsidRPr="00F20582" w:rsidRDefault="00440B86" w:rsidP="00DA2365">
            <w:pPr>
              <w:snapToGrid w:val="0"/>
              <w:spacing w:line="300" w:lineRule="auto"/>
              <w:rPr>
                <w:color w:val="000000"/>
                <w:sz w:val="24"/>
              </w:rPr>
            </w:pPr>
            <w:r w:rsidRPr="00440B86">
              <w:rPr>
                <w:rFonts w:ascii="仿宋_GB2312" w:eastAsia="仿宋_GB2312" w:hint="eastAsia"/>
                <w:bCs/>
                <w:sz w:val="24"/>
              </w:rPr>
              <w:t>在本市义务教育阶段学校在籍在读的</w:t>
            </w:r>
            <w:r w:rsidRPr="00F20582">
              <w:rPr>
                <w:rFonts w:ascii="仿宋_GB2312" w:eastAsia="仿宋_GB2312" w:hint="eastAsia"/>
                <w:bCs/>
                <w:sz w:val="24"/>
              </w:rPr>
              <w:t>烈士子女。</w:t>
            </w:r>
          </w:p>
        </w:tc>
        <w:tc>
          <w:tcPr>
            <w:tcW w:w="4711" w:type="dxa"/>
            <w:vMerge/>
            <w:vAlign w:val="center"/>
          </w:tcPr>
          <w:p w:rsidR="00440B86" w:rsidRPr="00F20582" w:rsidRDefault="00440B86" w:rsidP="00DA2365">
            <w:pPr>
              <w:snapToGrid w:val="0"/>
              <w:spacing w:line="300" w:lineRule="auto"/>
              <w:rPr>
                <w:rFonts w:ascii="仿宋_GB2312" w:eastAsia="仿宋_GB2312" w:hAnsi="仿宋"/>
                <w:sz w:val="24"/>
              </w:rPr>
            </w:pPr>
          </w:p>
        </w:tc>
        <w:tc>
          <w:tcPr>
            <w:tcW w:w="3516" w:type="dxa"/>
            <w:vMerge/>
            <w:vAlign w:val="center"/>
          </w:tcPr>
          <w:p w:rsidR="00440B86" w:rsidRPr="00F20582" w:rsidRDefault="00440B86" w:rsidP="00DA2365">
            <w:pPr>
              <w:snapToGrid w:val="0"/>
              <w:spacing w:line="300" w:lineRule="auto"/>
              <w:rPr>
                <w:rFonts w:ascii="仿宋_GB2312" w:eastAsia="仿宋_GB2312"/>
                <w:bCs/>
                <w:sz w:val="24"/>
              </w:rPr>
            </w:pPr>
          </w:p>
        </w:tc>
      </w:tr>
      <w:tr w:rsidR="00440B86" w:rsidTr="00913626">
        <w:trPr>
          <w:trHeight w:val="699"/>
        </w:trPr>
        <w:tc>
          <w:tcPr>
            <w:tcW w:w="5859" w:type="dxa"/>
            <w:vAlign w:val="center"/>
          </w:tcPr>
          <w:p w:rsidR="00440B86" w:rsidRPr="00F20582" w:rsidRDefault="00440B86" w:rsidP="00DA2365">
            <w:pPr>
              <w:snapToGrid w:val="0"/>
              <w:spacing w:line="300" w:lineRule="auto"/>
              <w:rPr>
                <w:color w:val="000000"/>
                <w:sz w:val="24"/>
              </w:rPr>
            </w:pPr>
            <w:r w:rsidRPr="00440B86">
              <w:rPr>
                <w:rFonts w:ascii="仿宋_GB2312" w:eastAsia="仿宋_GB2312" w:hint="eastAsia"/>
                <w:bCs/>
                <w:sz w:val="24"/>
              </w:rPr>
              <w:t>在本市义务教育阶段学校在籍在读的</w:t>
            </w:r>
            <w:r w:rsidRPr="00F20582">
              <w:rPr>
                <w:rFonts w:ascii="仿宋_GB2312" w:eastAsia="仿宋_GB2312" w:hint="eastAsia"/>
                <w:bCs/>
                <w:sz w:val="24"/>
              </w:rPr>
              <w:t>孤儿。</w:t>
            </w:r>
          </w:p>
        </w:tc>
        <w:tc>
          <w:tcPr>
            <w:tcW w:w="4711" w:type="dxa"/>
            <w:vMerge/>
            <w:vAlign w:val="center"/>
          </w:tcPr>
          <w:p w:rsidR="00440B86" w:rsidRPr="00F20582" w:rsidRDefault="00440B86" w:rsidP="00DA2365">
            <w:pPr>
              <w:snapToGrid w:val="0"/>
              <w:spacing w:line="300" w:lineRule="auto"/>
              <w:rPr>
                <w:rFonts w:ascii="仿宋_GB2312" w:eastAsia="仿宋_GB2312" w:hAnsi="仿宋"/>
                <w:sz w:val="24"/>
              </w:rPr>
            </w:pPr>
          </w:p>
        </w:tc>
        <w:tc>
          <w:tcPr>
            <w:tcW w:w="3516" w:type="dxa"/>
            <w:vMerge/>
            <w:vAlign w:val="center"/>
          </w:tcPr>
          <w:p w:rsidR="00440B86" w:rsidRPr="00F20582" w:rsidRDefault="00440B86" w:rsidP="00DA2365">
            <w:pPr>
              <w:snapToGrid w:val="0"/>
              <w:spacing w:line="300" w:lineRule="auto"/>
              <w:rPr>
                <w:rFonts w:ascii="仿宋_GB2312" w:eastAsia="仿宋_GB2312"/>
                <w:bCs/>
                <w:sz w:val="24"/>
              </w:rPr>
            </w:pPr>
          </w:p>
        </w:tc>
      </w:tr>
      <w:tr w:rsidR="00440B86" w:rsidTr="00440B86">
        <w:trPr>
          <w:trHeight w:val="978"/>
        </w:trPr>
        <w:tc>
          <w:tcPr>
            <w:tcW w:w="5859" w:type="dxa"/>
            <w:vAlign w:val="center"/>
          </w:tcPr>
          <w:p w:rsidR="00440B86" w:rsidRPr="00440B86" w:rsidRDefault="00440B86" w:rsidP="00DA2365">
            <w:pPr>
              <w:snapToGrid w:val="0"/>
              <w:spacing w:line="300" w:lineRule="auto"/>
              <w:rPr>
                <w:rFonts w:ascii="仿宋_GB2312" w:eastAsia="仿宋_GB2312"/>
                <w:bCs/>
                <w:sz w:val="24"/>
              </w:rPr>
            </w:pPr>
            <w:r w:rsidRPr="00440B86">
              <w:rPr>
                <w:rFonts w:ascii="仿宋_GB2312" w:eastAsia="仿宋_GB2312" w:hint="eastAsia"/>
                <w:bCs/>
                <w:sz w:val="24"/>
              </w:rPr>
              <w:t>在本市义务教育阶段学校在籍在读的</w:t>
            </w:r>
            <w:r>
              <w:rPr>
                <w:rFonts w:ascii="仿宋_GB2312" w:eastAsia="仿宋_GB2312" w:hint="eastAsia"/>
                <w:bCs/>
                <w:sz w:val="24"/>
              </w:rPr>
              <w:t>建档立卡</w:t>
            </w:r>
            <w:r>
              <w:rPr>
                <w:rFonts w:ascii="仿宋_GB2312" w:eastAsia="仿宋_GB2312"/>
                <w:bCs/>
                <w:sz w:val="24"/>
              </w:rPr>
              <w:t>贫困家庭学生</w:t>
            </w:r>
            <w:r>
              <w:rPr>
                <w:rFonts w:ascii="仿宋_GB2312" w:eastAsia="仿宋_GB2312" w:hint="eastAsia"/>
                <w:bCs/>
                <w:sz w:val="24"/>
              </w:rPr>
              <w:t>。</w:t>
            </w:r>
          </w:p>
        </w:tc>
        <w:tc>
          <w:tcPr>
            <w:tcW w:w="4711" w:type="dxa"/>
            <w:vMerge/>
            <w:vAlign w:val="center"/>
          </w:tcPr>
          <w:p w:rsidR="00440B86" w:rsidRPr="00F20582" w:rsidRDefault="00440B86" w:rsidP="00DA2365">
            <w:pPr>
              <w:snapToGrid w:val="0"/>
              <w:spacing w:line="300" w:lineRule="auto"/>
              <w:rPr>
                <w:rFonts w:ascii="仿宋_GB2312" w:eastAsia="仿宋_GB2312" w:hAnsi="仿宋"/>
                <w:sz w:val="24"/>
              </w:rPr>
            </w:pPr>
          </w:p>
        </w:tc>
        <w:tc>
          <w:tcPr>
            <w:tcW w:w="3516" w:type="dxa"/>
            <w:vMerge/>
            <w:vAlign w:val="center"/>
          </w:tcPr>
          <w:p w:rsidR="00440B86" w:rsidRPr="00F20582" w:rsidRDefault="00440B86" w:rsidP="00DA2365">
            <w:pPr>
              <w:snapToGrid w:val="0"/>
              <w:spacing w:line="300" w:lineRule="auto"/>
              <w:rPr>
                <w:rFonts w:ascii="仿宋_GB2312" w:eastAsia="仿宋_GB2312"/>
                <w:bCs/>
                <w:sz w:val="24"/>
              </w:rPr>
            </w:pPr>
          </w:p>
        </w:tc>
      </w:tr>
      <w:tr w:rsidR="00D6001E" w:rsidTr="00440B86">
        <w:trPr>
          <w:trHeight w:val="2834"/>
        </w:trPr>
        <w:tc>
          <w:tcPr>
            <w:tcW w:w="5859" w:type="dxa"/>
            <w:vAlign w:val="center"/>
          </w:tcPr>
          <w:p w:rsidR="00D6001E" w:rsidRPr="00F20582" w:rsidRDefault="00440B86" w:rsidP="00DA2365">
            <w:pPr>
              <w:snapToGrid w:val="0"/>
              <w:spacing w:line="300" w:lineRule="auto"/>
              <w:rPr>
                <w:rFonts w:ascii="仿宋_GB2312" w:eastAsia="仿宋_GB2312"/>
                <w:bCs/>
                <w:sz w:val="24"/>
              </w:rPr>
            </w:pPr>
            <w:r w:rsidRPr="00440B86">
              <w:rPr>
                <w:rFonts w:ascii="仿宋_GB2312" w:eastAsia="仿宋_GB2312" w:hint="eastAsia"/>
                <w:bCs/>
                <w:sz w:val="24"/>
              </w:rPr>
              <w:t>在本市公办义务教育特教学校、特教班在籍在读的适龄残疾学生；以及在本市义务教育阶段学校在籍在读的，并持有《残疾人证》的适龄残疾学生</w:t>
            </w:r>
          </w:p>
        </w:tc>
        <w:tc>
          <w:tcPr>
            <w:tcW w:w="4711" w:type="dxa"/>
            <w:vAlign w:val="center"/>
          </w:tcPr>
          <w:p w:rsidR="00D6001E" w:rsidRDefault="00D6001E" w:rsidP="00DA2365">
            <w:pPr>
              <w:snapToGrid w:val="0"/>
              <w:spacing w:line="300" w:lineRule="auto"/>
              <w:rPr>
                <w:rFonts w:ascii="仿宋_GB2312" w:eastAsia="仿宋_GB2312" w:hAnsi="仿宋"/>
                <w:sz w:val="24"/>
              </w:rPr>
            </w:pPr>
            <w:r>
              <w:rPr>
                <w:rFonts w:ascii="仿宋_GB2312" w:eastAsia="仿宋_GB2312" w:hAnsi="仿宋" w:hint="eastAsia"/>
                <w:sz w:val="24"/>
              </w:rPr>
              <w:t>（1）</w:t>
            </w:r>
            <w:r w:rsidRPr="00F20582">
              <w:rPr>
                <w:rFonts w:ascii="仿宋_GB2312" w:eastAsia="仿宋_GB2312" w:hAnsi="仿宋" w:hint="eastAsia"/>
                <w:sz w:val="24"/>
              </w:rPr>
              <w:t>免除义务教育阶段学校代办服务性收费</w:t>
            </w:r>
            <w:r>
              <w:rPr>
                <w:rFonts w:ascii="宋体" w:hAnsi="宋体" w:hint="eastAsia"/>
                <w:sz w:val="24"/>
              </w:rPr>
              <w:t>：</w:t>
            </w:r>
            <w:r w:rsidRPr="007910CC">
              <w:rPr>
                <w:rFonts w:ascii="仿宋_GB2312" w:eastAsia="仿宋_GB2312" w:hAnsi="仿宋" w:hint="eastAsia"/>
                <w:sz w:val="24"/>
              </w:rPr>
              <w:t>餐费</w:t>
            </w:r>
            <w:r>
              <w:rPr>
                <w:rFonts w:ascii="仿宋_GB2312" w:eastAsia="仿宋_GB2312" w:hAnsi="仿宋" w:hint="eastAsia"/>
                <w:sz w:val="24"/>
              </w:rPr>
              <w:t>（</w:t>
            </w:r>
            <w:r w:rsidRPr="00F61EA4">
              <w:rPr>
                <w:rFonts w:ascii="仿宋_GB2312" w:eastAsia="仿宋_GB2312" w:hAnsi="仿宋" w:hint="eastAsia"/>
                <w:sz w:val="24"/>
              </w:rPr>
              <w:t>寄宿生</w:t>
            </w:r>
            <w:r>
              <w:rPr>
                <w:rFonts w:ascii="仿宋_GB2312" w:eastAsia="仿宋_GB2312" w:hAnsi="仿宋" w:hint="eastAsia"/>
                <w:sz w:val="24"/>
              </w:rPr>
              <w:t>含</w:t>
            </w:r>
            <w:r w:rsidRPr="00F61EA4">
              <w:rPr>
                <w:rFonts w:ascii="仿宋_GB2312" w:eastAsia="仿宋_GB2312" w:hAnsi="仿宋" w:hint="eastAsia"/>
                <w:sz w:val="24"/>
              </w:rPr>
              <w:t>早餐、午餐和晚餐费</w:t>
            </w:r>
            <w:r>
              <w:rPr>
                <w:rFonts w:ascii="仿宋_GB2312" w:eastAsia="仿宋_GB2312" w:hAnsi="仿宋" w:hint="eastAsia"/>
                <w:sz w:val="24"/>
              </w:rPr>
              <w:t>）</w:t>
            </w:r>
            <w:r w:rsidRPr="007910CC">
              <w:rPr>
                <w:rFonts w:ascii="仿宋_GB2312" w:eastAsia="仿宋_GB2312" w:hAnsi="仿宋" w:hint="eastAsia"/>
                <w:sz w:val="24"/>
              </w:rPr>
              <w:t>、课外教育活动费、校服费、校车费、城镇居民基本医疗保险费</w:t>
            </w:r>
          </w:p>
          <w:p w:rsidR="00D6001E" w:rsidRPr="00F20582" w:rsidRDefault="00D6001E" w:rsidP="00DA2365">
            <w:pPr>
              <w:snapToGrid w:val="0"/>
              <w:spacing w:line="300" w:lineRule="auto"/>
              <w:rPr>
                <w:rFonts w:ascii="仿宋_GB2312" w:eastAsia="仿宋_GB2312" w:hAnsi="仿宋"/>
                <w:sz w:val="24"/>
              </w:rPr>
            </w:pPr>
            <w:r>
              <w:rPr>
                <w:rFonts w:ascii="仿宋_GB2312" w:eastAsia="仿宋_GB2312" w:hAnsi="仿宋" w:hint="eastAsia"/>
                <w:sz w:val="24"/>
              </w:rPr>
              <w:t>（2）</w:t>
            </w:r>
            <w:r w:rsidRPr="000B2D5E">
              <w:rPr>
                <w:rFonts w:ascii="仿宋_GB2312" w:eastAsia="仿宋_GB2312" w:hAnsi="仿宋" w:hint="eastAsia"/>
                <w:sz w:val="24"/>
              </w:rPr>
              <w:t>免住宿费</w:t>
            </w:r>
          </w:p>
        </w:tc>
        <w:tc>
          <w:tcPr>
            <w:tcW w:w="3516" w:type="dxa"/>
            <w:vAlign w:val="center"/>
          </w:tcPr>
          <w:p w:rsidR="00D6001E" w:rsidRDefault="00D6001E" w:rsidP="00DA2365">
            <w:pPr>
              <w:snapToGrid w:val="0"/>
              <w:spacing w:line="300" w:lineRule="auto"/>
              <w:rPr>
                <w:rFonts w:ascii="仿宋_GB2312" w:eastAsia="仿宋_GB2312"/>
                <w:bCs/>
                <w:sz w:val="24"/>
              </w:rPr>
            </w:pPr>
            <w:r>
              <w:rPr>
                <w:rFonts w:ascii="仿宋_GB2312" w:eastAsia="仿宋_GB2312" w:hint="eastAsia"/>
                <w:bCs/>
                <w:sz w:val="24"/>
              </w:rPr>
              <w:t>（1）</w:t>
            </w:r>
            <w:r w:rsidRPr="00F20582">
              <w:rPr>
                <w:rFonts w:ascii="仿宋_GB2312" w:eastAsia="仿宋_GB2312" w:hint="eastAsia"/>
                <w:bCs/>
                <w:sz w:val="24"/>
              </w:rPr>
              <w:t>按照义务教育阶段学校代办服务性收费标准据实予以免除</w:t>
            </w:r>
            <w:r>
              <w:rPr>
                <w:rFonts w:ascii="仿宋_GB2312" w:eastAsia="仿宋_GB2312" w:hint="eastAsia"/>
                <w:bCs/>
                <w:sz w:val="24"/>
              </w:rPr>
              <w:t>；</w:t>
            </w:r>
          </w:p>
          <w:p w:rsidR="00D6001E" w:rsidRPr="00F20582" w:rsidRDefault="00D6001E" w:rsidP="00DA2365">
            <w:pPr>
              <w:snapToGrid w:val="0"/>
              <w:spacing w:line="300" w:lineRule="auto"/>
              <w:rPr>
                <w:rFonts w:ascii="仿宋_GB2312" w:eastAsia="仿宋_GB2312"/>
                <w:bCs/>
                <w:sz w:val="24"/>
              </w:rPr>
            </w:pPr>
            <w:r>
              <w:rPr>
                <w:rFonts w:ascii="仿宋_GB2312" w:eastAsia="仿宋_GB2312" w:hint="eastAsia"/>
                <w:bCs/>
                <w:sz w:val="24"/>
              </w:rPr>
              <w:t>（2）住宿费，</w:t>
            </w:r>
            <w:r w:rsidRPr="000B2D5E">
              <w:rPr>
                <w:rFonts w:ascii="仿宋_GB2312" w:eastAsia="仿宋_GB2312" w:hint="eastAsia"/>
                <w:bCs/>
                <w:sz w:val="24"/>
              </w:rPr>
              <w:t>按照物价部门批准的标准</w:t>
            </w:r>
            <w:r w:rsidRPr="00F20582">
              <w:rPr>
                <w:rFonts w:ascii="仿宋_GB2312" w:eastAsia="仿宋_GB2312" w:hint="eastAsia"/>
                <w:bCs/>
                <w:sz w:val="24"/>
              </w:rPr>
              <w:t>予以免除</w:t>
            </w:r>
            <w:r w:rsidRPr="000B2D5E">
              <w:rPr>
                <w:rFonts w:ascii="仿宋_GB2312" w:eastAsia="仿宋_GB2312" w:hint="eastAsia"/>
                <w:bCs/>
                <w:sz w:val="24"/>
              </w:rPr>
              <w:t>，学校收费低于物价部门标准的，按所在学校住宿费收费标准执行</w:t>
            </w:r>
          </w:p>
        </w:tc>
      </w:tr>
      <w:tr w:rsidR="00D6001E" w:rsidTr="00913626">
        <w:trPr>
          <w:trHeight w:val="64"/>
        </w:trPr>
        <w:tc>
          <w:tcPr>
            <w:tcW w:w="5859" w:type="dxa"/>
            <w:vAlign w:val="center"/>
          </w:tcPr>
          <w:p w:rsidR="00D6001E" w:rsidRDefault="00440B86" w:rsidP="00DA2365">
            <w:pPr>
              <w:snapToGrid w:val="0"/>
              <w:spacing w:line="300" w:lineRule="auto"/>
              <w:rPr>
                <w:rFonts w:ascii="仿宋_GB2312" w:eastAsia="仿宋_GB2312"/>
                <w:bCs/>
                <w:sz w:val="24"/>
              </w:rPr>
            </w:pPr>
            <w:r w:rsidRPr="00440B86">
              <w:rPr>
                <w:rFonts w:ascii="仿宋_GB2312" w:eastAsia="仿宋_GB2312" w:hint="eastAsia"/>
                <w:bCs/>
                <w:sz w:val="24"/>
              </w:rPr>
              <w:t>在本市义务教育阶段学校在籍在读的</w:t>
            </w:r>
            <w:r>
              <w:rPr>
                <w:rFonts w:ascii="仿宋_GB2312" w:eastAsia="仿宋_GB2312" w:hint="eastAsia"/>
                <w:bCs/>
                <w:sz w:val="24"/>
              </w:rPr>
              <w:t>，</w:t>
            </w:r>
            <w:r w:rsidR="00D6001E" w:rsidRPr="00F20582">
              <w:rPr>
                <w:rFonts w:ascii="仿宋_GB2312" w:eastAsia="仿宋_GB2312" w:hint="eastAsia"/>
                <w:bCs/>
                <w:sz w:val="24"/>
              </w:rPr>
              <w:t>具有本市户籍的低收入困难家庭学生。</w:t>
            </w:r>
          </w:p>
          <w:p w:rsidR="00440B86" w:rsidRPr="00F20582" w:rsidRDefault="00440B86" w:rsidP="00DA2365">
            <w:pPr>
              <w:snapToGrid w:val="0"/>
              <w:spacing w:line="300" w:lineRule="auto"/>
              <w:rPr>
                <w:color w:val="000000"/>
                <w:sz w:val="24"/>
              </w:rPr>
            </w:pPr>
          </w:p>
        </w:tc>
        <w:tc>
          <w:tcPr>
            <w:tcW w:w="4711" w:type="dxa"/>
            <w:vAlign w:val="center"/>
          </w:tcPr>
          <w:p w:rsidR="00D6001E" w:rsidRPr="00F20582" w:rsidRDefault="00D6001E" w:rsidP="00DA2365">
            <w:pPr>
              <w:snapToGrid w:val="0"/>
              <w:spacing w:line="300" w:lineRule="auto"/>
              <w:rPr>
                <w:rFonts w:ascii="仿宋_GB2312" w:eastAsia="仿宋_GB2312" w:hAnsi="仿宋"/>
                <w:sz w:val="24"/>
              </w:rPr>
            </w:pPr>
            <w:r w:rsidRPr="00F20582">
              <w:rPr>
                <w:rFonts w:ascii="仿宋_GB2312" w:eastAsia="仿宋_GB2312" w:hAnsi="仿宋" w:hint="eastAsia"/>
                <w:sz w:val="24"/>
              </w:rPr>
              <w:t>免除义务教育阶段学校代办服务性收费项目中的餐费和课外教育活动费</w:t>
            </w:r>
          </w:p>
        </w:tc>
        <w:tc>
          <w:tcPr>
            <w:tcW w:w="3516" w:type="dxa"/>
            <w:vAlign w:val="center"/>
          </w:tcPr>
          <w:p w:rsidR="00D6001E" w:rsidRPr="00F20582" w:rsidRDefault="00D6001E" w:rsidP="00DA2365">
            <w:pPr>
              <w:snapToGrid w:val="0"/>
              <w:spacing w:line="300" w:lineRule="auto"/>
              <w:rPr>
                <w:rFonts w:ascii="仿宋_GB2312" w:eastAsia="仿宋_GB2312"/>
                <w:bCs/>
                <w:sz w:val="24"/>
              </w:rPr>
            </w:pPr>
            <w:r w:rsidRPr="00F20582">
              <w:rPr>
                <w:rFonts w:ascii="仿宋_GB2312" w:eastAsia="仿宋_GB2312" w:hint="eastAsia"/>
                <w:bCs/>
                <w:sz w:val="24"/>
              </w:rPr>
              <w:t>按照义务教育阶段学校代办服务性收费标准据实予以免除</w:t>
            </w:r>
          </w:p>
        </w:tc>
      </w:tr>
    </w:tbl>
    <w:p w:rsidR="00C743D0" w:rsidRPr="00D6001E" w:rsidRDefault="00C743D0"/>
    <w:sectPr w:rsidR="00C743D0" w:rsidRPr="00D6001E" w:rsidSect="00D6001E">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EC4" w:rsidRDefault="00621EC4" w:rsidP="00440B86">
      <w:r>
        <w:separator/>
      </w:r>
    </w:p>
  </w:endnote>
  <w:endnote w:type="continuationSeparator" w:id="0">
    <w:p w:rsidR="00621EC4" w:rsidRDefault="00621EC4" w:rsidP="00440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EC4" w:rsidRDefault="00621EC4" w:rsidP="00440B86">
      <w:r>
        <w:separator/>
      </w:r>
    </w:p>
  </w:footnote>
  <w:footnote w:type="continuationSeparator" w:id="0">
    <w:p w:rsidR="00621EC4" w:rsidRDefault="00621EC4" w:rsidP="00440B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01E"/>
    <w:rsid w:val="00440B86"/>
    <w:rsid w:val="00621EC4"/>
    <w:rsid w:val="00842C4D"/>
    <w:rsid w:val="00913626"/>
    <w:rsid w:val="00C743D0"/>
    <w:rsid w:val="00D6001E"/>
    <w:rsid w:val="00DC0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AAF8270-C38A-4591-ABD5-F351D44C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0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0B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0B86"/>
    <w:rPr>
      <w:sz w:val="18"/>
      <w:szCs w:val="18"/>
    </w:rPr>
  </w:style>
  <w:style w:type="paragraph" w:styleId="a4">
    <w:name w:val="footer"/>
    <w:basedOn w:val="a"/>
    <w:link w:val="Char0"/>
    <w:uiPriority w:val="99"/>
    <w:unhideWhenUsed/>
    <w:rsid w:val="00440B86"/>
    <w:pPr>
      <w:tabs>
        <w:tab w:val="center" w:pos="4153"/>
        <w:tab w:val="right" w:pos="8306"/>
      </w:tabs>
      <w:snapToGrid w:val="0"/>
      <w:jc w:val="left"/>
    </w:pPr>
    <w:rPr>
      <w:sz w:val="18"/>
      <w:szCs w:val="18"/>
    </w:rPr>
  </w:style>
  <w:style w:type="character" w:customStyle="1" w:styleId="Char0">
    <w:name w:val="页脚 Char"/>
    <w:basedOn w:val="a0"/>
    <w:link w:val="a4"/>
    <w:uiPriority w:val="99"/>
    <w:rsid w:val="00440B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85</Words>
  <Characters>486</Characters>
  <Application>Microsoft Office Word</Application>
  <DocSecurity>0</DocSecurity>
  <Lines>4</Lines>
  <Paragraphs>1</Paragraphs>
  <ScaleCrop>false</ScaleCrop>
  <Company/>
  <LinksUpToDate>false</LinksUpToDate>
  <CharactersWithSpaces>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cp:revision>
  <dcterms:created xsi:type="dcterms:W3CDTF">2019-08-16T06:02:00Z</dcterms:created>
  <dcterms:modified xsi:type="dcterms:W3CDTF">2021-01-15T06:56:00Z</dcterms:modified>
</cp:coreProperties>
</file>