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FD7B2">
      <w:pPr>
        <w:widowControl/>
        <w:spacing w:before="300" w:after="150" w:line="285" w:lineRule="atLeast"/>
        <w:jc w:val="center"/>
        <w:rPr>
          <w:rFonts w:hint="eastAsia" w:ascii="宋体" w:hAnsi="宋体" w:cs="宋体"/>
          <w:b/>
          <w:kern w:val="0"/>
          <w:sz w:val="38"/>
        </w:rPr>
      </w:pPr>
      <w:r>
        <w:rPr>
          <w:rFonts w:ascii="宋体" w:hAnsi="宋体" w:cs="宋体"/>
          <w:b/>
          <w:kern w:val="0"/>
          <w:sz w:val="38"/>
        </w:rPr>
        <w:t>第</w:t>
      </w:r>
      <w:r>
        <w:rPr>
          <w:rFonts w:hint="eastAsia" w:ascii="宋体" w:hAnsi="宋体" w:cs="宋体"/>
          <w:b/>
          <w:kern w:val="0"/>
          <w:sz w:val="38"/>
          <w:lang w:val="en-US" w:eastAsia="zh-CN"/>
        </w:rPr>
        <w:t>5</w:t>
      </w:r>
      <w:r>
        <w:rPr>
          <w:rFonts w:ascii="宋体" w:hAnsi="宋体" w:cs="宋体"/>
          <w:b/>
          <w:kern w:val="0"/>
          <w:sz w:val="38"/>
        </w:rPr>
        <w:t>周学前教研活动安排</w:t>
      </w:r>
    </w:p>
    <w:tbl>
      <w:tblPr>
        <w:tblStyle w:val="6"/>
        <w:tblW w:w="4998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140"/>
        <w:gridCol w:w="863"/>
        <w:gridCol w:w="2947"/>
        <w:gridCol w:w="1726"/>
        <w:gridCol w:w="1717"/>
      </w:tblGrid>
      <w:tr w14:paraId="23173AD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2" w:hRule="atLeast"/>
          <w:jc w:val="center"/>
        </w:trPr>
        <w:tc>
          <w:tcPr>
            <w:tcW w:w="1193" w:type="pct"/>
            <w:gridSpan w:val="2"/>
            <w:shd w:val="clear" w:color="auto" w:fill="auto"/>
            <w:vAlign w:val="center"/>
          </w:tcPr>
          <w:p w14:paraId="4F0670D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活动时间</w:t>
            </w:r>
          </w:p>
        </w:tc>
        <w:tc>
          <w:tcPr>
            <w:tcW w:w="1755" w:type="pct"/>
            <w:shd w:val="clear" w:color="auto" w:fill="auto"/>
            <w:vAlign w:val="center"/>
          </w:tcPr>
          <w:p w14:paraId="751C1BB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活动内容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2CCE5D5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活动地点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58E03FC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出席对象</w:t>
            </w:r>
          </w:p>
        </w:tc>
      </w:tr>
      <w:tr w14:paraId="5F00218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65DBE14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17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日</w:t>
            </w:r>
          </w:p>
          <w:p w14:paraId="552C8CB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星期一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5EFDF17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1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1"/>
              </w:rPr>
              <w:t>8:00</w:t>
            </w:r>
          </w:p>
        </w:tc>
        <w:tc>
          <w:tcPr>
            <w:tcW w:w="1755" w:type="pct"/>
            <w:shd w:val="clear" w:color="auto" w:fill="auto"/>
            <w:vAlign w:val="center"/>
          </w:tcPr>
          <w:p w14:paraId="5345D59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1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1"/>
              </w:rPr>
              <w:t>民办园年检评估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47B12BF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1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1"/>
              </w:rPr>
              <w:t>贝尔乐幼儿园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1A27449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1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1"/>
              </w:rPr>
              <w:t>相关人员</w:t>
            </w:r>
          </w:p>
        </w:tc>
      </w:tr>
      <w:tr w14:paraId="7A68FF7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458C114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6060895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3"/>
              </w:rPr>
              <w:t>8:00</w:t>
            </w:r>
          </w:p>
        </w:tc>
        <w:tc>
          <w:tcPr>
            <w:tcW w:w="1755" w:type="pct"/>
            <w:shd w:val="clear" w:color="auto" w:fill="auto"/>
            <w:vAlign w:val="center"/>
          </w:tcPr>
          <w:p w14:paraId="4EF7D67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3"/>
              </w:rPr>
              <w:t>民办园年检评估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160C41E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3"/>
              </w:rPr>
              <w:t>恩宝幼儿园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52DA135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3"/>
              </w:rPr>
              <w:t>相关人员</w:t>
            </w:r>
          </w:p>
        </w:tc>
      </w:tr>
      <w:tr w14:paraId="22CB330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7209128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7148BF8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  <w:woUserID w:val="6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  <w:woUserID w:val="6"/>
              </w:rPr>
              <w:t>9:00</w:t>
            </w:r>
          </w:p>
        </w:tc>
        <w:tc>
          <w:tcPr>
            <w:tcW w:w="1755" w:type="pct"/>
            <w:shd w:val="clear" w:color="auto" w:fill="auto"/>
            <w:vAlign w:val="center"/>
          </w:tcPr>
          <w:p w14:paraId="5FDD8B1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6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6"/>
              </w:rPr>
              <w:t>幼教部研讨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13D5E9D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6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6"/>
              </w:rPr>
              <w:t>教育学院B209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60CF454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6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6"/>
              </w:rPr>
              <w:t>相关人员</w:t>
            </w:r>
          </w:p>
        </w:tc>
      </w:tr>
      <w:tr w14:paraId="6B5739E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10CAEA11">
            <w:pPr>
              <w:widowControl/>
              <w:ind w:left="0" w:leftChars="0"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33D385F8">
            <w:pPr>
              <w:widowControl/>
              <w:ind w:left="0" w:leftChars="0" w:firstLine="0" w:firstLineChars="0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  <w:woUserID w:val="6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  <w:woUserID w:val="6"/>
              </w:rPr>
              <w:t>15:00</w:t>
            </w:r>
          </w:p>
        </w:tc>
        <w:tc>
          <w:tcPr>
            <w:tcW w:w="1755" w:type="pct"/>
            <w:shd w:val="clear" w:color="auto" w:fill="auto"/>
            <w:vAlign w:val="center"/>
          </w:tcPr>
          <w:p w14:paraId="1B6D4D25">
            <w:pPr>
              <w:widowControl/>
              <w:ind w:left="0" w:leftChars="0" w:firstLine="0" w:firstLineChars="0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6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6"/>
              </w:rPr>
              <w:t>落实幼儿园保育教育质量与提升实验区子项目计划交流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1C60CDE8">
            <w:pPr>
              <w:widowControl/>
              <w:ind w:left="0" w:leftChars="0" w:firstLine="0" w:firstLineChars="0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6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6"/>
              </w:rPr>
              <w:t>教育学院C512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095DF21">
            <w:pPr>
              <w:widowControl/>
              <w:ind w:left="0" w:leftChars="0" w:firstLine="0" w:firstLineChars="0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6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6"/>
              </w:rPr>
              <w:t>全区幼儿园园长、全体教研员（业务园长看直播）</w:t>
            </w:r>
          </w:p>
        </w:tc>
      </w:tr>
      <w:tr w14:paraId="0807752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20E2325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18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日</w:t>
            </w:r>
          </w:p>
          <w:p w14:paraId="06EEB2D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星期二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1150D99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1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1"/>
              </w:rPr>
              <w:t>8:00</w:t>
            </w:r>
          </w:p>
        </w:tc>
        <w:tc>
          <w:tcPr>
            <w:tcW w:w="1755" w:type="pct"/>
            <w:shd w:val="clear" w:color="auto" w:fill="auto"/>
            <w:vAlign w:val="center"/>
          </w:tcPr>
          <w:p w14:paraId="05CD37A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1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1"/>
              </w:rPr>
              <w:t>民办园年检评估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4727296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1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1"/>
              </w:rPr>
              <w:t>杨林幼儿园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3B2C2EF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1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1"/>
              </w:rPr>
              <w:t>相关人员</w:t>
            </w:r>
          </w:p>
        </w:tc>
      </w:tr>
      <w:tr w14:paraId="441137B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32C5BAF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488615C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  <w:woUserID w:val="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  <w:woUserID w:val="1"/>
              </w:rPr>
              <w:t>8:00</w:t>
            </w:r>
          </w:p>
        </w:tc>
        <w:tc>
          <w:tcPr>
            <w:tcW w:w="1755" w:type="pct"/>
            <w:shd w:val="clear" w:color="auto" w:fill="auto"/>
            <w:vAlign w:val="center"/>
          </w:tcPr>
          <w:p w14:paraId="463D735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  <w:woUserID w:val="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  <w:woUserID w:val="1"/>
              </w:rPr>
              <w:t>民办园年检评估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42511B0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  <w:woUserID w:val="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  <w:woUserID w:val="1"/>
              </w:rPr>
              <w:t>实蒙幼儿园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54A600E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  <w:woUserID w:val="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  <w:woUserID w:val="1"/>
              </w:rPr>
              <w:t>相关人员</w:t>
            </w:r>
          </w:p>
        </w:tc>
      </w:tr>
      <w:tr w14:paraId="3C915A2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0F5241F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76F04DA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4"/>
              </w:rPr>
              <w:t>8:00</w:t>
            </w:r>
          </w:p>
        </w:tc>
        <w:tc>
          <w:tcPr>
            <w:tcW w:w="1755" w:type="pct"/>
            <w:shd w:val="clear" w:color="auto" w:fill="auto"/>
            <w:vAlign w:val="center"/>
          </w:tcPr>
          <w:p w14:paraId="406AC7D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4"/>
              </w:rPr>
              <w:t>蹲点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0382D7A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4"/>
              </w:rPr>
              <w:t>博翔幼儿园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0B4FF0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4"/>
              </w:rPr>
              <w:t>相关人员</w:t>
            </w:r>
          </w:p>
        </w:tc>
      </w:tr>
      <w:tr w14:paraId="2B77412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65FA575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日</w:t>
            </w:r>
          </w:p>
          <w:p w14:paraId="3B281B2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星期三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A64F22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6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6"/>
              </w:rPr>
              <w:t>7:45</w:t>
            </w:r>
          </w:p>
        </w:tc>
        <w:tc>
          <w:tcPr>
            <w:tcW w:w="1755" w:type="pct"/>
            <w:shd w:val="clear" w:color="auto" w:fill="auto"/>
            <w:vAlign w:val="center"/>
          </w:tcPr>
          <w:p w14:paraId="389EF96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6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  <w:t>幼儿园督导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38DBB22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6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  <w:t>海波幼儿园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4F2E46C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6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  <w:t>相关人员</w:t>
            </w:r>
          </w:p>
        </w:tc>
      </w:tr>
      <w:tr w14:paraId="647DE76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2E7655F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2CE87B6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  <w:t>8:45</w:t>
            </w:r>
          </w:p>
        </w:tc>
        <w:tc>
          <w:tcPr>
            <w:tcW w:w="1755" w:type="pct"/>
            <w:shd w:val="clear" w:color="auto" w:fill="auto"/>
            <w:vAlign w:val="center"/>
          </w:tcPr>
          <w:p w14:paraId="5A28781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浦月娟学前教育工作室研讨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38D3AF8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实验幼儿园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314B981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全体工作室成员</w:t>
            </w:r>
          </w:p>
        </w:tc>
      </w:tr>
      <w:tr w14:paraId="009650C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649CA9C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日</w:t>
            </w:r>
          </w:p>
          <w:p w14:paraId="24DBCC1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星期四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6E7DBD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5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5"/>
              </w:rPr>
              <w:t>8:00</w:t>
            </w:r>
          </w:p>
        </w:tc>
        <w:tc>
          <w:tcPr>
            <w:tcW w:w="1755" w:type="pct"/>
            <w:shd w:val="clear" w:color="auto" w:fill="auto"/>
            <w:vAlign w:val="center"/>
          </w:tcPr>
          <w:p w14:paraId="153AC2F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5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5"/>
              </w:rPr>
              <w:t>民办园年检评估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3280A6B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5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5"/>
              </w:rPr>
              <w:t>米儿谷紫藤幼儿园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4BB356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5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5"/>
              </w:rPr>
              <w:t>相关人员</w:t>
            </w:r>
          </w:p>
        </w:tc>
      </w:tr>
      <w:tr w14:paraId="794202E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0A40712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71D6FBB9">
            <w:pPr>
              <w:widowControl/>
              <w:ind w:left="0" w:leftChars="0" w:firstLine="0" w:firstLineChars="0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6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  <w:woUserID w:val="6"/>
              </w:rPr>
              <w:t>8:30</w:t>
            </w:r>
          </w:p>
        </w:tc>
        <w:tc>
          <w:tcPr>
            <w:tcW w:w="1755" w:type="pct"/>
            <w:shd w:val="clear" w:color="auto" w:fill="auto"/>
            <w:vAlign w:val="center"/>
          </w:tcPr>
          <w:p w14:paraId="15EE22F2">
            <w:pPr>
              <w:widowControl/>
              <w:ind w:left="0" w:leftChars="0" w:firstLine="0" w:firstLineChars="0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6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6"/>
              </w:rPr>
              <w:t>上海市第四轮课程领导力项目现场教研活动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181DFFB4">
            <w:pPr>
              <w:widowControl/>
              <w:ind w:left="0" w:leftChars="0" w:firstLine="0" w:firstLineChars="0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6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6"/>
              </w:rPr>
              <w:t>青浦区佳佳幼儿园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466E4BFE">
            <w:pPr>
              <w:widowControl/>
              <w:ind w:left="0" w:leftChars="0" w:firstLine="0" w:firstLineChars="0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6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6"/>
              </w:rPr>
              <w:t>市级课程领导力相关幼儿园</w:t>
            </w:r>
          </w:p>
        </w:tc>
      </w:tr>
      <w:tr w14:paraId="14A9E0F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61180D73">
            <w:pPr>
              <w:widowControl/>
              <w:ind w:left="0" w:leftChars="0"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6B4213B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2"/>
              </w:rPr>
              <w:t>8:45</w:t>
            </w:r>
          </w:p>
        </w:tc>
        <w:tc>
          <w:tcPr>
            <w:tcW w:w="1755" w:type="pct"/>
            <w:shd w:val="clear" w:color="auto" w:fill="auto"/>
            <w:vAlign w:val="center"/>
          </w:tcPr>
          <w:p w14:paraId="06B2CF0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2"/>
              </w:rPr>
              <w:t>高峰计划、诸佩利学前教育名师工作室实践研修专家指导活动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0A7ED3F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2"/>
              </w:rPr>
              <w:t>上海市嘉定区伊宁幼儿园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11D88E8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2"/>
              </w:rPr>
              <w:t>工作室全体成员、市级课题组成员</w:t>
            </w:r>
          </w:p>
        </w:tc>
      </w:tr>
      <w:tr w14:paraId="2AB93BE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07E975DF">
            <w:pPr>
              <w:widowControl/>
              <w:ind w:left="0" w:leftChars="0"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416B61BA">
            <w:pPr>
              <w:widowControl/>
              <w:ind w:left="0" w:leftChars="0" w:firstLine="0" w:firstLineChars="0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  <w:woUserID w:val="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  <w:woUserID w:val="4"/>
              </w:rPr>
              <w:t>13:15</w:t>
            </w:r>
          </w:p>
        </w:tc>
        <w:tc>
          <w:tcPr>
            <w:tcW w:w="1755" w:type="pct"/>
            <w:shd w:val="clear" w:color="auto" w:fill="auto"/>
            <w:vAlign w:val="center"/>
          </w:tcPr>
          <w:p w14:paraId="2784ECE3">
            <w:pPr>
              <w:widowControl/>
              <w:ind w:left="0" w:leftChars="0" w:firstLine="0" w:firstLineChars="0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4"/>
              </w:rPr>
              <w:t>“家长学校的实践变革”暨嘉定区幼儿园家庭教育负责人工作会议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1C08AD1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4"/>
              </w:rPr>
              <w:t>叶城幼儿园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39A1784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4"/>
              </w:rPr>
              <w:t>幼儿园家教负责人</w:t>
            </w:r>
          </w:p>
        </w:tc>
      </w:tr>
      <w:tr w14:paraId="4032366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0951B29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21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日</w:t>
            </w:r>
          </w:p>
          <w:p w14:paraId="6006882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星期五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4A6E3D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4"/>
              </w:rPr>
              <w:t>8:00</w:t>
            </w:r>
          </w:p>
        </w:tc>
        <w:tc>
          <w:tcPr>
            <w:tcW w:w="1755" w:type="pct"/>
            <w:shd w:val="clear" w:color="auto" w:fill="auto"/>
            <w:vAlign w:val="center"/>
          </w:tcPr>
          <w:p w14:paraId="63D82DA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3"/>
              </w:rPr>
              <w:t>民办园年检评估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397E0BB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4"/>
              </w:rPr>
              <w:t>协和南苑</w:t>
            </w: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3"/>
              </w:rPr>
              <w:t>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382EC91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3"/>
              </w:rPr>
              <w:t>相关人员</w:t>
            </w:r>
          </w:p>
        </w:tc>
      </w:tr>
      <w:tr w14:paraId="44FD5AF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60F4594C">
            <w:pPr>
              <w:widowControl/>
              <w:ind w:left="0" w:leftChars="0"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0E4DFD4F">
            <w:pPr>
              <w:widowControl/>
              <w:ind w:left="0" w:leftChars="0" w:firstLine="0" w:firstLineChars="0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  <w:woUserID w:val="6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  <w:woUserID w:val="6"/>
              </w:rPr>
              <w:t>8:30</w:t>
            </w:r>
          </w:p>
        </w:tc>
        <w:tc>
          <w:tcPr>
            <w:tcW w:w="1755" w:type="pct"/>
            <w:shd w:val="clear" w:color="auto" w:fill="auto"/>
            <w:vAlign w:val="center"/>
          </w:tcPr>
          <w:p w14:paraId="41A7A11D">
            <w:pPr>
              <w:widowControl/>
              <w:ind w:left="0" w:leftChars="0" w:firstLine="0" w:firstLineChars="0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6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6"/>
              </w:rPr>
              <w:t>幼儿园户外活动调研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01BD3FA7">
            <w:pPr>
              <w:widowControl/>
              <w:ind w:left="0" w:leftChars="0" w:firstLine="0" w:firstLineChars="0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6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6"/>
              </w:rPr>
              <w:t>8：30—9：15  新翔幼儿园</w:t>
            </w:r>
          </w:p>
          <w:p w14:paraId="3982105E">
            <w:pPr>
              <w:widowControl/>
              <w:ind w:left="0" w:leftChars="0" w:firstLine="0" w:firstLineChars="0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6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6"/>
              </w:rPr>
              <w:t>9：30——10：15</w:t>
            </w:r>
          </w:p>
          <w:p w14:paraId="6D26CDD0">
            <w:pPr>
              <w:widowControl/>
              <w:ind w:left="0" w:leftChars="0" w:firstLine="0" w:firstLineChars="0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6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6"/>
              </w:rPr>
              <w:t>浩翔幼儿园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4230BFFD">
            <w:pPr>
              <w:widowControl/>
              <w:ind w:left="0" w:leftChars="0" w:firstLine="0" w:firstLineChars="0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6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6"/>
              </w:rPr>
              <w:t>相关教研员</w:t>
            </w:r>
          </w:p>
        </w:tc>
      </w:tr>
      <w:tr w14:paraId="41BE6C6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05B54E75">
            <w:pPr>
              <w:widowControl/>
              <w:ind w:left="0" w:leftChars="0" w:firstLine="0"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2528736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3"/>
              </w:rPr>
              <w:t>12:30</w:t>
            </w:r>
          </w:p>
        </w:tc>
        <w:tc>
          <w:tcPr>
            <w:tcW w:w="1755" w:type="pct"/>
            <w:shd w:val="clear" w:color="auto" w:fill="auto"/>
            <w:vAlign w:val="center"/>
          </w:tcPr>
          <w:p w14:paraId="47847E9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2025年嘉定区托幼机构育婴员技能大赛（复赛）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2279F5C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3"/>
              </w:rPr>
              <w:t>嘉定区实验幼儿园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136159C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woUserID w:val="3"/>
              </w:rPr>
              <w:t>相关人员</w:t>
            </w:r>
          </w:p>
        </w:tc>
      </w:tr>
      <w:tr w14:paraId="652956C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505908C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3C27EC30">
            <w:pPr>
              <w:widowControl/>
              <w:ind w:left="0" w:leftChars="0" w:firstLine="0" w:firstLineChars="0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6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6"/>
              </w:rPr>
              <w:t>13:00</w:t>
            </w:r>
          </w:p>
        </w:tc>
        <w:tc>
          <w:tcPr>
            <w:tcW w:w="1755" w:type="pct"/>
            <w:shd w:val="clear" w:color="auto" w:fill="auto"/>
            <w:vAlign w:val="center"/>
          </w:tcPr>
          <w:p w14:paraId="686F691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  <w:t>陆静学前教育名师工作室活动</w:t>
            </w:r>
          </w:p>
          <w:p w14:paraId="01EB150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  <w:t>陆静区级重点课题组研讨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6449C8D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  <w:t>嘉一幼儿园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302C765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 w:bidi="ar-SA"/>
                <w:woUserID w:val="6"/>
              </w:rPr>
              <w:t>相关人员</w:t>
            </w:r>
          </w:p>
        </w:tc>
      </w:tr>
    </w:tbl>
    <w:p w14:paraId="170BB5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hZGUzMmIwMGQ2YjY2MGY5OTVhMzZkYjBlOGYxOTAifQ=="/>
  </w:docVars>
  <w:rsids>
    <w:rsidRoot w:val="008545F2"/>
    <w:rsid w:val="001828E6"/>
    <w:rsid w:val="001C0E92"/>
    <w:rsid w:val="002F5771"/>
    <w:rsid w:val="006E6AA9"/>
    <w:rsid w:val="007A1086"/>
    <w:rsid w:val="008545F2"/>
    <w:rsid w:val="0097750D"/>
    <w:rsid w:val="00AB3C64"/>
    <w:rsid w:val="00B77072"/>
    <w:rsid w:val="00BD2A42"/>
    <w:rsid w:val="00C47819"/>
    <w:rsid w:val="00E33903"/>
    <w:rsid w:val="00F95DEC"/>
    <w:rsid w:val="0E703944"/>
    <w:rsid w:val="17FD5099"/>
    <w:rsid w:val="1C1B3898"/>
    <w:rsid w:val="25900E53"/>
    <w:rsid w:val="29622B06"/>
    <w:rsid w:val="2BEE9473"/>
    <w:rsid w:val="2F05640D"/>
    <w:rsid w:val="2FBF81EB"/>
    <w:rsid w:val="33AFEF99"/>
    <w:rsid w:val="387939C8"/>
    <w:rsid w:val="39DF50DB"/>
    <w:rsid w:val="3E082152"/>
    <w:rsid w:val="3E7D388C"/>
    <w:rsid w:val="3FEBF80E"/>
    <w:rsid w:val="41EE0F83"/>
    <w:rsid w:val="430E1106"/>
    <w:rsid w:val="448103EE"/>
    <w:rsid w:val="4920173F"/>
    <w:rsid w:val="49D009E9"/>
    <w:rsid w:val="55F7AF4E"/>
    <w:rsid w:val="5BF3746A"/>
    <w:rsid w:val="5E033269"/>
    <w:rsid w:val="5E6DE95C"/>
    <w:rsid w:val="5F6D6315"/>
    <w:rsid w:val="61703D9A"/>
    <w:rsid w:val="6F9FD609"/>
    <w:rsid w:val="6FAF1B55"/>
    <w:rsid w:val="6FCD15BA"/>
    <w:rsid w:val="75BF1E25"/>
    <w:rsid w:val="779FB6CD"/>
    <w:rsid w:val="78D15AFB"/>
    <w:rsid w:val="7CD4C155"/>
    <w:rsid w:val="7CE723A3"/>
    <w:rsid w:val="7DBFA590"/>
    <w:rsid w:val="7EFF0EFA"/>
    <w:rsid w:val="7F79CC5B"/>
    <w:rsid w:val="7FDB2401"/>
    <w:rsid w:val="7FFB399F"/>
    <w:rsid w:val="7FFC9AA0"/>
    <w:rsid w:val="7FFE7175"/>
    <w:rsid w:val="8FB3A456"/>
    <w:rsid w:val="9BE68E19"/>
    <w:rsid w:val="9FFD567B"/>
    <w:rsid w:val="9FFFC819"/>
    <w:rsid w:val="BB3DBD64"/>
    <w:rsid w:val="BE1CD68D"/>
    <w:rsid w:val="BFBF72B0"/>
    <w:rsid w:val="BFEE8E2F"/>
    <w:rsid w:val="BFFF79DC"/>
    <w:rsid w:val="D7EE1CD1"/>
    <w:rsid w:val="DDD9BB33"/>
    <w:rsid w:val="EBFC5182"/>
    <w:rsid w:val="EFFB3466"/>
    <w:rsid w:val="EFFBAB03"/>
    <w:rsid w:val="F0FCA41F"/>
    <w:rsid w:val="F3B96CD8"/>
    <w:rsid w:val="F5DB285D"/>
    <w:rsid w:val="F5DF0521"/>
    <w:rsid w:val="F7EF434A"/>
    <w:rsid w:val="F9FC09D5"/>
    <w:rsid w:val="FAF9A88F"/>
    <w:rsid w:val="FD6AE78E"/>
    <w:rsid w:val="FDFB559D"/>
    <w:rsid w:val="FF7F79B0"/>
    <w:rsid w:val="FF9F326B"/>
    <w:rsid w:val="FFD34FA7"/>
    <w:rsid w:val="FFFB1738"/>
    <w:rsid w:val="FFFDC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0" w:type="dxa"/>
        <w:right w:w="0" w:type="dxa"/>
      </w:tblCellMar>
    </w:tblPr>
  </w:style>
  <w:style w:type="character" w:customStyle="1" w:styleId="8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kern w:val="2"/>
      <w:sz w:val="18"/>
      <w:szCs w:val="18"/>
    </w:rPr>
  </w:style>
  <w:style w:type="table" w:customStyle="1" w:styleId="10">
    <w:name w:val="网格型1"/>
    <w:basedOn w:val="5"/>
    <w:qFormat/>
    <w:uiPriority w:val="0"/>
    <w:rPr>
      <w:rFonts w:hint="eastAsia" w:ascii="等线" w:hAnsi="等线" w:eastAsia="等线" w:cs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532</Words>
  <Characters>587</Characters>
  <Lines>1</Lines>
  <Paragraphs>1</Paragraphs>
  <TotalTime>6</TotalTime>
  <ScaleCrop>false</ScaleCrop>
  <LinksUpToDate>false</LinksUpToDate>
  <CharactersWithSpaces>589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2023-02-23T10:58:00Z</dcterms:created>
  <dc:creator>郁 婷</dc:creator>
  <cp:lastModifiedBy>修</cp:lastModifiedBy>
  <dcterms:modified xsi:type="dcterms:W3CDTF">2025-03-14T07:24:14Z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D9473183D0914347AA991D3285D302E2_12</vt:lpwstr>
  </property>
  <property fmtid="{D5CDD505-2E9C-101B-9397-08002B2CF9AE}" pid="4" name="KSOTemplateDocerSaveRecord">
    <vt:lpwstr>eyJoZGlkIjoiNjRhZGUzMmIwMGQ2YjY2MGY5OTVhMzZkYjBlOGYxOTAiLCJ1c2VySWQiOiI1MDMzNzgyMDkifQ==</vt:lpwstr>
  </property>
</Properties>
</file>