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63" w:rsidRPr="005D2EFF" w:rsidRDefault="0089594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5D2EFF">
        <w:rPr>
          <w:rFonts w:ascii="黑体" w:eastAsia="黑体" w:hAnsi="黑体" w:hint="eastAsia"/>
          <w:sz w:val="36"/>
          <w:szCs w:val="36"/>
        </w:rPr>
        <w:t>嘉定区退休教育工作者协会第五届第一次</w:t>
      </w:r>
    </w:p>
    <w:tbl>
      <w:tblPr>
        <w:tblpPr w:leftFromText="180" w:rightFromText="180" w:vertAnchor="page" w:horzAnchor="margin" w:tblpXSpec="center" w:tblpY="2869"/>
        <w:tblW w:w="9202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220"/>
        <w:gridCol w:w="930"/>
        <w:gridCol w:w="2028"/>
        <w:gridCol w:w="819"/>
        <w:gridCol w:w="2316"/>
      </w:tblGrid>
      <w:tr w:rsidR="00CA6F63" w:rsidRPr="005D2EFF">
        <w:trPr>
          <w:trHeight w:val="585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单位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30"/>
                <w:szCs w:val="30"/>
              </w:rPr>
            </w:pPr>
            <w:r w:rsidRPr="005D2EFF">
              <w:rPr>
                <w:rFonts w:asciiTheme="majorEastAsia" w:eastAsiaTheme="majorEastAsia" w:hAnsiTheme="majorEastAsia" w:cs="宋体" w:hint="eastAsia"/>
                <w:bCs/>
                <w:kern w:val="0"/>
                <w:sz w:val="30"/>
                <w:szCs w:val="30"/>
              </w:rPr>
              <w:t>单位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嘉一中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华亭学校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外冈小学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嘉二中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南苑中学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望新小学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上师嘉高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朱桥学校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真新小学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迎园中学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娄塘学校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南苑小学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启良中学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实验小学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实验幼儿园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疁城实验学校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普通小学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清河路幼儿园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练川学校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城中路小学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桃园幼儿园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震川中学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清水路小学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温宿路幼儿园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方泰中学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迎园小学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成佳学校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黄渡中学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新成路小学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少体校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马陆育才联中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方泰小学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新春学校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戬浜学校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紫荆小学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教育学院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南翔中学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同济黄渡小学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青少年活动中心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苏民学校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sz w:val="30"/>
                <w:szCs w:val="30"/>
              </w:rPr>
              <w:t>马陆小学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浏河营地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徐行中学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江桥小学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区劳技中心</w:t>
            </w:r>
          </w:p>
        </w:tc>
      </w:tr>
      <w:tr w:rsidR="00CA6F63" w:rsidRPr="005D2EFF">
        <w:trPr>
          <w:trHeight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嘉二实验</w:t>
            </w:r>
            <w:r w:rsidR="005D2EFF"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封浜小学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sz w:val="30"/>
                <w:szCs w:val="30"/>
              </w:rPr>
              <w:t>52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89594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大众工业学校</w:t>
            </w:r>
          </w:p>
        </w:tc>
      </w:tr>
      <w:tr w:rsidR="00CA6F63" w:rsidRPr="005D2EFF" w:rsidTr="005D2EFF">
        <w:trPr>
          <w:trHeight w:hRule="exact" w:val="855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sz w:val="30"/>
                <w:szCs w:val="30"/>
              </w:rPr>
              <w:t>江桥实验中学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徐行</w:t>
            </w:r>
            <w:bookmarkStart w:id="0" w:name="_GoBack"/>
            <w:bookmarkEnd w:id="0"/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5D2EFF" w:rsidRPr="005D2EFF" w:rsidRDefault="0008532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</w:t>
            </w:r>
            <w:r w:rsidR="00895949" w:rsidRPr="005D2EFF">
              <w:rPr>
                <w:rFonts w:ascii="仿宋" w:eastAsia="仿宋" w:hAnsi="仿宋" w:hint="eastAsia"/>
                <w:sz w:val="30"/>
                <w:szCs w:val="30"/>
              </w:rPr>
              <w:t>资产与财务</w:t>
            </w:r>
          </w:p>
          <w:p w:rsidR="00CA6F63" w:rsidRPr="005D2EFF" w:rsidRDefault="00895949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sz w:val="30"/>
                <w:szCs w:val="30"/>
              </w:rPr>
              <w:t>核算中心</w:t>
            </w:r>
          </w:p>
        </w:tc>
      </w:tr>
      <w:tr w:rsidR="00CA6F63" w:rsidRPr="005D2EFF">
        <w:trPr>
          <w:trHeight w:hRule="exact" w:val="624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D2E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A6F63" w:rsidRPr="005D2EFF" w:rsidRDefault="00895949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外冈中学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A6F63" w:rsidRPr="005D2EFF" w:rsidRDefault="00895949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D2E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曹王小学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A6F63" w:rsidRPr="005D2EFF" w:rsidRDefault="00CA6F6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CA6F63" w:rsidRPr="005D2EFF" w:rsidRDefault="00CA6F63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</w:tbl>
    <w:p w:rsidR="00CA6F63" w:rsidRPr="005D2EFF" w:rsidRDefault="00895949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5D2EFF">
        <w:rPr>
          <w:rFonts w:ascii="黑体" w:eastAsia="黑体" w:hAnsi="黑体" w:hint="eastAsia"/>
          <w:sz w:val="36"/>
          <w:szCs w:val="36"/>
        </w:rPr>
        <w:t>会员代表大会代表名单（单位）</w:t>
      </w:r>
    </w:p>
    <w:sectPr w:rsidR="00CA6F63" w:rsidRPr="005D2EFF" w:rsidSect="00CA6F63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FE" w:rsidRDefault="00A805FE" w:rsidP="00CA6F63">
      <w:r>
        <w:separator/>
      </w:r>
    </w:p>
  </w:endnote>
  <w:endnote w:type="continuationSeparator" w:id="1">
    <w:p w:rsidR="00A805FE" w:rsidRDefault="00A805FE" w:rsidP="00CA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376"/>
      <w:docPartObj>
        <w:docPartGallery w:val="AutoText"/>
      </w:docPartObj>
    </w:sdtPr>
    <w:sdtContent>
      <w:p w:rsidR="00CA6F63" w:rsidRDefault="00895949">
        <w:pPr>
          <w:pStyle w:val="a4"/>
          <w:jc w:val="center"/>
        </w:pPr>
        <w:r>
          <w:rPr>
            <w:rFonts w:hint="eastAsia"/>
          </w:rPr>
          <w:t>3</w:t>
        </w:r>
      </w:p>
    </w:sdtContent>
  </w:sdt>
  <w:p w:rsidR="00CA6F63" w:rsidRDefault="00CA6F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FE" w:rsidRDefault="00A805FE" w:rsidP="00CA6F63">
      <w:r>
        <w:separator/>
      </w:r>
    </w:p>
  </w:footnote>
  <w:footnote w:type="continuationSeparator" w:id="1">
    <w:p w:rsidR="00A805FE" w:rsidRDefault="00A805FE" w:rsidP="00CA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42"/>
    <w:rsid w:val="0003403A"/>
    <w:rsid w:val="00053644"/>
    <w:rsid w:val="0008532F"/>
    <w:rsid w:val="000A7F9D"/>
    <w:rsid w:val="000C7F14"/>
    <w:rsid w:val="0018154C"/>
    <w:rsid w:val="001C4154"/>
    <w:rsid w:val="001D1490"/>
    <w:rsid w:val="001D31A8"/>
    <w:rsid w:val="00234A2F"/>
    <w:rsid w:val="002401AA"/>
    <w:rsid w:val="002B36B9"/>
    <w:rsid w:val="00324770"/>
    <w:rsid w:val="00392A43"/>
    <w:rsid w:val="00493BC9"/>
    <w:rsid w:val="004A43B3"/>
    <w:rsid w:val="004B3D05"/>
    <w:rsid w:val="00564042"/>
    <w:rsid w:val="005D2EFF"/>
    <w:rsid w:val="00612EB0"/>
    <w:rsid w:val="00616F4C"/>
    <w:rsid w:val="006C21B7"/>
    <w:rsid w:val="007856DF"/>
    <w:rsid w:val="007E7E4A"/>
    <w:rsid w:val="00895949"/>
    <w:rsid w:val="008A082C"/>
    <w:rsid w:val="008E6087"/>
    <w:rsid w:val="00910841"/>
    <w:rsid w:val="00A60DF5"/>
    <w:rsid w:val="00A805FE"/>
    <w:rsid w:val="00AA7E9A"/>
    <w:rsid w:val="00B15C5D"/>
    <w:rsid w:val="00B92040"/>
    <w:rsid w:val="00BC3210"/>
    <w:rsid w:val="00BD18E5"/>
    <w:rsid w:val="00BF4786"/>
    <w:rsid w:val="00C9665E"/>
    <w:rsid w:val="00CA6F63"/>
    <w:rsid w:val="00CB4DD4"/>
    <w:rsid w:val="00D03FD1"/>
    <w:rsid w:val="00E60E84"/>
    <w:rsid w:val="00E76BC2"/>
    <w:rsid w:val="00FD698A"/>
    <w:rsid w:val="1C146EE0"/>
    <w:rsid w:val="21EC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6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6F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6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中国石油大学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微软中国</cp:lastModifiedBy>
  <cp:revision>3</cp:revision>
  <cp:lastPrinted>2023-04-28T06:09:00Z</cp:lastPrinted>
  <dcterms:created xsi:type="dcterms:W3CDTF">2023-05-15T08:22:00Z</dcterms:created>
  <dcterms:modified xsi:type="dcterms:W3CDTF">2023-05-15T08:25:00Z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