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1F" w:rsidRDefault="005C110C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E37921">
        <w:rPr>
          <w:rFonts w:ascii="黑体" w:eastAsia="黑体" w:hAnsi="黑体" w:cs="宋体" w:hint="eastAsia"/>
          <w:kern w:val="0"/>
          <w:sz w:val="28"/>
          <w:szCs w:val="28"/>
        </w:rPr>
        <w:t>1</w:t>
      </w:r>
      <w:r w:rsidR="00657D40">
        <w:rPr>
          <w:rFonts w:ascii="黑体" w:eastAsia="黑体" w:hAnsi="黑体" w:cs="宋体" w:hint="eastAsia"/>
          <w:kern w:val="0"/>
          <w:sz w:val="28"/>
          <w:szCs w:val="28"/>
        </w:rPr>
        <w:t>6</w:t>
      </w:r>
      <w:r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A951E2" w:rsidRPr="00024D9B">
        <w:rPr>
          <w:rFonts w:ascii="黑体" w:eastAsia="黑体" w:hAnsi="黑体" w:cs="宋体" w:hint="eastAsia"/>
          <w:kern w:val="0"/>
          <w:sz w:val="28"/>
          <w:szCs w:val="28"/>
        </w:rPr>
        <w:t>高</w:t>
      </w:r>
      <w:r w:rsidRPr="00024D9B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:rsidR="00D50D1F" w:rsidRDefault="005C110C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第</w:t>
      </w:r>
      <w:r w:rsidR="00552ABE">
        <w:rPr>
          <w:rFonts w:ascii="黑体" w:eastAsia="黑体" w:hAnsi="黑体" w:cs="宋体"/>
          <w:kern w:val="0"/>
          <w:szCs w:val="21"/>
        </w:rPr>
        <w:t>1</w:t>
      </w:r>
      <w:r w:rsidR="00657D40">
        <w:rPr>
          <w:rFonts w:ascii="黑体" w:eastAsia="黑体" w:hAnsi="黑体" w:cs="宋体" w:hint="eastAsia"/>
          <w:kern w:val="0"/>
          <w:szCs w:val="21"/>
        </w:rPr>
        <w:t>6</w:t>
      </w:r>
      <w:r>
        <w:rPr>
          <w:rFonts w:ascii="黑体" w:eastAsia="黑体" w:hAnsi="黑体" w:cs="宋体" w:hint="eastAsia"/>
          <w:kern w:val="0"/>
          <w:szCs w:val="21"/>
        </w:rPr>
        <w:t>周</w:t>
      </w:r>
      <w:r>
        <w:rPr>
          <w:rFonts w:ascii="黑体" w:eastAsia="黑体" w:hAnsi="黑体" w:cs="宋体"/>
          <w:kern w:val="0"/>
          <w:szCs w:val="21"/>
        </w:rPr>
        <w:t>（</w:t>
      </w:r>
      <w:r>
        <w:rPr>
          <w:rFonts w:ascii="黑体" w:eastAsia="黑体" w:hAnsi="黑体" w:cs="宋体" w:hint="eastAsia"/>
          <w:kern w:val="0"/>
          <w:szCs w:val="21"/>
        </w:rPr>
        <w:t>2025.</w:t>
      </w:r>
      <w:r w:rsidR="00AF43E8">
        <w:rPr>
          <w:rFonts w:ascii="黑体" w:eastAsia="黑体" w:hAnsi="黑体" w:cs="宋体" w:hint="eastAsia"/>
          <w:kern w:val="0"/>
          <w:szCs w:val="21"/>
        </w:rPr>
        <w:t>1</w:t>
      </w:r>
      <w:r w:rsidR="005D1EA2">
        <w:rPr>
          <w:rFonts w:ascii="黑体" w:eastAsia="黑体" w:hAnsi="黑体" w:cs="宋体"/>
          <w:kern w:val="0"/>
          <w:szCs w:val="21"/>
        </w:rPr>
        <w:t>2</w:t>
      </w:r>
      <w:r w:rsidR="00AF43E8">
        <w:rPr>
          <w:rFonts w:ascii="黑体" w:eastAsia="黑体" w:hAnsi="黑体" w:cs="宋体" w:hint="eastAsia"/>
          <w:kern w:val="0"/>
          <w:szCs w:val="21"/>
        </w:rPr>
        <w:t>.</w:t>
      </w:r>
      <w:r w:rsidR="00657D40">
        <w:rPr>
          <w:rFonts w:ascii="黑体" w:eastAsia="黑体" w:hAnsi="黑体" w:cs="宋体" w:hint="eastAsia"/>
          <w:kern w:val="0"/>
          <w:szCs w:val="21"/>
        </w:rPr>
        <w:t>15</w:t>
      </w:r>
      <w:r w:rsidR="00AF43E8">
        <w:rPr>
          <w:rFonts w:ascii="黑体" w:eastAsia="黑体" w:hAnsi="黑体" w:cs="宋体" w:hint="eastAsia"/>
          <w:kern w:val="0"/>
          <w:szCs w:val="21"/>
        </w:rPr>
        <w:t>-1</w:t>
      </w:r>
      <w:r w:rsidR="005D1EA2">
        <w:rPr>
          <w:rFonts w:ascii="黑体" w:eastAsia="黑体" w:hAnsi="黑体" w:cs="宋体"/>
          <w:kern w:val="0"/>
          <w:szCs w:val="21"/>
        </w:rPr>
        <w:t>2</w:t>
      </w:r>
      <w:r w:rsidR="00AF43E8">
        <w:rPr>
          <w:rFonts w:ascii="黑体" w:eastAsia="黑体" w:hAnsi="黑体" w:cs="宋体" w:hint="eastAsia"/>
          <w:kern w:val="0"/>
          <w:szCs w:val="21"/>
        </w:rPr>
        <w:t>.</w:t>
      </w:r>
      <w:r w:rsidR="0099193A">
        <w:rPr>
          <w:rFonts w:ascii="黑体" w:eastAsia="黑体" w:hAnsi="黑体" w:cs="宋体"/>
          <w:kern w:val="0"/>
          <w:szCs w:val="21"/>
        </w:rPr>
        <w:t>1</w:t>
      </w:r>
      <w:r w:rsidR="00657D40">
        <w:rPr>
          <w:rFonts w:ascii="黑体" w:eastAsia="黑体" w:hAnsi="黑体" w:cs="宋体" w:hint="eastAsia"/>
          <w:kern w:val="0"/>
          <w:szCs w:val="21"/>
        </w:rPr>
        <w:t>9</w:t>
      </w:r>
      <w:r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976"/>
        <w:gridCol w:w="1277"/>
        <w:gridCol w:w="1275"/>
        <w:gridCol w:w="1418"/>
        <w:gridCol w:w="1701"/>
      </w:tblGrid>
      <w:tr w:rsidR="00024D9B" w:rsidTr="0099718B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Default="00024D9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Default="00024D9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Default="00024D9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D9B" w:rsidRDefault="00024D9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Default="00024D9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Default="00024D9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99718B" w:rsidTr="0099718B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18B" w:rsidRPr="0099718B" w:rsidRDefault="0099718B" w:rsidP="0099718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id w:val="-623076041"/>
                <w:placeholder>
                  <w:docPart w:val="8984C4BC2CEF481FAF3DBF6059DAFC45"/>
                </w:placeholder>
                <w:date w:fullDate="2025-12-1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99718B">
                  <w:rPr>
                    <w:rFonts w:ascii="宋体" w:eastAsia="宋体" w:hAnsi="宋体" w:cs="宋体" w:hint="eastAsia"/>
                    <w:kern w:val="0"/>
                    <w:sz w:val="18"/>
                    <w:szCs w:val="18"/>
                  </w:rPr>
                  <w:t>2025年12月16日星期二</w:t>
                </w:r>
              </w:sdtContent>
            </w:sdt>
          </w:p>
          <w:p w:rsidR="0099718B" w:rsidRPr="0099718B" w:rsidRDefault="0099718B" w:rsidP="0099718B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-8"/>
                <w:kern w:val="0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pacing w:val="-8"/>
                <w:kern w:val="0"/>
                <w:sz w:val="18"/>
                <w:szCs w:val="18"/>
              </w:rPr>
              <w:t>下午13:00</w:t>
            </w:r>
            <w:r w:rsidRPr="0099718B">
              <w:rPr>
                <w:rFonts w:ascii="宋体" w:eastAsia="宋体" w:hAnsi="宋体" w:cs="宋体"/>
                <w:spacing w:val="-8"/>
                <w:kern w:val="0"/>
                <w:sz w:val="18"/>
                <w:szCs w:val="18"/>
              </w:rPr>
              <w:t>-15</w:t>
            </w:r>
            <w:r w:rsidRPr="0099718B">
              <w:rPr>
                <w:rFonts w:ascii="宋体" w:eastAsia="宋体" w:hAnsi="宋体" w:cs="宋体" w:hint="eastAsia"/>
                <w:spacing w:val="-8"/>
                <w:kern w:val="0"/>
                <w:sz w:val="18"/>
                <w:szCs w:val="18"/>
              </w:rPr>
              <w:t>:30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活动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主题：</w:t>
            </w: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高三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数学第一学期质量调研分析</w:t>
            </w:r>
          </w:p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1.1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:00-13:20</w:t>
            </w:r>
          </w:p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主题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：高三数学复习教学的一些思考</w:t>
            </w:r>
          </w:p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报告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人：刘倩</w:t>
            </w:r>
          </w:p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2.1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:20-14:30</w:t>
            </w:r>
          </w:p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主题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：高三数学第一学期质量调研分析</w:t>
            </w:r>
          </w:p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报告人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：金荣生</w:t>
            </w:r>
          </w:p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3.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14</w:t>
            </w: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:30-15:30</w:t>
            </w:r>
          </w:p>
          <w:p w:rsidR="0099718B" w:rsidRPr="0099718B" w:rsidRDefault="0099718B" w:rsidP="0099718B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分享与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交流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18B" w:rsidRPr="0099718B" w:rsidRDefault="0099718B" w:rsidP="0099718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上海市嘉定区</w:t>
            </w:r>
            <w:r w:rsidRPr="0099718B">
              <w:rPr>
                <w:rFonts w:ascii="宋体" w:eastAsia="宋体" w:hAnsi="宋体" w:cs="宋体"/>
                <w:kern w:val="0"/>
                <w:sz w:val="18"/>
                <w:szCs w:val="18"/>
              </w:rPr>
              <w:t>第一中学（</w:t>
            </w:r>
            <w:r w:rsidRPr="0099718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嘉行</w:t>
            </w:r>
            <w:r w:rsidRPr="0099718B">
              <w:rPr>
                <w:rFonts w:ascii="宋体" w:eastAsia="宋体" w:hAnsi="宋体" w:cs="宋体"/>
                <w:kern w:val="0"/>
                <w:sz w:val="18"/>
                <w:szCs w:val="18"/>
              </w:rPr>
              <w:t>公路</w:t>
            </w:r>
            <w:r w:rsidRPr="0099718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701号</w:t>
            </w:r>
            <w:r w:rsidRPr="0099718B">
              <w:rPr>
                <w:rFonts w:ascii="宋体" w:eastAsia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18B" w:rsidRPr="0099718B" w:rsidRDefault="0099718B" w:rsidP="0099718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政德</w:t>
            </w:r>
            <w:r w:rsidRPr="0099718B">
              <w:rPr>
                <w:rFonts w:ascii="宋体" w:eastAsia="宋体" w:hAnsi="宋体" w:cs="宋体"/>
                <w:kern w:val="0"/>
                <w:sz w:val="18"/>
                <w:szCs w:val="18"/>
              </w:rPr>
              <w:t>楼</w:t>
            </w:r>
            <w:r w:rsidRPr="0099718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102室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18B" w:rsidRPr="0099718B" w:rsidRDefault="0099718B" w:rsidP="0099718B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各校高三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全体数学老师</w:t>
            </w:r>
          </w:p>
          <w:p w:rsidR="0099718B" w:rsidRPr="0099718B" w:rsidRDefault="0099718B" w:rsidP="0099718B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2032金荣生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名师工作室</w:t>
            </w:r>
          </w:p>
          <w:p w:rsidR="0099718B" w:rsidRPr="0099718B" w:rsidRDefault="0099718B" w:rsidP="0099718B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3013钟萍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名师工作室</w:t>
            </w:r>
          </w:p>
          <w:p w:rsidR="0099718B" w:rsidRPr="0099718B" w:rsidRDefault="0099718B" w:rsidP="0099718B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/>
                <w:sz w:val="18"/>
                <w:szCs w:val="18"/>
              </w:rPr>
              <w:t>3014</w:t>
            </w: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彭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朴名师工作室</w:t>
            </w:r>
          </w:p>
          <w:p w:rsidR="0099718B" w:rsidRPr="0099718B" w:rsidRDefault="0099718B" w:rsidP="0099718B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2009王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敏杰名师工作室</w:t>
            </w:r>
          </w:p>
          <w:p w:rsidR="0099718B" w:rsidRPr="0099718B" w:rsidRDefault="0099718B" w:rsidP="0099718B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/>
                <w:sz w:val="18"/>
                <w:szCs w:val="18"/>
              </w:rPr>
              <w:t>2010</w:t>
            </w: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曹建华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名师工作室</w:t>
            </w:r>
          </w:p>
          <w:p w:rsidR="0099718B" w:rsidRPr="0099718B" w:rsidRDefault="0099718B" w:rsidP="0099718B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3012周</w:t>
            </w:r>
            <w:r w:rsidRPr="0099718B">
              <w:rPr>
                <w:rFonts w:ascii="宋体" w:eastAsia="宋体" w:hAnsi="宋体" w:cs="宋体"/>
                <w:sz w:val="18"/>
                <w:szCs w:val="18"/>
              </w:rPr>
              <w:t>丽娟名师</w:t>
            </w:r>
            <w:r w:rsidRPr="0099718B">
              <w:rPr>
                <w:rFonts w:ascii="宋体" w:eastAsia="宋体" w:hAnsi="宋体" w:cs="宋体" w:hint="eastAsia"/>
                <w:sz w:val="18"/>
                <w:szCs w:val="18"/>
              </w:rPr>
              <w:t>工作室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18B" w:rsidRPr="0099718B" w:rsidRDefault="0099718B" w:rsidP="0099718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024D9B" w:rsidTr="0099718B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B46594" w:rsidP="00A470D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-1"/>
                <w:placeholder>
                  <w:docPart w:val="E9DDAA7476294B328EEBACE8CE54ADBA"/>
                </w:placeholder>
                <w:date w:fullDate="2025-12-1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4D9B" w:rsidRPr="00A470DA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2025年12月16日星期二</w:t>
                </w:r>
              </w:sdtContent>
            </w:sdt>
          </w:p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活动主题：聚焦学生表现，优化学习方式，提升思维品质6</w:t>
            </w:r>
          </w:p>
          <w:p w:rsidR="00024D9B" w:rsidRPr="00A470DA" w:rsidRDefault="00024D9B" w:rsidP="00A470DA">
            <w:pPr>
              <w:pStyle w:val="a7"/>
              <w:widowControl/>
              <w:numPr>
                <w:ilvl w:val="0"/>
                <w:numId w:val="25"/>
              </w:numPr>
              <w:wordWrap w:val="0"/>
              <w:ind w:firstLineChars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课堂教学：</w:t>
            </w:r>
          </w:p>
          <w:p w:rsidR="00024D9B" w:rsidRPr="00A470DA" w:rsidRDefault="00024D9B" w:rsidP="00A470DA">
            <w:pPr>
              <w:pStyle w:val="a7"/>
              <w:widowControl/>
              <w:wordWrap w:val="0"/>
              <w:ind w:firstLineChars="0" w:firstLine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（1）第一节</w:t>
            </w:r>
          </w:p>
          <w:p w:rsidR="00024D9B" w:rsidRPr="00A470DA" w:rsidRDefault="00024D9B" w:rsidP="00A470DA">
            <w:pPr>
              <w:pStyle w:val="a7"/>
              <w:widowControl/>
              <w:wordWrap w:val="0"/>
              <w:ind w:left="180" w:hangingChars="100" w:hanging="18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课题：概要写作讲评</w:t>
            </w:r>
          </w:p>
          <w:p w:rsidR="00024D9B" w:rsidRPr="00A470DA" w:rsidRDefault="00024D9B" w:rsidP="00A470DA">
            <w:pPr>
              <w:pStyle w:val="a7"/>
              <w:widowControl/>
              <w:wordWrap w:val="0"/>
              <w:ind w:firstLineChars="0" w:firstLine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教师：中光高级中学王海英</w:t>
            </w:r>
          </w:p>
          <w:p w:rsidR="00024D9B" w:rsidRPr="00A470DA" w:rsidRDefault="00024D9B" w:rsidP="00A470DA">
            <w:pPr>
              <w:pStyle w:val="a7"/>
              <w:widowControl/>
              <w:wordWrap w:val="0"/>
              <w:ind w:firstLineChars="0" w:firstLine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授课班级：高三（5）班</w:t>
            </w:r>
          </w:p>
          <w:p w:rsidR="00024D9B" w:rsidRPr="00A470DA" w:rsidRDefault="00024D9B" w:rsidP="00A470DA">
            <w:pPr>
              <w:pStyle w:val="a7"/>
              <w:widowControl/>
              <w:numPr>
                <w:ilvl w:val="0"/>
                <w:numId w:val="25"/>
              </w:numPr>
              <w:wordWrap w:val="0"/>
              <w:ind w:firstLineChars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教学效果研讨</w:t>
            </w:r>
          </w:p>
          <w:p w:rsidR="00024D9B" w:rsidRPr="00A470DA" w:rsidRDefault="00024D9B" w:rsidP="00A470DA">
            <w:pPr>
              <w:widowControl/>
              <w:numPr>
                <w:ilvl w:val="0"/>
                <w:numId w:val="25"/>
              </w:numPr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讲座</w:t>
            </w:r>
          </w:p>
          <w:p w:rsidR="00024D9B" w:rsidRPr="00A470DA" w:rsidRDefault="00024D9B" w:rsidP="00A470D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讲座题目：主题意义引领下的高中英语听力教学设计</w:t>
            </w:r>
          </w:p>
          <w:p w:rsidR="00024D9B" w:rsidRPr="00A470DA" w:rsidRDefault="00024D9B" w:rsidP="00A470D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主讲人：安亭高级中学 孔芳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中光高级中学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待定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嘉定区高三英语教师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024D9B" w:rsidTr="0099718B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B46594" w:rsidP="00A470DA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方正楷体_GB2312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方正楷体_GB2312" w:hint="eastAsia"/>
                  <w:color w:val="000000"/>
                  <w:kern w:val="0"/>
                  <w:sz w:val="18"/>
                  <w:szCs w:val="18"/>
                </w:rPr>
                <w:id w:val="147452623"/>
                <w:placeholder>
                  <w:docPart w:val="9C6073EEAB9F485EBF8A9C5940328215"/>
                </w:placeholder>
                <w:date w:fullDate="2025-12-1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4D9B" w:rsidRPr="00A470DA">
                  <w:rPr>
                    <w:rFonts w:asciiTheme="majorEastAsia" w:eastAsiaTheme="majorEastAsia" w:hAnsiTheme="majorEastAsia" w:cs="方正楷体_GB2312" w:hint="eastAsia"/>
                    <w:color w:val="000000"/>
                    <w:kern w:val="0"/>
                    <w:sz w:val="18"/>
                    <w:szCs w:val="18"/>
                  </w:rPr>
                  <w:t>2025年12月17日星期三</w:t>
                </w:r>
              </w:sdtContent>
            </w:sdt>
          </w:p>
          <w:p w:rsidR="00024D9B" w:rsidRPr="00A470DA" w:rsidRDefault="00024D9B" w:rsidP="00A470DA">
            <w:pPr>
              <w:widowControl/>
              <w:wordWrap w:val="0"/>
              <w:spacing w:line="360" w:lineRule="auto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color w:val="000000"/>
                <w:spacing w:val="-8"/>
                <w:kern w:val="0"/>
                <w:sz w:val="18"/>
                <w:szCs w:val="18"/>
              </w:rPr>
              <w:t>下午12：50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pStyle w:val="a5"/>
              <w:widowControl/>
              <w:ind w:firstLine="300"/>
              <w:jc w:val="both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“引导数字化转型、关注项目化实施、凸显多样化呈现”——嘉定区高中音乐学科教研活动：</w:t>
            </w:r>
          </w:p>
          <w:p w:rsidR="00024D9B" w:rsidRPr="00A470DA" w:rsidRDefault="00024D9B" w:rsidP="00A470DA">
            <w:pPr>
              <w:pStyle w:val="a5"/>
              <w:widowControl/>
              <w:ind w:firstLine="300"/>
              <w:jc w:val="both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一．区级公开课教学展示：高一年级第一学期第三单元《急管繁弦》</w:t>
            </w:r>
          </w:p>
          <w:p w:rsidR="00024D9B" w:rsidRPr="00A470DA" w:rsidRDefault="00024D9B" w:rsidP="00A470DA">
            <w:pPr>
              <w:pStyle w:val="a5"/>
              <w:widowControl/>
              <w:ind w:firstLine="300"/>
              <w:jc w:val="both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第一课时“单声部音乐——源远流长得歌”</w:t>
            </w:r>
          </w:p>
          <w:p w:rsidR="00024D9B" w:rsidRPr="00A470DA" w:rsidRDefault="00024D9B" w:rsidP="00A470DA">
            <w:pPr>
              <w:pStyle w:val="a5"/>
              <w:widowControl/>
              <w:ind w:firstLine="300"/>
              <w:jc w:val="both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执教者：上海师范大学附属嘉定高级中学 张雅洁</w:t>
            </w:r>
          </w:p>
          <w:p w:rsidR="00024D9B" w:rsidRPr="00A470DA" w:rsidRDefault="00024D9B" w:rsidP="00A470DA">
            <w:pPr>
              <w:pStyle w:val="a5"/>
              <w:widowControl/>
              <w:ind w:firstLine="300"/>
              <w:jc w:val="both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第二节课时“多声部音乐——多姿的立体化音乐”②</w:t>
            </w:r>
          </w:p>
          <w:p w:rsidR="00024D9B" w:rsidRPr="00A470DA" w:rsidRDefault="00024D9B" w:rsidP="00A470DA">
            <w:pPr>
              <w:pStyle w:val="a5"/>
              <w:widowControl/>
              <w:ind w:firstLine="300"/>
              <w:jc w:val="both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执教者：上海师范大学附属嘉定高级中学 孙爱萍</w:t>
            </w:r>
          </w:p>
          <w:p w:rsidR="00024D9B" w:rsidRPr="00A470DA" w:rsidRDefault="00024D9B" w:rsidP="00A470DA">
            <w:pPr>
              <w:pStyle w:val="a5"/>
              <w:widowControl/>
              <w:ind w:firstLine="300"/>
              <w:jc w:val="both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lastRenderedPageBreak/>
              <w:t>二．执教教师说课反思及论文交流</w:t>
            </w:r>
          </w:p>
          <w:p w:rsidR="00024D9B" w:rsidRPr="00A470DA" w:rsidRDefault="00024D9B" w:rsidP="00A470DA">
            <w:pPr>
              <w:pStyle w:val="a5"/>
              <w:widowControl/>
              <w:ind w:firstLine="300"/>
              <w:jc w:val="both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三．评课与交流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pStyle w:val="a5"/>
              <w:widowControl/>
              <w:ind w:firstLine="300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lastRenderedPageBreak/>
              <w:t xml:space="preserve">上海师范大学附属嘉定高级中学（金沙路168号） </w:t>
            </w:r>
          </w:p>
          <w:p w:rsidR="00024D9B" w:rsidRPr="00A470DA" w:rsidRDefault="00024D9B" w:rsidP="00A470DA">
            <w:pPr>
              <w:pStyle w:val="a5"/>
              <w:widowControl/>
              <w:ind w:firstLine="300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pStyle w:val="a5"/>
              <w:widowControl/>
              <w:ind w:firstLine="300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思行楼南101音乐教室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pStyle w:val="a5"/>
              <w:widowControl/>
              <w:ind w:firstLine="300"/>
              <w:rPr>
                <w:rFonts w:asciiTheme="majorEastAsia" w:eastAsiaTheme="majorEastAsia" w:hAnsiTheme="majorEastAsia" w:cs="方正楷体_GB2312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嘉定区全体高中音乐教师</w:t>
            </w:r>
          </w:p>
          <w:p w:rsidR="00024D9B" w:rsidRPr="00A470DA" w:rsidRDefault="00024D9B" w:rsidP="00A470DA">
            <w:pPr>
              <w:pStyle w:val="a5"/>
              <w:widowControl/>
              <w:ind w:firstLine="30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方正楷体_GB2312" w:hint="eastAsia"/>
                <w:sz w:val="18"/>
                <w:szCs w:val="18"/>
              </w:rPr>
              <w:t>中学音乐工作室全体成员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024D9B" w:rsidTr="0099718B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B46594" w:rsidP="00A470D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021474356"/>
                <w:placeholder>
                  <w:docPart w:val="F5EADD3C27B049B8AAF08D5BDACECF2D"/>
                </w:placeholder>
                <w:date w:fullDate="2025-12-1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4D9B" w:rsidRPr="00A470DA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2025年12月18日星期四</w:t>
                </w:r>
              </w:sdtContent>
            </w:sdt>
          </w:p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13:00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470D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高中物理教研活动</w:t>
            </w:r>
          </w:p>
          <w:p w:rsidR="00024D9B" w:rsidRPr="00A470DA" w:rsidRDefault="00024D9B" w:rsidP="00A470DA">
            <w:pPr>
              <w:widowControl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中学物理“微课题+学术辩论”教学模式的应用</w:t>
            </w:r>
            <w:r w:rsidRPr="00A470DA">
              <w:rPr>
                <w:rFonts w:asciiTheme="majorEastAsia" w:eastAsiaTheme="majorEastAsia" w:hAnsiTheme="majorEastAsia" w:cs="微软雅黑" w:hint="eastAsia"/>
                <w:sz w:val="18"/>
                <w:szCs w:val="18"/>
              </w:rPr>
              <w:t>⑤</w:t>
            </w:r>
          </w:p>
          <w:p w:rsidR="00024D9B" w:rsidRPr="00A470DA" w:rsidRDefault="00024D9B" w:rsidP="00A470DA">
            <w:pPr>
              <w:widowControl/>
              <w:numPr>
                <w:ilvl w:val="0"/>
                <w:numId w:val="44"/>
              </w:num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/>
                <w:sz w:val="18"/>
                <w:szCs w:val="18"/>
              </w:rPr>
              <w:t>13:00-13:40</w:t>
            </w:r>
            <w:r w:rsidRPr="00A470DA">
              <w:rPr>
                <w:rFonts w:asciiTheme="majorEastAsia" w:eastAsiaTheme="majorEastAsia" w:hAnsiTheme="majorEastAsia" w:hint="eastAsia"/>
                <w:sz w:val="18"/>
                <w:szCs w:val="18"/>
              </w:rPr>
              <w:t>高一</w:t>
            </w:r>
            <w:r w:rsidRPr="00A470DA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Pr="00A470DA">
              <w:rPr>
                <w:rFonts w:asciiTheme="majorEastAsia" w:eastAsiaTheme="majorEastAsia" w:hAnsiTheme="majorEastAsia" w:hint="eastAsia"/>
                <w:sz w:val="18"/>
                <w:szCs w:val="18"/>
              </w:rPr>
              <w:t>班《牛顿运动定律的应用——加速度计》</w:t>
            </w:r>
          </w:p>
          <w:p w:rsidR="00024D9B" w:rsidRPr="00A470DA" w:rsidRDefault="00024D9B" w:rsidP="00A470D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hint="eastAsia"/>
                <w:sz w:val="18"/>
                <w:szCs w:val="18"/>
              </w:rPr>
              <w:t>执教：封浜高中</w:t>
            </w:r>
            <w:r w:rsidRPr="00A470DA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A470DA">
              <w:rPr>
                <w:rFonts w:asciiTheme="majorEastAsia" w:eastAsiaTheme="majorEastAsia" w:hAnsiTheme="majorEastAsia" w:hint="eastAsia"/>
                <w:sz w:val="18"/>
                <w:szCs w:val="18"/>
              </w:rPr>
              <w:t>盛燕</w:t>
            </w:r>
          </w:p>
          <w:p w:rsidR="00024D9B" w:rsidRPr="00A470DA" w:rsidRDefault="00024D9B" w:rsidP="00A470DA">
            <w:pPr>
              <w:widowControl/>
              <w:numPr>
                <w:ilvl w:val="0"/>
                <w:numId w:val="44"/>
              </w:numPr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课题研讨</w:t>
            </w:r>
          </w:p>
          <w:p w:rsidR="00024D9B" w:rsidRPr="00A470DA" w:rsidRDefault="00024D9B" w:rsidP="00A470D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FF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color w:val="0000FF"/>
                <w:kern w:val="0"/>
                <w:sz w:val="18"/>
                <w:szCs w:val="18"/>
              </w:rPr>
              <w:t>上海市嘉定区封浜高级中学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FF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color w:val="0000FF"/>
                <w:kern w:val="0"/>
                <w:sz w:val="18"/>
                <w:szCs w:val="18"/>
              </w:rPr>
              <w:t>承义楼101室</w:t>
            </w:r>
          </w:p>
          <w:p w:rsidR="00024D9B" w:rsidRPr="00A470DA" w:rsidRDefault="00024D9B" w:rsidP="00A470DA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FF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color w:val="0000FF"/>
                <w:kern w:val="0"/>
                <w:sz w:val="18"/>
                <w:szCs w:val="18"/>
              </w:rPr>
              <w:t>高一1班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lang w:bidi="ar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高一物理教师</w:t>
            </w:r>
          </w:p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lang w:bidi="ar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，欢迎其他老师参加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024D9B" w:rsidTr="0099718B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2025年12月18日星期四</w:t>
            </w:r>
          </w:p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教学观摩及研讨活动</w:t>
            </w:r>
          </w:p>
          <w:p w:rsidR="00024D9B" w:rsidRPr="00A470DA" w:rsidRDefault="00024D9B" w:rsidP="00A470D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1、教学展示（嘉一  王俊贤）</w:t>
            </w:r>
          </w:p>
          <w:p w:rsidR="00024D9B" w:rsidRPr="00A470DA" w:rsidRDefault="00024D9B" w:rsidP="00A470D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2、论文交流（嘉一  何青青；嘉一实验  李萌萌）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嘉定一中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体育馆</w:t>
            </w:r>
          </w:p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日新楼101会议室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高中体育教研组长以及中心组老师、十年内的青年教师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024D9B" w:rsidTr="0099718B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B46594" w:rsidP="00A470D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-799144480"/>
                <w:placeholder>
                  <w:docPart w:val="A90F63BF622A47E08A3648FED39330CA"/>
                </w:placeholder>
                <w:date w:fullDate="2025-12-1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4D9B" w:rsidRPr="00A470DA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2025年12月18日星期四</w:t>
                </w:r>
              </w:sdtContent>
            </w:sdt>
          </w:p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高中地理教研活动</w:t>
            </w:r>
          </w:p>
          <w:p w:rsidR="00024D9B" w:rsidRPr="00A470DA" w:rsidRDefault="00024D9B" w:rsidP="00A470DA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1.实践活动课例研讨</w:t>
            </w:r>
          </w:p>
          <w:p w:rsidR="00024D9B" w:rsidRPr="00A470DA" w:rsidRDefault="00024D9B" w:rsidP="00A470DA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2.高中地理课标研读</w:t>
            </w:r>
          </w:p>
          <w:p w:rsidR="00024D9B" w:rsidRPr="00A470DA" w:rsidRDefault="00024D9B" w:rsidP="00A470DA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3.高三备考策略交流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封浜高中（金耀路255号）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问礼楼401（地理专用教室）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A470DA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高二、高三地理教师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A470DA" w:rsidRDefault="00024D9B" w:rsidP="00A470D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024D9B" w:rsidTr="0099718B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8079F9" w:rsidRDefault="00B46594" w:rsidP="008079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720518114"/>
                <w:placeholder>
                  <w:docPart w:val="DD51168A413F49BA8FA766F5A4D216C5"/>
                </w:placeholder>
                <w:date w:fullDate="2025-12-1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4D9B" w:rsidRPr="008079F9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2025年12月18日星期四</w:t>
                </w:r>
              </w:sdtContent>
            </w:sdt>
          </w:p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高中历史教研活动</w:t>
            </w:r>
          </w:p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主题：让思维可见，让表达有力</w:t>
            </w:r>
          </w:p>
          <w:p w:rsidR="00024D9B" w:rsidRPr="008079F9" w:rsidRDefault="00024D9B" w:rsidP="008079F9">
            <w:pPr>
              <w:widowControl/>
              <w:numPr>
                <w:ilvl w:val="0"/>
                <w:numId w:val="45"/>
              </w:numPr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公开课展示</w:t>
            </w:r>
          </w:p>
          <w:p w:rsidR="00024D9B" w:rsidRPr="008079F9" w:rsidRDefault="00024D9B" w:rsidP="008079F9">
            <w:pPr>
              <w:widowControl/>
              <w:numPr>
                <w:ilvl w:val="0"/>
                <w:numId w:val="46"/>
              </w:numPr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课题：（高三复习课）</w:t>
            </w:r>
          </w:p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sz w:val="18"/>
                <w:szCs w:val="18"/>
              </w:rPr>
              <w:t>从煤炭看近代以来文明的演进</w:t>
            </w:r>
          </w:p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执教：范新尚</w:t>
            </w:r>
          </w:p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时间：13:00-13:40</w:t>
            </w:r>
          </w:p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地点：教学楼403教室</w:t>
            </w:r>
          </w:p>
          <w:p w:rsidR="00024D9B" w:rsidRPr="008079F9" w:rsidRDefault="00024D9B" w:rsidP="008079F9">
            <w:pPr>
              <w:widowControl/>
              <w:numPr>
                <w:ilvl w:val="0"/>
                <w:numId w:val="46"/>
              </w:numPr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课题：</w:t>
            </w:r>
          </w:p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中国古代官员的选拔与管理</w:t>
            </w:r>
          </w:p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执教：张辰安</w:t>
            </w:r>
          </w:p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时间：13:50-14:30</w:t>
            </w:r>
          </w:p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地点：教学楼403教室</w:t>
            </w:r>
          </w:p>
          <w:p w:rsidR="00024D9B" w:rsidRPr="008079F9" w:rsidRDefault="00024D9B" w:rsidP="008079F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2.专家点评及交流研讨</w:t>
            </w:r>
          </w:p>
          <w:p w:rsidR="00024D9B" w:rsidRPr="008079F9" w:rsidRDefault="00024D9B" w:rsidP="008079F9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8079F9" w:rsidRDefault="00024D9B" w:rsidP="008079F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上海市嘉定区中光高级中学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8079F9" w:rsidRDefault="00024D9B" w:rsidP="008079F9">
            <w:pPr>
              <w:rPr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研讨地点：</w:t>
            </w:r>
          </w:p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行政楼三楼会议室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9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高二、高三历史教师（场地有限，高三可自愿参加）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D9B" w:rsidRPr="008079F9" w:rsidRDefault="00024D9B" w:rsidP="008079F9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50D1F" w:rsidRPr="007205F9" w:rsidRDefault="00D50D1F">
      <w:pPr>
        <w:rPr>
          <w:rFonts w:asciiTheme="majorEastAsia" w:eastAsiaTheme="majorEastAsia" w:hAnsiTheme="majorEastAsia"/>
          <w:spacing w:val="-6"/>
          <w:sz w:val="18"/>
          <w:szCs w:val="18"/>
        </w:rPr>
      </w:pPr>
    </w:p>
    <w:sectPr w:rsidR="00D50D1F" w:rsidRPr="007205F9" w:rsidSect="00024D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94" w:rsidRDefault="00B46594" w:rsidP="00034B71">
      <w:r>
        <w:separator/>
      </w:r>
    </w:p>
  </w:endnote>
  <w:endnote w:type="continuationSeparator" w:id="0">
    <w:p w:rsidR="00B46594" w:rsidRDefault="00B46594" w:rsidP="0003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94" w:rsidRDefault="00B46594" w:rsidP="00034B71">
      <w:r>
        <w:separator/>
      </w:r>
    </w:p>
  </w:footnote>
  <w:footnote w:type="continuationSeparator" w:id="0">
    <w:p w:rsidR="00B46594" w:rsidRDefault="00B46594" w:rsidP="0003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87DE5F"/>
    <w:multiLevelType w:val="singleLevel"/>
    <w:tmpl w:val="8387DE5F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870F6235"/>
    <w:multiLevelType w:val="singleLevel"/>
    <w:tmpl w:val="870F6235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9454101E"/>
    <w:multiLevelType w:val="singleLevel"/>
    <w:tmpl w:val="9454101E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979EDC0F"/>
    <w:multiLevelType w:val="singleLevel"/>
    <w:tmpl w:val="979EDC0F"/>
    <w:lvl w:ilvl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4">
    <w:nsid w:val="9A89629D"/>
    <w:multiLevelType w:val="singleLevel"/>
    <w:tmpl w:val="9A89629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5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>
    <w:nsid w:val="BAB9AD8E"/>
    <w:multiLevelType w:val="singleLevel"/>
    <w:tmpl w:val="BAB9AD8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>
    <w:nsid w:val="C12097DB"/>
    <w:multiLevelType w:val="singleLevel"/>
    <w:tmpl w:val="C12097D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8">
    <w:nsid w:val="C3D46BCF"/>
    <w:multiLevelType w:val="singleLevel"/>
    <w:tmpl w:val="C3D46BCF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9">
    <w:nsid w:val="DC538DA7"/>
    <w:multiLevelType w:val="singleLevel"/>
    <w:tmpl w:val="DC538DA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>
    <w:nsid w:val="DDE91212"/>
    <w:multiLevelType w:val="singleLevel"/>
    <w:tmpl w:val="DDE9121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>
    <w:nsid w:val="E526120B"/>
    <w:multiLevelType w:val="singleLevel"/>
    <w:tmpl w:val="E526120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2">
    <w:nsid w:val="FB0938C8"/>
    <w:multiLevelType w:val="singleLevel"/>
    <w:tmpl w:val="FB0938C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BF60DF8"/>
    <w:multiLevelType w:val="singleLevel"/>
    <w:tmpl w:val="FBF60DF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4">
    <w:nsid w:val="FEEE5D72"/>
    <w:multiLevelType w:val="singleLevel"/>
    <w:tmpl w:val="FEEE5D72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>
    <w:nsid w:val="02D84563"/>
    <w:multiLevelType w:val="multilevel"/>
    <w:tmpl w:val="340E5FAE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B209D0"/>
    <w:multiLevelType w:val="singleLevel"/>
    <w:tmpl w:val="08B209D0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7">
    <w:nsid w:val="16F72142"/>
    <w:multiLevelType w:val="singleLevel"/>
    <w:tmpl w:val="16F72142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8">
    <w:nsid w:val="173A91D0"/>
    <w:multiLevelType w:val="singleLevel"/>
    <w:tmpl w:val="173A91D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9">
    <w:nsid w:val="1749072A"/>
    <w:multiLevelType w:val="multilevel"/>
    <w:tmpl w:val="17490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78152BC"/>
    <w:multiLevelType w:val="multilevel"/>
    <w:tmpl w:val="178152BC"/>
    <w:lvl w:ilvl="0">
      <w:start w:val="1"/>
      <w:numFmt w:val="decimalFullWidt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17CA4512"/>
    <w:multiLevelType w:val="singleLevel"/>
    <w:tmpl w:val="17CA4512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2">
    <w:nsid w:val="17F3232F"/>
    <w:multiLevelType w:val="singleLevel"/>
    <w:tmpl w:val="17F3232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3">
    <w:nsid w:val="22C04EFF"/>
    <w:multiLevelType w:val="hybridMultilevel"/>
    <w:tmpl w:val="10863188"/>
    <w:lvl w:ilvl="0" w:tplc="D200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5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6">
    <w:nsid w:val="2AF73EB8"/>
    <w:multiLevelType w:val="singleLevel"/>
    <w:tmpl w:val="2AF73EB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7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8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3D51B237"/>
    <w:multiLevelType w:val="singleLevel"/>
    <w:tmpl w:val="3D51B23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0">
    <w:nsid w:val="3EA2199F"/>
    <w:multiLevelType w:val="singleLevel"/>
    <w:tmpl w:val="3EA2199F"/>
    <w:lvl w:ilvl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1">
    <w:nsid w:val="47FAD17E"/>
    <w:multiLevelType w:val="singleLevel"/>
    <w:tmpl w:val="47FAD17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2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3">
    <w:nsid w:val="560F54BC"/>
    <w:multiLevelType w:val="hybridMultilevel"/>
    <w:tmpl w:val="26D2A6D8"/>
    <w:lvl w:ilvl="0" w:tplc="B65A4D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34">
    <w:nsid w:val="57FF2E33"/>
    <w:multiLevelType w:val="singleLevel"/>
    <w:tmpl w:val="57FF2E3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35">
    <w:nsid w:val="5ECF9CE4"/>
    <w:multiLevelType w:val="singleLevel"/>
    <w:tmpl w:val="5ECF9CE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6">
    <w:nsid w:val="65B16990"/>
    <w:multiLevelType w:val="singleLevel"/>
    <w:tmpl w:val="65B16990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7">
    <w:nsid w:val="66603482"/>
    <w:multiLevelType w:val="hybridMultilevel"/>
    <w:tmpl w:val="5AF4A6DE"/>
    <w:lvl w:ilvl="0" w:tplc="5B309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C0967C2"/>
    <w:multiLevelType w:val="hybridMultilevel"/>
    <w:tmpl w:val="B1DE4336"/>
    <w:lvl w:ilvl="0" w:tplc="9848A8B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39">
    <w:nsid w:val="7B166128"/>
    <w:multiLevelType w:val="multilevel"/>
    <w:tmpl w:val="7B166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0">
    <w:nsid w:val="7EE7F12B"/>
    <w:multiLevelType w:val="singleLevel"/>
    <w:tmpl w:val="7EE7F12B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1">
    <w:nsid w:val="7F26C423"/>
    <w:multiLevelType w:val="singleLevel"/>
    <w:tmpl w:val="7F26C423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2">
    <w:nsid w:val="7F60692C"/>
    <w:multiLevelType w:val="multilevel"/>
    <w:tmpl w:val="7F60692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3">
    <w:nsid w:val="7F6779E7"/>
    <w:multiLevelType w:val="singleLevel"/>
    <w:tmpl w:val="7F6779E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43"/>
    <w:lvlOverride w:ilvl="0">
      <w:startOverride w:val="1"/>
    </w:lvlOverride>
  </w:num>
  <w:num w:numId="6">
    <w:abstractNumId w:val="20"/>
  </w:num>
  <w:num w:numId="7">
    <w:abstractNumId w:val="23"/>
  </w:num>
  <w:num w:numId="8">
    <w:abstractNumId w:val="6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3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</w:num>
  <w:num w:numId="13">
    <w:abstractNumId w:val="14"/>
    <w:lvlOverride w:ilvl="0">
      <w:startOverride w:val="2"/>
    </w:lvlOverride>
  </w:num>
  <w:num w:numId="14">
    <w:abstractNumId w:val="13"/>
    <w:lvlOverride w:ilvl="0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</w:num>
  <w:num w:numId="18">
    <w:abstractNumId w:val="21"/>
    <w:lvlOverride w:ilvl="0">
      <w:startOverride w:val="4"/>
    </w:lvlOverride>
  </w:num>
  <w:num w:numId="19">
    <w:abstractNumId w:val="4"/>
    <w:lvlOverride w:ilvl="0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2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2"/>
    </w:lvlOverride>
  </w:num>
  <w:num w:numId="25">
    <w:abstractNumId w:val="11"/>
    <w:lvlOverride w:ilvl="0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2"/>
    </w:lvlOverride>
  </w:num>
  <w:num w:numId="28">
    <w:abstractNumId w:val="16"/>
    <w:lvlOverride w:ilvl="0">
      <w:startOverride w:val="2"/>
    </w:lvlOverride>
  </w:num>
  <w:num w:numId="29">
    <w:abstractNumId w:val="22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29"/>
    <w:lvlOverride w:ilvl="0">
      <w:startOverride w:val="1"/>
    </w:lvlOverride>
  </w:num>
  <w:num w:numId="32">
    <w:abstractNumId w:val="8"/>
    <w:lvlOverride w:ilvl="0">
      <w:startOverride w:val="2"/>
    </w:lvlOverride>
  </w:num>
  <w:num w:numId="33">
    <w:abstractNumId w:val="31"/>
    <w:lvlOverride w:ilvl="0">
      <w:startOverride w:val="1"/>
    </w:lvlOverride>
  </w:num>
  <w:num w:numId="34">
    <w:abstractNumId w:val="17"/>
    <w:lvlOverride w:ilvl="0">
      <w:startOverride w:val="2"/>
    </w:lvlOverride>
  </w:num>
  <w:num w:numId="35">
    <w:abstractNumId w:val="2"/>
    <w:lvlOverride w:ilvl="0">
      <w:startOverride w:val="2"/>
    </w:lvlOverride>
  </w:num>
  <w:num w:numId="36">
    <w:abstractNumId w:val="41"/>
    <w:lvlOverride w:ilvl="0">
      <w:startOverride w:val="2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4"/>
    </w:lvlOverride>
  </w:num>
  <w:num w:numId="39">
    <w:abstractNumId w:val="10"/>
    <w:lvlOverride w:ilvl="0">
      <w:startOverride w:val="1"/>
    </w:lvlOverride>
  </w:num>
  <w:num w:numId="40">
    <w:abstractNumId w:val="12"/>
  </w:num>
  <w:num w:numId="41">
    <w:abstractNumId w:val="3"/>
    <w:lvlOverride w:ilvl="0">
      <w:startOverride w:val="1"/>
    </w:lvlOverride>
  </w:num>
  <w:num w:numId="42">
    <w:abstractNumId w:val="12"/>
    <w:lvlOverride w:ilvl="0">
      <w:startOverride w:val="2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</w:num>
  <w:num w:numId="45">
    <w:abstractNumId w:val="35"/>
    <w:lvlOverride w:ilvl="0">
      <w:startOverride w:val="1"/>
    </w:lvlOverride>
  </w:num>
  <w:num w:numId="46">
    <w:abstractNumId w:val="3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04193"/>
    <w:rsid w:val="00024D9B"/>
    <w:rsid w:val="000306B5"/>
    <w:rsid w:val="00030778"/>
    <w:rsid w:val="00034B71"/>
    <w:rsid w:val="00055BE7"/>
    <w:rsid w:val="000C0391"/>
    <w:rsid w:val="000C38E1"/>
    <w:rsid w:val="000D6FB4"/>
    <w:rsid w:val="000E3D37"/>
    <w:rsid w:val="000E517D"/>
    <w:rsid w:val="000F1A32"/>
    <w:rsid w:val="000F3113"/>
    <w:rsid w:val="000F643E"/>
    <w:rsid w:val="001028C2"/>
    <w:rsid w:val="0010345E"/>
    <w:rsid w:val="00113AE8"/>
    <w:rsid w:val="00121240"/>
    <w:rsid w:val="001259AD"/>
    <w:rsid w:val="001362D4"/>
    <w:rsid w:val="001527F3"/>
    <w:rsid w:val="00153406"/>
    <w:rsid w:val="00155220"/>
    <w:rsid w:val="00172352"/>
    <w:rsid w:val="001727D8"/>
    <w:rsid w:val="0019067D"/>
    <w:rsid w:val="00193924"/>
    <w:rsid w:val="001B266C"/>
    <w:rsid w:val="001D2770"/>
    <w:rsid w:val="001D29CC"/>
    <w:rsid w:val="001D2F40"/>
    <w:rsid w:val="001D3AC2"/>
    <w:rsid w:val="001E2F1B"/>
    <w:rsid w:val="001E403D"/>
    <w:rsid w:val="001E66B3"/>
    <w:rsid w:val="001E76CA"/>
    <w:rsid w:val="001F3E75"/>
    <w:rsid w:val="00203A07"/>
    <w:rsid w:val="00213866"/>
    <w:rsid w:val="00230252"/>
    <w:rsid w:val="00230576"/>
    <w:rsid w:val="00231039"/>
    <w:rsid w:val="00234CE8"/>
    <w:rsid w:val="002432C0"/>
    <w:rsid w:val="00246AEA"/>
    <w:rsid w:val="00253D29"/>
    <w:rsid w:val="002647F2"/>
    <w:rsid w:val="00266BF2"/>
    <w:rsid w:val="00272E40"/>
    <w:rsid w:val="002770DB"/>
    <w:rsid w:val="0028794A"/>
    <w:rsid w:val="002B64E0"/>
    <w:rsid w:val="002C4394"/>
    <w:rsid w:val="002D06D9"/>
    <w:rsid w:val="002D6205"/>
    <w:rsid w:val="00305134"/>
    <w:rsid w:val="0031361B"/>
    <w:rsid w:val="00342AC0"/>
    <w:rsid w:val="00343827"/>
    <w:rsid w:val="0038320A"/>
    <w:rsid w:val="003872F3"/>
    <w:rsid w:val="003930FD"/>
    <w:rsid w:val="003A0A61"/>
    <w:rsid w:val="003C1D20"/>
    <w:rsid w:val="003C3002"/>
    <w:rsid w:val="003E6D7A"/>
    <w:rsid w:val="003F117D"/>
    <w:rsid w:val="003F2C30"/>
    <w:rsid w:val="004023F1"/>
    <w:rsid w:val="00417282"/>
    <w:rsid w:val="00422A41"/>
    <w:rsid w:val="00446BB7"/>
    <w:rsid w:val="0045487B"/>
    <w:rsid w:val="00455A7F"/>
    <w:rsid w:val="00466267"/>
    <w:rsid w:val="004743DF"/>
    <w:rsid w:val="004847C4"/>
    <w:rsid w:val="00494C7A"/>
    <w:rsid w:val="004A3A7D"/>
    <w:rsid w:val="004B330F"/>
    <w:rsid w:val="004D3A9B"/>
    <w:rsid w:val="004D725B"/>
    <w:rsid w:val="004F7D29"/>
    <w:rsid w:val="005020DB"/>
    <w:rsid w:val="0051370C"/>
    <w:rsid w:val="005322FD"/>
    <w:rsid w:val="005437E2"/>
    <w:rsid w:val="00544BC8"/>
    <w:rsid w:val="00544BD9"/>
    <w:rsid w:val="005468E1"/>
    <w:rsid w:val="00552ABE"/>
    <w:rsid w:val="00554F81"/>
    <w:rsid w:val="005663D9"/>
    <w:rsid w:val="005779DB"/>
    <w:rsid w:val="00586FBB"/>
    <w:rsid w:val="005A7F27"/>
    <w:rsid w:val="005C110C"/>
    <w:rsid w:val="005C3E0C"/>
    <w:rsid w:val="005D1EA2"/>
    <w:rsid w:val="005D561F"/>
    <w:rsid w:val="005E0CC3"/>
    <w:rsid w:val="00606167"/>
    <w:rsid w:val="00631088"/>
    <w:rsid w:val="00657770"/>
    <w:rsid w:val="00657D40"/>
    <w:rsid w:val="00674470"/>
    <w:rsid w:val="0068718D"/>
    <w:rsid w:val="00687ADF"/>
    <w:rsid w:val="006C0304"/>
    <w:rsid w:val="006E6735"/>
    <w:rsid w:val="006F4087"/>
    <w:rsid w:val="006F736E"/>
    <w:rsid w:val="006F7ECC"/>
    <w:rsid w:val="00716958"/>
    <w:rsid w:val="007205F9"/>
    <w:rsid w:val="00734C6F"/>
    <w:rsid w:val="00744F47"/>
    <w:rsid w:val="00751C5B"/>
    <w:rsid w:val="00753E5A"/>
    <w:rsid w:val="00755827"/>
    <w:rsid w:val="00764C45"/>
    <w:rsid w:val="00770AE6"/>
    <w:rsid w:val="00772928"/>
    <w:rsid w:val="0078520B"/>
    <w:rsid w:val="007933D1"/>
    <w:rsid w:val="0079755F"/>
    <w:rsid w:val="007979BE"/>
    <w:rsid w:val="007A0300"/>
    <w:rsid w:val="007D042E"/>
    <w:rsid w:val="007D5BBE"/>
    <w:rsid w:val="007D6CDA"/>
    <w:rsid w:val="008079F9"/>
    <w:rsid w:val="00810C7B"/>
    <w:rsid w:val="0081219F"/>
    <w:rsid w:val="0081549A"/>
    <w:rsid w:val="00822CBE"/>
    <w:rsid w:val="0083667D"/>
    <w:rsid w:val="008568BB"/>
    <w:rsid w:val="00861FCF"/>
    <w:rsid w:val="00870E21"/>
    <w:rsid w:val="00876C40"/>
    <w:rsid w:val="00886960"/>
    <w:rsid w:val="0089308E"/>
    <w:rsid w:val="00895182"/>
    <w:rsid w:val="00895E9B"/>
    <w:rsid w:val="008A2C5C"/>
    <w:rsid w:val="008A4B9F"/>
    <w:rsid w:val="008A652B"/>
    <w:rsid w:val="008B26B1"/>
    <w:rsid w:val="008E6E95"/>
    <w:rsid w:val="008F619B"/>
    <w:rsid w:val="009173C8"/>
    <w:rsid w:val="009338CA"/>
    <w:rsid w:val="0095403B"/>
    <w:rsid w:val="00964A1C"/>
    <w:rsid w:val="00971C6F"/>
    <w:rsid w:val="0099193A"/>
    <w:rsid w:val="00992C6B"/>
    <w:rsid w:val="0099718B"/>
    <w:rsid w:val="009A2C95"/>
    <w:rsid w:val="009A4BD3"/>
    <w:rsid w:val="009B476C"/>
    <w:rsid w:val="009B49C4"/>
    <w:rsid w:val="009B7287"/>
    <w:rsid w:val="009C0B71"/>
    <w:rsid w:val="009D2D8D"/>
    <w:rsid w:val="009D5145"/>
    <w:rsid w:val="009D74E3"/>
    <w:rsid w:val="009E0B57"/>
    <w:rsid w:val="009E1C5D"/>
    <w:rsid w:val="009E2D9E"/>
    <w:rsid w:val="009E4FEC"/>
    <w:rsid w:val="009F1B2C"/>
    <w:rsid w:val="009F64A4"/>
    <w:rsid w:val="009F7BDB"/>
    <w:rsid w:val="00A014D6"/>
    <w:rsid w:val="00A02ADC"/>
    <w:rsid w:val="00A05F30"/>
    <w:rsid w:val="00A07829"/>
    <w:rsid w:val="00A0789A"/>
    <w:rsid w:val="00A12C43"/>
    <w:rsid w:val="00A16D00"/>
    <w:rsid w:val="00A23E88"/>
    <w:rsid w:val="00A31378"/>
    <w:rsid w:val="00A34A88"/>
    <w:rsid w:val="00A35A48"/>
    <w:rsid w:val="00A360C0"/>
    <w:rsid w:val="00A37C59"/>
    <w:rsid w:val="00A43104"/>
    <w:rsid w:val="00A470DA"/>
    <w:rsid w:val="00A51F14"/>
    <w:rsid w:val="00A618EC"/>
    <w:rsid w:val="00A73B2B"/>
    <w:rsid w:val="00A76065"/>
    <w:rsid w:val="00A93704"/>
    <w:rsid w:val="00A951E2"/>
    <w:rsid w:val="00A968BB"/>
    <w:rsid w:val="00A9743D"/>
    <w:rsid w:val="00AA03B7"/>
    <w:rsid w:val="00AA4E32"/>
    <w:rsid w:val="00AB0D3B"/>
    <w:rsid w:val="00AC0B0D"/>
    <w:rsid w:val="00AC3D5B"/>
    <w:rsid w:val="00AC757E"/>
    <w:rsid w:val="00AD7871"/>
    <w:rsid w:val="00AF0C71"/>
    <w:rsid w:val="00AF43E8"/>
    <w:rsid w:val="00AF4640"/>
    <w:rsid w:val="00B00467"/>
    <w:rsid w:val="00B03681"/>
    <w:rsid w:val="00B1096F"/>
    <w:rsid w:val="00B43360"/>
    <w:rsid w:val="00B46594"/>
    <w:rsid w:val="00B516CB"/>
    <w:rsid w:val="00B5583A"/>
    <w:rsid w:val="00B740D0"/>
    <w:rsid w:val="00B778BF"/>
    <w:rsid w:val="00B91E98"/>
    <w:rsid w:val="00B960DD"/>
    <w:rsid w:val="00BA2671"/>
    <w:rsid w:val="00BA3DEF"/>
    <w:rsid w:val="00BB2558"/>
    <w:rsid w:val="00BB7BCC"/>
    <w:rsid w:val="00BC42DA"/>
    <w:rsid w:val="00BE7218"/>
    <w:rsid w:val="00C03ECF"/>
    <w:rsid w:val="00C21A11"/>
    <w:rsid w:val="00C233F7"/>
    <w:rsid w:val="00C3497B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C1687"/>
    <w:rsid w:val="00CD1802"/>
    <w:rsid w:val="00CD1C1F"/>
    <w:rsid w:val="00CD6A10"/>
    <w:rsid w:val="00CE5919"/>
    <w:rsid w:val="00CF0908"/>
    <w:rsid w:val="00CF495F"/>
    <w:rsid w:val="00D16CDB"/>
    <w:rsid w:val="00D24E60"/>
    <w:rsid w:val="00D41E4E"/>
    <w:rsid w:val="00D43895"/>
    <w:rsid w:val="00D4534B"/>
    <w:rsid w:val="00D50D1F"/>
    <w:rsid w:val="00D53AB7"/>
    <w:rsid w:val="00D61D77"/>
    <w:rsid w:val="00D83CA8"/>
    <w:rsid w:val="00D908DC"/>
    <w:rsid w:val="00DC1FCF"/>
    <w:rsid w:val="00DE4734"/>
    <w:rsid w:val="00DE581F"/>
    <w:rsid w:val="00E24C3D"/>
    <w:rsid w:val="00E24C9C"/>
    <w:rsid w:val="00E26DBC"/>
    <w:rsid w:val="00E30A33"/>
    <w:rsid w:val="00E32E38"/>
    <w:rsid w:val="00E33990"/>
    <w:rsid w:val="00E37921"/>
    <w:rsid w:val="00E43E7A"/>
    <w:rsid w:val="00E44A83"/>
    <w:rsid w:val="00E53681"/>
    <w:rsid w:val="00E55AE9"/>
    <w:rsid w:val="00E65A1D"/>
    <w:rsid w:val="00E841F3"/>
    <w:rsid w:val="00EB5D19"/>
    <w:rsid w:val="00EC1F4B"/>
    <w:rsid w:val="00EF1292"/>
    <w:rsid w:val="00EF7681"/>
    <w:rsid w:val="00F00188"/>
    <w:rsid w:val="00F110A5"/>
    <w:rsid w:val="00F16CE3"/>
    <w:rsid w:val="00F171C9"/>
    <w:rsid w:val="00F23E2B"/>
    <w:rsid w:val="00F24FAE"/>
    <w:rsid w:val="00F27D3B"/>
    <w:rsid w:val="00F36AF6"/>
    <w:rsid w:val="00F52D50"/>
    <w:rsid w:val="00F60565"/>
    <w:rsid w:val="00F74708"/>
    <w:rsid w:val="00F7592F"/>
    <w:rsid w:val="00F95F1F"/>
    <w:rsid w:val="00FA09C8"/>
    <w:rsid w:val="00FA610C"/>
    <w:rsid w:val="00FB2969"/>
    <w:rsid w:val="00FB35AD"/>
    <w:rsid w:val="00FF2863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422C91-1E27-40AA-8F41-C48A394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F1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5F9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p1">
    <w:name w:val="p1"/>
    <w:basedOn w:val="a"/>
    <w:uiPriority w:val="99"/>
    <w:rsid w:val="007205F9"/>
    <w:pPr>
      <w:widowControl/>
      <w:jc w:val="left"/>
    </w:pPr>
    <w:rPr>
      <w:rFonts w:ascii="Helvetica" w:eastAsia="宋体" w:hAnsi="Helvetica" w:cs="宋体"/>
      <w:color w:val="000000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205F9"/>
    <w:rPr>
      <w:rFonts w:ascii="宋体" w:eastAsia="宋体" w:hAnsi="宋体" w:cs="宋体"/>
      <w:b/>
      <w:bCs/>
      <w:kern w:val="44"/>
      <w:sz w:val="48"/>
      <w:szCs w:val="48"/>
    </w:rPr>
  </w:style>
  <w:style w:type="character" w:styleId="a8">
    <w:name w:val="Strong"/>
    <w:basedOn w:val="a0"/>
    <w:uiPriority w:val="22"/>
    <w:qFormat/>
    <w:rsid w:val="00E32E38"/>
    <w:rPr>
      <w:b/>
      <w:bCs/>
    </w:rPr>
  </w:style>
  <w:style w:type="character" w:styleId="a9">
    <w:name w:val="Hyperlink"/>
    <w:basedOn w:val="a0"/>
    <w:uiPriority w:val="99"/>
    <w:semiHidden/>
    <w:unhideWhenUsed/>
    <w:rsid w:val="00FF2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DDAA7476294B328EEBACE8CE54A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FEAA8-5F11-4E32-8A30-8AD139980D36}"/>
      </w:docPartPr>
      <w:docPartBody>
        <w:p w:rsidR="00620D82" w:rsidRDefault="009C558F" w:rsidP="009C558F">
          <w:pPr>
            <w:pStyle w:val="E9DDAA7476294B328EEBACE8CE54ADB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9C6073EEAB9F485EBF8A9C59403282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182194-AE45-42FC-9742-88F3BF8DAD41}"/>
      </w:docPartPr>
      <w:docPartBody>
        <w:p w:rsidR="00620D82" w:rsidRDefault="009C558F" w:rsidP="009C558F">
          <w:pPr>
            <w:pStyle w:val="9C6073EEAB9F485EBF8A9C594032821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F5EADD3C27B049B8AAF08D5BDACECF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F49B2B-2989-45BA-A5B0-26BA79E0FFD6}"/>
      </w:docPartPr>
      <w:docPartBody>
        <w:p w:rsidR="00620D82" w:rsidRDefault="009C558F" w:rsidP="009C558F">
          <w:pPr>
            <w:pStyle w:val="F5EADD3C27B049B8AAF08D5BDACECF2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A90F63BF622A47E08A3648FED39330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5FCF7A-8EA6-4D00-9D7B-DCB6EFF8CE1F}"/>
      </w:docPartPr>
      <w:docPartBody>
        <w:p w:rsidR="00620D82" w:rsidRDefault="009C558F" w:rsidP="009C558F">
          <w:pPr>
            <w:pStyle w:val="A90F63BF622A47E08A3648FED39330C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DD51168A413F49BA8FA766F5A4D21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E31E1D-AE1C-4832-BA8E-FFAA5CFC7AB1}"/>
      </w:docPartPr>
      <w:docPartBody>
        <w:p w:rsidR="00620D82" w:rsidRDefault="009C558F" w:rsidP="009C558F">
          <w:pPr>
            <w:pStyle w:val="DD51168A413F49BA8FA766F5A4D216C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8984C4BC2CEF481FAF3DBF6059DAFC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ED2E1C-34CD-428B-9190-0E2FF3DB4BF6}"/>
      </w:docPartPr>
      <w:docPartBody>
        <w:p w:rsidR="00000000" w:rsidRDefault="00620D82" w:rsidP="00620D82">
          <w:pPr>
            <w:pStyle w:val="8984C4BC2CEF481FAF3DBF6059DAFC4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52"/>
    <w:rsid w:val="005C5A52"/>
    <w:rsid w:val="00620D82"/>
    <w:rsid w:val="007C6539"/>
    <w:rsid w:val="008101F6"/>
    <w:rsid w:val="009C558F"/>
    <w:rsid w:val="00E0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620D82"/>
    <w:rPr>
      <w:color w:val="808080"/>
    </w:rPr>
  </w:style>
  <w:style w:type="paragraph" w:customStyle="1" w:styleId="6492C7AED086433E84AF29C31EBDE8E7">
    <w:name w:val="6492C7AED086433E84AF29C31EBDE8E7"/>
    <w:rsid w:val="005C5A52"/>
    <w:pPr>
      <w:widowControl w:val="0"/>
      <w:jc w:val="both"/>
    </w:pPr>
  </w:style>
  <w:style w:type="paragraph" w:customStyle="1" w:styleId="96E3AEAB24D544EF9A588954FEA2F87D">
    <w:name w:val="96E3AEAB24D544EF9A588954FEA2F87D"/>
    <w:rsid w:val="005C5A52"/>
    <w:pPr>
      <w:widowControl w:val="0"/>
      <w:jc w:val="both"/>
    </w:pPr>
  </w:style>
  <w:style w:type="paragraph" w:customStyle="1" w:styleId="99EBD1FB754549AB8158C5B53A28358B">
    <w:name w:val="99EBD1FB754549AB8158C5B53A28358B"/>
    <w:rsid w:val="005C5A52"/>
    <w:pPr>
      <w:widowControl w:val="0"/>
      <w:jc w:val="both"/>
    </w:pPr>
  </w:style>
  <w:style w:type="paragraph" w:customStyle="1" w:styleId="4EF74F62EBC147CAA950FEFDB4F68207">
    <w:name w:val="4EF74F62EBC147CAA950FEFDB4F68207"/>
    <w:rsid w:val="005C5A52"/>
    <w:pPr>
      <w:widowControl w:val="0"/>
      <w:jc w:val="both"/>
    </w:pPr>
  </w:style>
  <w:style w:type="paragraph" w:customStyle="1" w:styleId="A710DFB9EB2C4EF0AE0D774DF1A0A2B9">
    <w:name w:val="A710DFB9EB2C4EF0AE0D774DF1A0A2B9"/>
    <w:rsid w:val="005C5A52"/>
    <w:pPr>
      <w:widowControl w:val="0"/>
      <w:jc w:val="both"/>
    </w:pPr>
  </w:style>
  <w:style w:type="paragraph" w:customStyle="1" w:styleId="383850A5FBE94E5E80CFA8ABB2CBE107">
    <w:name w:val="383850A5FBE94E5E80CFA8ABB2CBE107"/>
    <w:rsid w:val="005C5A52"/>
    <w:pPr>
      <w:widowControl w:val="0"/>
      <w:jc w:val="both"/>
    </w:pPr>
  </w:style>
  <w:style w:type="paragraph" w:customStyle="1" w:styleId="D461950B30BC4E018A5BB586DD99401B">
    <w:name w:val="D461950B30BC4E018A5BB586DD99401B"/>
    <w:rsid w:val="005C5A52"/>
    <w:pPr>
      <w:widowControl w:val="0"/>
      <w:jc w:val="both"/>
    </w:pPr>
  </w:style>
  <w:style w:type="paragraph" w:customStyle="1" w:styleId="6C38A3B432F54316A2B51BD41EFF05DE">
    <w:name w:val="6C38A3B432F54316A2B51BD41EFF05DE"/>
    <w:rsid w:val="005C5A52"/>
    <w:pPr>
      <w:widowControl w:val="0"/>
      <w:jc w:val="both"/>
    </w:pPr>
  </w:style>
  <w:style w:type="paragraph" w:customStyle="1" w:styleId="7B1E07087778440AAE43504EC1979A0E">
    <w:name w:val="7B1E07087778440AAE43504EC1979A0E"/>
    <w:rsid w:val="005C5A52"/>
    <w:pPr>
      <w:widowControl w:val="0"/>
      <w:jc w:val="both"/>
    </w:pPr>
  </w:style>
  <w:style w:type="paragraph" w:customStyle="1" w:styleId="C0BAB50EB07E4188BFE13AAA7AE4B33C">
    <w:name w:val="C0BAB50EB07E4188BFE13AAA7AE4B33C"/>
    <w:rsid w:val="005C5A52"/>
    <w:pPr>
      <w:widowControl w:val="0"/>
      <w:jc w:val="both"/>
    </w:pPr>
  </w:style>
  <w:style w:type="paragraph" w:customStyle="1" w:styleId="BDA76E612D6449798127F0242F8C424E">
    <w:name w:val="BDA76E612D6449798127F0242F8C424E"/>
    <w:rsid w:val="005C5A52"/>
    <w:pPr>
      <w:widowControl w:val="0"/>
      <w:jc w:val="both"/>
    </w:pPr>
  </w:style>
  <w:style w:type="paragraph" w:customStyle="1" w:styleId="BC73397ECCEB43C9ADFFB0A89BF66583">
    <w:name w:val="BC73397ECCEB43C9ADFFB0A89BF66583"/>
    <w:rsid w:val="005C5A52"/>
    <w:pPr>
      <w:widowControl w:val="0"/>
      <w:jc w:val="both"/>
    </w:pPr>
  </w:style>
  <w:style w:type="paragraph" w:customStyle="1" w:styleId="B48ACE29AEB74B7AAAA185D81F92874E">
    <w:name w:val="B48ACE29AEB74B7AAAA185D81F92874E"/>
    <w:rsid w:val="005C5A52"/>
    <w:pPr>
      <w:widowControl w:val="0"/>
      <w:jc w:val="both"/>
    </w:pPr>
  </w:style>
  <w:style w:type="paragraph" w:customStyle="1" w:styleId="B39E3B23C0134131BFD03F882BD9EF23">
    <w:name w:val="B39E3B23C0134131BFD03F882BD9EF23"/>
    <w:rsid w:val="005C5A52"/>
    <w:pPr>
      <w:widowControl w:val="0"/>
      <w:jc w:val="both"/>
    </w:pPr>
  </w:style>
  <w:style w:type="paragraph" w:customStyle="1" w:styleId="8CF0B67C4E8746BC8E51DC746D624723">
    <w:name w:val="8CF0B67C4E8746BC8E51DC746D624723"/>
    <w:rsid w:val="005C5A52"/>
    <w:pPr>
      <w:widowControl w:val="0"/>
      <w:jc w:val="both"/>
    </w:pPr>
  </w:style>
  <w:style w:type="paragraph" w:customStyle="1" w:styleId="30136A2B603042B9B8F9E692C2F84D84">
    <w:name w:val="30136A2B603042B9B8F9E692C2F84D84"/>
    <w:rsid w:val="005C5A52"/>
    <w:pPr>
      <w:widowControl w:val="0"/>
      <w:jc w:val="both"/>
    </w:pPr>
  </w:style>
  <w:style w:type="paragraph" w:customStyle="1" w:styleId="12BC3CAD2BE8456683C541635C531B21">
    <w:name w:val="12BC3CAD2BE8456683C541635C531B21"/>
    <w:rsid w:val="005C5A52"/>
    <w:pPr>
      <w:widowControl w:val="0"/>
      <w:jc w:val="both"/>
    </w:pPr>
  </w:style>
  <w:style w:type="paragraph" w:customStyle="1" w:styleId="B03A6DA194014436BD021DE829A33B92">
    <w:name w:val="B03A6DA194014436BD021DE829A33B92"/>
    <w:rsid w:val="005C5A52"/>
    <w:pPr>
      <w:widowControl w:val="0"/>
      <w:jc w:val="both"/>
    </w:pPr>
  </w:style>
  <w:style w:type="paragraph" w:customStyle="1" w:styleId="66434E11DA3C49689680F4B8EB735D2A">
    <w:name w:val="66434E11DA3C49689680F4B8EB735D2A"/>
    <w:rsid w:val="005C5A52"/>
    <w:pPr>
      <w:widowControl w:val="0"/>
      <w:jc w:val="both"/>
    </w:pPr>
  </w:style>
  <w:style w:type="paragraph" w:customStyle="1" w:styleId="C870629419EA4D2398F81BF6F0A227A5">
    <w:name w:val="C870629419EA4D2398F81BF6F0A227A5"/>
    <w:rsid w:val="005C5A52"/>
    <w:pPr>
      <w:widowControl w:val="0"/>
      <w:jc w:val="both"/>
    </w:pPr>
  </w:style>
  <w:style w:type="paragraph" w:customStyle="1" w:styleId="B3E4195AFE494FF3A278EBB30E8C4B3E">
    <w:name w:val="B3E4195AFE494FF3A278EBB30E8C4B3E"/>
    <w:rsid w:val="005C5A52"/>
    <w:pPr>
      <w:widowControl w:val="0"/>
      <w:jc w:val="both"/>
    </w:pPr>
  </w:style>
  <w:style w:type="paragraph" w:customStyle="1" w:styleId="0C1495666E41458BBF6BD6CE5141ABE5">
    <w:name w:val="0C1495666E41458BBF6BD6CE5141ABE5"/>
    <w:rsid w:val="005C5A52"/>
    <w:pPr>
      <w:widowControl w:val="0"/>
      <w:jc w:val="both"/>
    </w:pPr>
  </w:style>
  <w:style w:type="paragraph" w:customStyle="1" w:styleId="24AE0F9ECA9D4440A161B18564A10E6F">
    <w:name w:val="24AE0F9ECA9D4440A161B18564A10E6F"/>
    <w:rsid w:val="005C5A52"/>
    <w:pPr>
      <w:widowControl w:val="0"/>
      <w:jc w:val="both"/>
    </w:pPr>
  </w:style>
  <w:style w:type="paragraph" w:customStyle="1" w:styleId="95C8D96C9F1C4D2B85205CD75D8BDE1C">
    <w:name w:val="95C8D96C9F1C4D2B85205CD75D8BDE1C"/>
    <w:rsid w:val="005C5A52"/>
    <w:pPr>
      <w:widowControl w:val="0"/>
      <w:jc w:val="both"/>
    </w:pPr>
  </w:style>
  <w:style w:type="paragraph" w:customStyle="1" w:styleId="AC32B0AB374341B4A0DC8A38A78062FE">
    <w:name w:val="AC32B0AB374341B4A0DC8A38A78062FE"/>
    <w:rsid w:val="005C5A52"/>
    <w:pPr>
      <w:widowControl w:val="0"/>
      <w:jc w:val="both"/>
    </w:pPr>
  </w:style>
  <w:style w:type="paragraph" w:customStyle="1" w:styleId="ABC291F6B40044A68D8A2FEC69FFB486">
    <w:name w:val="ABC291F6B40044A68D8A2FEC69FFB486"/>
    <w:rsid w:val="005C5A52"/>
    <w:pPr>
      <w:widowControl w:val="0"/>
      <w:jc w:val="both"/>
    </w:pPr>
  </w:style>
  <w:style w:type="paragraph" w:customStyle="1" w:styleId="74E1EB90C7654B43A8CF15AB380365C0">
    <w:name w:val="74E1EB90C7654B43A8CF15AB380365C0"/>
    <w:rsid w:val="005C5A52"/>
    <w:pPr>
      <w:widowControl w:val="0"/>
      <w:jc w:val="both"/>
    </w:pPr>
  </w:style>
  <w:style w:type="paragraph" w:customStyle="1" w:styleId="5B42D11E4F194A2BA6627FF5AC80B57D">
    <w:name w:val="5B42D11E4F194A2BA6627FF5AC80B57D"/>
    <w:rsid w:val="005C5A52"/>
    <w:pPr>
      <w:widowControl w:val="0"/>
      <w:jc w:val="both"/>
    </w:pPr>
  </w:style>
  <w:style w:type="paragraph" w:customStyle="1" w:styleId="7DB8FF1B987A44DFBEE2D63280F2CDEF">
    <w:name w:val="7DB8FF1B987A44DFBEE2D63280F2CDEF"/>
    <w:rsid w:val="005C5A52"/>
    <w:pPr>
      <w:widowControl w:val="0"/>
      <w:jc w:val="both"/>
    </w:pPr>
  </w:style>
  <w:style w:type="paragraph" w:customStyle="1" w:styleId="99DF850803804B65AF5C7B74B7164CDB">
    <w:name w:val="99DF850803804B65AF5C7B74B7164CDB"/>
    <w:rsid w:val="005C5A52"/>
    <w:pPr>
      <w:widowControl w:val="0"/>
      <w:jc w:val="both"/>
    </w:pPr>
  </w:style>
  <w:style w:type="paragraph" w:customStyle="1" w:styleId="E9DDAA7476294B328EEBACE8CE54ADBA">
    <w:name w:val="E9DDAA7476294B328EEBACE8CE54ADBA"/>
    <w:rsid w:val="009C558F"/>
    <w:pPr>
      <w:widowControl w:val="0"/>
      <w:jc w:val="both"/>
    </w:pPr>
  </w:style>
  <w:style w:type="paragraph" w:customStyle="1" w:styleId="9C6073EEAB9F485EBF8A9C5940328215">
    <w:name w:val="9C6073EEAB9F485EBF8A9C5940328215"/>
    <w:rsid w:val="009C558F"/>
    <w:pPr>
      <w:widowControl w:val="0"/>
      <w:jc w:val="both"/>
    </w:pPr>
  </w:style>
  <w:style w:type="paragraph" w:customStyle="1" w:styleId="F5EADD3C27B049B8AAF08D5BDACECF2D">
    <w:name w:val="F5EADD3C27B049B8AAF08D5BDACECF2D"/>
    <w:rsid w:val="009C558F"/>
    <w:pPr>
      <w:widowControl w:val="0"/>
      <w:jc w:val="both"/>
    </w:pPr>
  </w:style>
  <w:style w:type="paragraph" w:customStyle="1" w:styleId="A90F63BF622A47E08A3648FED39330CA">
    <w:name w:val="A90F63BF622A47E08A3648FED39330CA"/>
    <w:rsid w:val="009C558F"/>
    <w:pPr>
      <w:widowControl w:val="0"/>
      <w:jc w:val="both"/>
    </w:pPr>
  </w:style>
  <w:style w:type="paragraph" w:customStyle="1" w:styleId="DD51168A413F49BA8FA766F5A4D216C5">
    <w:name w:val="DD51168A413F49BA8FA766F5A4D216C5"/>
    <w:rsid w:val="009C558F"/>
    <w:pPr>
      <w:widowControl w:val="0"/>
      <w:jc w:val="both"/>
    </w:pPr>
  </w:style>
  <w:style w:type="paragraph" w:customStyle="1" w:styleId="8984C4BC2CEF481FAF3DBF6059DAFC45">
    <w:name w:val="8984C4BC2CEF481FAF3DBF6059DAFC45"/>
    <w:rsid w:val="00620D8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208</Words>
  <Characters>1186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79</cp:revision>
  <dcterms:created xsi:type="dcterms:W3CDTF">2024-01-05T08:09:00Z</dcterms:created>
  <dcterms:modified xsi:type="dcterms:W3CDTF">2025-12-10T06:16:00Z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