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嘉定区新建学校土建信息化（弱电）建设管理办法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做好《嘉定区教育建设项目管理工作机制》的落实、落细、落小，以“统一标准、集约高效、服务教育”为建设目标，优化本区新建学校土建信息化部分（以下简称“项目”）的管理工作。在项目建设的前期审批、招投标、施工管理、竣工验收、建成使用的全流程中，与代建公司各司其责、有效衔接，为充分发挥区教育局各职能部门的审核、监督、评估和反馈等管理功能，切实提升项目建设的品质和效益，特制定本管理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项目建设内容包括：综合布线、广播系统、技防系统和文化宣传栏，共4项。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二、实施阶段及要求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（一）前期审批阶段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编制建设标准。区智慧教育与考试中心编制《新建学校土建信息化（弱电）建设标准》，统一幼儿园、小学、初中、高中四类新开办学校土建信息化建设的具体内容、功能描述、配置标准、主要设备参数等要求。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设计深化方案。代建单位根据《新建学校土建信息化（弱电）建设标准》，设计、深化项目建设的信息化概念方案、图纸（包括点位、线路、系统设计图纸）和清单，并提交至区智慧教育与考试中心。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确定设计方案。区智慧教育与考试中心委托第三方机构，根据建设标准，结合办学性质、学校规模、学校意见等情况作出审核，提出优化建议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，确定设计方案，出具《审核合格意见单》，一式二份并加盖公章，交由区资产和财务核算中心、代建单位各1份。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申报审批。代建单位将项目弱电专项方案、图纸和清单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、区智慧教育与考试中心出具的《审核合格意见单》报发改委审批；发改委收到区智慧教育与考试中心出具的《审核合格意见单》后，再进行评估批复。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（二）招投标阶段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由代建单位负责完成招投标工作。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（三）施工管理阶段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组织施工实施。代建单位按照设计方案组织施工，负责项目的进度、质量、安全、变更、竣工验收等。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召开项目例会。代建单位牵头定期组织工程例会，随时掌握施工动态，及时作出协调沟通，有效解决各类问题，并监督指导施工监理各项工作；学校筹建代表参与例会，提出合理需求，及时反映真实问题；区资产与财务核算中心、区智慧教育与考试中心听取代建单位安排参与工程例会，配合代建单位做好信息化项目建设的沟通协调、问题处置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中期实地检查。区智慧教育与考试中心、区资产与财务核算中心定期检查项目进度，严格按照《新建学校土建信息化（弱电）建设标准》及确定的设计方案施工建设。项目竣工交付前1-2月，区智慧教育与考试中心进行项目中期实地检查，检查项目建设的功能定位、设备配置等落实情况，并反馈《新建学校土建（弱电）实地评估意见表》，学校筹建代表和代建单位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落实整改意见。代建单位根据智慧教育与考试中心中期检查整改意见，对标建设标准，及时作出整改。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（四）竣工验收阶段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竣工验收。代建单位提交《土建弱电专项验收申请》至区智慧教考中心，区智慧教育与考试中心组织开展土建弱电建设的专项验收，验收合格后，出具《土建弱电专项验收意见》。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区资产与财务核算中心收到区智慧教育与考试中心出具的《土建弱电专项验收意见》后，组织开展竣工交付。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审计决算。由代建单位提交审计材料，各主管单位批复项目竣工决算。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（五）建成使用阶段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使用反馈。区智慧教育与考试中心做好项目交付后的使用情况调查，会同区资产与财务核算中心将存在的质量问题、使用技术等情况进行汇总、整理，及时反馈给代建单位，便于及时落实跟踪服务。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质保维修。根据区教育局和学校使用要求，代建单位落实质保期内的维修工作，做好相关设施设备的维保工作。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</w:p>
    <w:p>
      <w:pPr>
        <w:rPr>
          <w:sz w:val="28"/>
          <w:szCs w:val="28"/>
        </w:rPr>
        <w:sectPr>
          <w:pgSz w:w="11906" w:h="16838"/>
          <w:pgMar w:top="1247" w:right="1800" w:bottom="1247" w:left="1800" w:header="851" w:footer="992" w:gutter="0"/>
          <w:pgNumType w:fmt="decimal" w:start="3"/>
          <w:cols w:space="425" w:num="1"/>
          <w:docGrid w:type="lines" w:linePitch="312" w:charSpace="0"/>
        </w:sectPr>
      </w:pPr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-78105</wp:posOffset>
                </wp:positionV>
                <wp:extent cx="4497705" cy="8555990"/>
                <wp:effectExtent l="0" t="0" r="0" b="0"/>
                <wp:wrapNone/>
                <wp:docPr id="1" name="页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7705" cy="8555990"/>
                          <a:chOff x="1118733" y="492000"/>
                          <a:chExt cx="4497654" cy="8556147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070947" y="1188000"/>
                            <a:ext cx="1445053" cy="576000"/>
                            <a:chOff x="2070947" y="1188000"/>
                            <a:chExt cx="1445053" cy="576000"/>
                          </a:xfrm>
                        </wpg:grpSpPr>
                        <wps:wsp>
                          <wps:cNvPr id="101" name="流程"/>
                          <wps:cNvSpPr/>
                          <wps:spPr>
                            <a:xfrm>
                              <a:off x="2070947" y="1188000"/>
                              <a:ext cx="1445053" cy="576000"/>
                            </a:xfrm>
                            <a:custGeom>
                              <a:avLst/>
                              <a:gdLst>
                                <a:gd name="connsiteX0" fmla="*/ 0 w 1445053"/>
                                <a:gd name="connsiteY0" fmla="*/ 288000 h 576000"/>
                                <a:gd name="connsiteX1" fmla="*/ 722526 w 1445053"/>
                                <a:gd name="connsiteY1" fmla="*/ 0 h 576000"/>
                                <a:gd name="connsiteX2" fmla="*/ 1445053 w 1445053"/>
                                <a:gd name="connsiteY2" fmla="*/ 288000 h 576000"/>
                                <a:gd name="connsiteX3" fmla="*/ 722526 w 1445053"/>
                                <a:gd name="connsiteY3" fmla="*/ 576000 h 5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45053" h="576000" stroke="0">
                                  <a:moveTo>
                                    <a:pt x="1445053" y="576000"/>
                                  </a:moveTo>
                                  <a:lnTo>
                                    <a:pt x="14450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000"/>
                                  </a:lnTo>
                                  <a:lnTo>
                                    <a:pt x="1445053" y="576000"/>
                                  </a:lnTo>
                                  <a:close/>
                                </a:path>
                                <a:path w="1445053" h="576000" fill="none">
                                  <a:moveTo>
                                    <a:pt x="1445053" y="576000"/>
                                  </a:moveTo>
                                  <a:lnTo>
                                    <a:pt x="14450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6000"/>
                                  </a:lnTo>
                                  <a:lnTo>
                                    <a:pt x="1445053" y="576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F85"/>
                            </a:solidFill>
                            <a:ln w="6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59" name="Text 3"/>
                          <wps:cNvSpPr txBox="1"/>
                          <wps:spPr>
                            <a:xfrm>
                              <a:off x="2070947" y="1188000"/>
                              <a:ext cx="1445053" cy="576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资产和财务核算中心提供年度新建校清单至智慧教考中心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3" name="Group 4"/>
                        <wpg:cNvGrpSpPr/>
                        <wpg:grpSpPr>
                          <a:xfrm>
                            <a:off x="3487416" y="2055000"/>
                            <a:ext cx="1610150" cy="654000"/>
                            <a:chOff x="3487416" y="2055000"/>
                            <a:chExt cx="1610150" cy="654000"/>
                          </a:xfrm>
                        </wpg:grpSpPr>
                        <wps:wsp>
                          <wps:cNvPr id="105" name="流程"/>
                          <wps:cNvSpPr/>
                          <wps:spPr>
                            <a:xfrm>
                              <a:off x="3487416" y="2055000"/>
                              <a:ext cx="1610150" cy="654000"/>
                            </a:xfrm>
                            <a:custGeom>
                              <a:avLst/>
                              <a:gdLst>
                                <a:gd name="connsiteX0" fmla="*/ 0 w 1610150"/>
                                <a:gd name="connsiteY0" fmla="*/ 327000 h 654000"/>
                                <a:gd name="connsiteX1" fmla="*/ 805075 w 1610150"/>
                                <a:gd name="connsiteY1" fmla="*/ 0 h 654000"/>
                                <a:gd name="connsiteX2" fmla="*/ 1610150 w 1610150"/>
                                <a:gd name="connsiteY2" fmla="*/ 327000 h 654000"/>
                                <a:gd name="connsiteX3" fmla="*/ 805075 w 1610150"/>
                                <a:gd name="connsiteY3" fmla="*/ 654000 h 654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10150" h="654000" stroke="0">
                                  <a:moveTo>
                                    <a:pt x="1610150" y="654000"/>
                                  </a:moveTo>
                                  <a:lnTo>
                                    <a:pt x="1610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4000"/>
                                  </a:lnTo>
                                  <a:lnTo>
                                    <a:pt x="1610150" y="654000"/>
                                  </a:lnTo>
                                  <a:close/>
                                </a:path>
                                <a:path w="1610150" h="654000" fill="none">
                                  <a:moveTo>
                                    <a:pt x="1610150" y="654000"/>
                                  </a:moveTo>
                                  <a:lnTo>
                                    <a:pt x="1610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4000"/>
                                  </a:lnTo>
                                  <a:lnTo>
                                    <a:pt x="1610150" y="65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E3FF"/>
                            </a:solidFill>
                            <a:ln w="6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5" name="Text 5"/>
                          <wps:cNvSpPr txBox="1"/>
                          <wps:spPr>
                            <a:xfrm>
                              <a:off x="3487416" y="2034000"/>
                              <a:ext cx="1610150" cy="696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代建单位设计、深化土建弱电建设方案、图纸、清单（具体见管理办法），提交至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智慧教考中心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4" name="Group 6"/>
                        <wpg:cNvGrpSpPr/>
                        <wpg:grpSpPr>
                          <a:xfrm>
                            <a:off x="1118733" y="492000"/>
                            <a:ext cx="4497654" cy="528000"/>
                            <a:chOff x="1118733" y="492000"/>
                            <a:chExt cx="4497654" cy="528000"/>
                          </a:xfrm>
                        </wpg:grpSpPr>
                        <wps:wsp>
                          <wps:cNvPr id="168" name="Rectangle"/>
                          <wps:cNvSpPr/>
                          <wps:spPr>
                            <a:xfrm>
                              <a:off x="1118733" y="492000"/>
                              <a:ext cx="4497654" cy="528000"/>
                            </a:xfrm>
                            <a:custGeom>
                              <a:avLst/>
                              <a:gdLst>
                                <a:gd name="connsiteX0" fmla="*/ 4497654 w 4497654"/>
                                <a:gd name="connsiteY0" fmla="*/ 264000 h 528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l" t="t" r="r" b="b"/>
                              <a:pathLst>
                                <a:path w="4497654" h="528000" stroke="0">
                                  <a:moveTo>
                                    <a:pt x="0" y="0"/>
                                  </a:moveTo>
                                  <a:lnTo>
                                    <a:pt x="4497654" y="0"/>
                                  </a:lnTo>
                                  <a:lnTo>
                                    <a:pt x="4497654" y="528000"/>
                                  </a:lnTo>
                                  <a:lnTo>
                                    <a:pt x="0" y="528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4497654" h="528000" fill="none">
                                  <a:moveTo>
                                    <a:pt x="0" y="0"/>
                                  </a:moveTo>
                                  <a:lnTo>
                                    <a:pt x="4497654" y="0"/>
                                  </a:lnTo>
                                  <a:lnTo>
                                    <a:pt x="4497654" y="528000"/>
                                  </a:lnTo>
                                  <a:lnTo>
                                    <a:pt x="0" y="528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noFill/>
                            </a:ln>
                          </wps:spPr>
                          <wps:bodyPr/>
                        </wps:wsp>
                        <wps:wsp>
                          <wps:cNvPr id="62" name="Text 7"/>
                          <wps:cNvSpPr txBox="1"/>
                          <wps:spPr>
                            <a:xfrm>
                              <a:off x="1118733" y="492000"/>
                              <a:ext cx="4497654" cy="528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hint="eastAsia" w:ascii="方正小标宋简体" w:hAnsi="方正小标宋简体" w:eastAsia="方正小标宋简体" w:cs="方正小标宋简体"/>
                                    <w:color w:val="000000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hint="eastAsia" w:ascii="方正小标宋简体" w:hAnsi="方正小标宋简体" w:eastAsia="方正小标宋简体" w:cs="方正小标宋简体"/>
                                    <w:b/>
                                    <w:color w:val="191919"/>
                                    <w:sz w:val="28"/>
                                    <w:szCs w:val="28"/>
                                  </w:rPr>
                                  <w:t>嘉定区新建校土建信息化（弱电）建设设计、审批、建设流程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6" name="Group 8"/>
                        <wpg:cNvGrpSpPr/>
                        <wpg:grpSpPr>
                          <a:xfrm>
                            <a:off x="2070947" y="3000000"/>
                            <a:ext cx="1445053" cy="654000"/>
                            <a:chOff x="2070947" y="3000000"/>
                            <a:chExt cx="1445053" cy="654000"/>
                          </a:xfrm>
                        </wpg:grpSpPr>
                        <wps:wsp>
                          <wps:cNvPr id="177" name="流程"/>
                          <wps:cNvSpPr/>
                          <wps:spPr>
                            <a:xfrm>
                              <a:off x="2070947" y="3000000"/>
                              <a:ext cx="1445053" cy="654000"/>
                            </a:xfrm>
                            <a:custGeom>
                              <a:avLst/>
                              <a:gdLst>
                                <a:gd name="connsiteX0" fmla="*/ 0 w 1445053"/>
                                <a:gd name="connsiteY0" fmla="*/ 327000 h 654000"/>
                                <a:gd name="connsiteX1" fmla="*/ 722526 w 1445053"/>
                                <a:gd name="connsiteY1" fmla="*/ 0 h 654000"/>
                                <a:gd name="connsiteX2" fmla="*/ 1445053 w 1445053"/>
                                <a:gd name="connsiteY2" fmla="*/ 327000 h 654000"/>
                                <a:gd name="connsiteX3" fmla="*/ 722526 w 1445053"/>
                                <a:gd name="connsiteY3" fmla="*/ 654000 h 654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45053" h="654000" stroke="0">
                                  <a:moveTo>
                                    <a:pt x="1445053" y="654000"/>
                                  </a:moveTo>
                                  <a:lnTo>
                                    <a:pt x="14450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4000"/>
                                  </a:lnTo>
                                  <a:lnTo>
                                    <a:pt x="1445053" y="654000"/>
                                  </a:lnTo>
                                  <a:close/>
                                </a:path>
                                <a:path w="1445053" h="654000" fill="none">
                                  <a:moveTo>
                                    <a:pt x="1445053" y="654000"/>
                                  </a:moveTo>
                                  <a:lnTo>
                                    <a:pt x="14450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54000"/>
                                  </a:lnTo>
                                  <a:lnTo>
                                    <a:pt x="1445053" y="654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F85"/>
                            </a:solidFill>
                            <a:ln w="6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9" name="Text 9"/>
                          <wps:cNvSpPr txBox="1"/>
                          <wps:spPr>
                            <a:xfrm>
                              <a:off x="2070947" y="3000000"/>
                              <a:ext cx="1445053" cy="654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智慧教考中心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出具书面盖章《审核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合格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意见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单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》，一式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二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份并加盖公章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7" name="Group 10"/>
                        <wpg:cNvGrpSpPr/>
                        <wpg:grpSpPr>
                          <a:xfrm>
                            <a:off x="3487416" y="3928210"/>
                            <a:ext cx="1610150" cy="378443"/>
                            <a:chOff x="3487416" y="3928210"/>
                            <a:chExt cx="1610150" cy="378443"/>
                          </a:xfrm>
                        </wpg:grpSpPr>
                        <wps:wsp>
                          <wps:cNvPr id="179" name="流程"/>
                          <wps:cNvSpPr/>
                          <wps:spPr>
                            <a:xfrm>
                              <a:off x="3487416" y="3928210"/>
                              <a:ext cx="1610150" cy="378443"/>
                            </a:xfrm>
                            <a:custGeom>
                              <a:avLst/>
                              <a:gdLst>
                                <a:gd name="connsiteX0" fmla="*/ 0 w 1610150"/>
                                <a:gd name="connsiteY0" fmla="*/ 189222 h 378443"/>
                                <a:gd name="connsiteX1" fmla="*/ 805075 w 1610150"/>
                                <a:gd name="connsiteY1" fmla="*/ 0 h 378443"/>
                                <a:gd name="connsiteX2" fmla="*/ 1610150 w 1610150"/>
                                <a:gd name="connsiteY2" fmla="*/ 189222 h 378443"/>
                                <a:gd name="connsiteX3" fmla="*/ 805075 w 1610150"/>
                                <a:gd name="connsiteY3" fmla="*/ 378443 h 3784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10150" h="378443" stroke="0">
                                  <a:moveTo>
                                    <a:pt x="1610150" y="378443"/>
                                  </a:moveTo>
                                  <a:lnTo>
                                    <a:pt x="1610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8443"/>
                                  </a:lnTo>
                                  <a:lnTo>
                                    <a:pt x="1610150" y="378443"/>
                                  </a:lnTo>
                                  <a:close/>
                                </a:path>
                                <a:path w="1610150" h="378443" fill="none">
                                  <a:moveTo>
                                    <a:pt x="1610150" y="378443"/>
                                  </a:moveTo>
                                  <a:lnTo>
                                    <a:pt x="1610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8443"/>
                                  </a:lnTo>
                                  <a:lnTo>
                                    <a:pt x="1610150" y="3784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E3FF"/>
                            </a:solidFill>
                            <a:ln w="6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65" name="Text 11"/>
                          <wps:cNvSpPr txBox="1"/>
                          <wps:spPr>
                            <a:xfrm>
                              <a:off x="3487416" y="3919432"/>
                              <a:ext cx="1610150" cy="396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代建单位提交《审核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合格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意见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单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》、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弱电专项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方案至发改委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8" name="Group 12"/>
                        <wpg:cNvGrpSpPr/>
                        <wpg:grpSpPr>
                          <a:xfrm>
                            <a:off x="3487416" y="4459594"/>
                            <a:ext cx="1610150" cy="298737"/>
                            <a:chOff x="3487416" y="4459594"/>
                            <a:chExt cx="1610150" cy="298737"/>
                          </a:xfrm>
                        </wpg:grpSpPr>
                        <wps:wsp>
                          <wps:cNvPr id="183" name="流程"/>
                          <wps:cNvSpPr/>
                          <wps:spPr>
                            <a:xfrm>
                              <a:off x="3487416" y="4459594"/>
                              <a:ext cx="1610150" cy="298737"/>
                            </a:xfrm>
                            <a:custGeom>
                              <a:avLst/>
                              <a:gdLst>
                                <a:gd name="connsiteX0" fmla="*/ 0 w 1610150"/>
                                <a:gd name="connsiteY0" fmla="*/ 149368 h 298737"/>
                                <a:gd name="connsiteX1" fmla="*/ 805075 w 1610150"/>
                                <a:gd name="connsiteY1" fmla="*/ 0 h 298737"/>
                                <a:gd name="connsiteX2" fmla="*/ 1610150 w 1610150"/>
                                <a:gd name="connsiteY2" fmla="*/ 149368 h 298737"/>
                                <a:gd name="connsiteX3" fmla="*/ 805075 w 1610150"/>
                                <a:gd name="connsiteY3" fmla="*/ 298737 h 2987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10150" h="298737" stroke="0">
                                  <a:moveTo>
                                    <a:pt x="1610150" y="298737"/>
                                  </a:moveTo>
                                  <a:lnTo>
                                    <a:pt x="1610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737"/>
                                  </a:lnTo>
                                  <a:lnTo>
                                    <a:pt x="1610150" y="298737"/>
                                  </a:lnTo>
                                  <a:close/>
                                </a:path>
                                <a:path w="1610150" h="298737" fill="none">
                                  <a:moveTo>
                                    <a:pt x="1610150" y="298737"/>
                                  </a:moveTo>
                                  <a:lnTo>
                                    <a:pt x="1610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8737"/>
                                  </a:lnTo>
                                  <a:lnTo>
                                    <a:pt x="1610150" y="2987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0D6AB"/>
                            </a:solidFill>
                            <a:ln w="6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13" name="Text 13"/>
                          <wps:cNvSpPr txBox="1"/>
                          <wps:spPr>
                            <a:xfrm>
                              <a:off x="3487416" y="4459594"/>
                              <a:ext cx="1610150" cy="29873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发改委评估批复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10" name="Group 14"/>
                        <wpg:cNvGrpSpPr/>
                        <wpg:grpSpPr>
                          <a:xfrm>
                            <a:off x="3487416" y="4911272"/>
                            <a:ext cx="1610150" cy="368211"/>
                            <a:chOff x="3487416" y="4911272"/>
                            <a:chExt cx="1610150" cy="368211"/>
                          </a:xfrm>
                        </wpg:grpSpPr>
                        <wps:wsp>
                          <wps:cNvPr id="185" name="流程"/>
                          <wps:cNvSpPr/>
                          <wps:spPr>
                            <a:xfrm>
                              <a:off x="3487416" y="4911272"/>
                              <a:ext cx="1610150" cy="368211"/>
                            </a:xfrm>
                            <a:custGeom>
                              <a:avLst/>
                              <a:gdLst>
                                <a:gd name="connsiteX0" fmla="*/ 0 w 1610150"/>
                                <a:gd name="connsiteY0" fmla="*/ 184105 h 368211"/>
                                <a:gd name="connsiteX1" fmla="*/ 805075 w 1610150"/>
                                <a:gd name="connsiteY1" fmla="*/ 0 h 368211"/>
                                <a:gd name="connsiteX2" fmla="*/ 1610150 w 1610150"/>
                                <a:gd name="connsiteY2" fmla="*/ 184105 h 368211"/>
                                <a:gd name="connsiteX3" fmla="*/ 805075 w 1610150"/>
                                <a:gd name="connsiteY3" fmla="*/ 368211 h 3682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10150" h="368211" stroke="0">
                                  <a:moveTo>
                                    <a:pt x="1610150" y="368211"/>
                                  </a:moveTo>
                                  <a:lnTo>
                                    <a:pt x="1610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211"/>
                                  </a:lnTo>
                                  <a:lnTo>
                                    <a:pt x="1610150" y="368211"/>
                                  </a:lnTo>
                                  <a:close/>
                                </a:path>
                                <a:path w="1610150" h="368211" fill="none">
                                  <a:moveTo>
                                    <a:pt x="1610150" y="368211"/>
                                  </a:moveTo>
                                  <a:lnTo>
                                    <a:pt x="1610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8211"/>
                                  </a:lnTo>
                                  <a:lnTo>
                                    <a:pt x="1610150" y="3682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E3FF"/>
                            </a:solidFill>
                            <a:ln w="6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68" name="Text 15"/>
                          <wps:cNvSpPr txBox="1"/>
                          <wps:spPr>
                            <a:xfrm>
                              <a:off x="3487416" y="4911272"/>
                              <a:ext cx="1610150" cy="3682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代建单位按方案招标，建设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11" name="Group 16"/>
                        <wpg:cNvGrpSpPr/>
                        <wpg:grpSpPr>
                          <a:xfrm>
                            <a:off x="2078909" y="5506552"/>
                            <a:ext cx="1437091" cy="560080"/>
                            <a:chOff x="2078909" y="5506552"/>
                            <a:chExt cx="1437091" cy="560080"/>
                          </a:xfrm>
                        </wpg:grpSpPr>
                        <wps:wsp>
                          <wps:cNvPr id="187" name="流程"/>
                          <wps:cNvSpPr/>
                          <wps:spPr>
                            <a:xfrm>
                              <a:off x="2078909" y="5535128"/>
                              <a:ext cx="1437091" cy="456000"/>
                            </a:xfrm>
                            <a:custGeom>
                              <a:avLst/>
                              <a:gdLst>
                                <a:gd name="connsiteX0" fmla="*/ 0 w 1437091"/>
                                <a:gd name="connsiteY0" fmla="*/ 228000 h 456000"/>
                                <a:gd name="connsiteX1" fmla="*/ 718545 w 1437091"/>
                                <a:gd name="connsiteY1" fmla="*/ 0 h 456000"/>
                                <a:gd name="connsiteX2" fmla="*/ 1437091 w 1437091"/>
                                <a:gd name="connsiteY2" fmla="*/ 228000 h 456000"/>
                                <a:gd name="connsiteX3" fmla="*/ 718545 w 1437091"/>
                                <a:gd name="connsiteY3" fmla="*/ 456000 h 45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37091" h="456000" stroke="0">
                                  <a:moveTo>
                                    <a:pt x="1437091" y="456000"/>
                                  </a:moveTo>
                                  <a:lnTo>
                                    <a:pt x="1437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6000"/>
                                  </a:lnTo>
                                  <a:lnTo>
                                    <a:pt x="1437091" y="456000"/>
                                  </a:lnTo>
                                  <a:close/>
                                </a:path>
                                <a:path w="1437091" h="456000" fill="none">
                                  <a:moveTo>
                                    <a:pt x="1437091" y="456000"/>
                                  </a:moveTo>
                                  <a:lnTo>
                                    <a:pt x="1437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6000"/>
                                  </a:lnTo>
                                  <a:lnTo>
                                    <a:pt x="1437091" y="456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F85"/>
                            </a:solidFill>
                            <a:ln w="6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17" name="Text 17"/>
                          <wps:cNvSpPr txBox="1"/>
                          <wps:spPr>
                            <a:xfrm>
                              <a:off x="2078909" y="5506552"/>
                              <a:ext cx="1436989" cy="5600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智慧教考中心组织实地中期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检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查（4月）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，反馈并确认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12" name="Group 18"/>
                        <wpg:cNvGrpSpPr/>
                        <wpg:grpSpPr>
                          <a:xfrm>
                            <a:off x="3487416" y="6246773"/>
                            <a:ext cx="1610150" cy="636000"/>
                            <a:chOff x="3487416" y="6246773"/>
                            <a:chExt cx="1610150" cy="636000"/>
                          </a:xfrm>
                        </wpg:grpSpPr>
                        <wps:wsp>
                          <wps:cNvPr id="189" name="流程"/>
                          <wps:cNvSpPr/>
                          <wps:spPr>
                            <a:xfrm>
                              <a:off x="3487416" y="6246773"/>
                              <a:ext cx="1610150" cy="636000"/>
                            </a:xfrm>
                            <a:custGeom>
                              <a:avLst/>
                              <a:gdLst>
                                <a:gd name="connsiteX0" fmla="*/ 0 w 1610150"/>
                                <a:gd name="connsiteY0" fmla="*/ 318000 h 636000"/>
                                <a:gd name="connsiteX1" fmla="*/ 805075 w 1610150"/>
                                <a:gd name="connsiteY1" fmla="*/ 0 h 636000"/>
                                <a:gd name="connsiteX2" fmla="*/ 1610150 w 1610150"/>
                                <a:gd name="connsiteY2" fmla="*/ 318000 h 636000"/>
                                <a:gd name="connsiteX3" fmla="*/ 805075 w 1610150"/>
                                <a:gd name="connsiteY3" fmla="*/ 636000 h 63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610150" h="636000" stroke="0">
                                  <a:moveTo>
                                    <a:pt x="1610150" y="636000"/>
                                  </a:moveTo>
                                  <a:lnTo>
                                    <a:pt x="1610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6000"/>
                                  </a:lnTo>
                                  <a:lnTo>
                                    <a:pt x="1610150" y="636000"/>
                                  </a:lnTo>
                                  <a:close/>
                                </a:path>
                                <a:path w="1610150" h="636000" fill="none">
                                  <a:moveTo>
                                    <a:pt x="1610150" y="636000"/>
                                  </a:moveTo>
                                  <a:lnTo>
                                    <a:pt x="16101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36000"/>
                                  </a:lnTo>
                                  <a:lnTo>
                                    <a:pt x="1610150" y="6360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6E3FF"/>
                            </a:solidFill>
                            <a:ln w="6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71" name="Text 19"/>
                          <wps:cNvSpPr txBox="1"/>
                          <wps:spPr>
                            <a:xfrm>
                              <a:off x="3487416" y="6246773"/>
                              <a:ext cx="1610150" cy="6360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代建单位完成中期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检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查整改，提交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《弱电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专项验收书面申请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》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至智慧教考中心（5月中旬）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14" name="Group 20"/>
                        <wpg:cNvGrpSpPr/>
                        <wpg:grpSpPr>
                          <a:xfrm>
                            <a:off x="2078909" y="7207545"/>
                            <a:ext cx="1437091" cy="548909"/>
                            <a:chOff x="2078909" y="7207545"/>
                            <a:chExt cx="1437091" cy="548909"/>
                          </a:xfrm>
                        </wpg:grpSpPr>
                        <wps:wsp>
                          <wps:cNvPr id="190" name="流程"/>
                          <wps:cNvSpPr/>
                          <wps:spPr>
                            <a:xfrm>
                              <a:off x="2078909" y="7207545"/>
                              <a:ext cx="1437091" cy="548909"/>
                            </a:xfrm>
                            <a:custGeom>
                              <a:avLst/>
                              <a:gdLst>
                                <a:gd name="connsiteX0" fmla="*/ 0 w 1437091"/>
                                <a:gd name="connsiteY0" fmla="*/ 274455 h 548909"/>
                                <a:gd name="connsiteX1" fmla="*/ 718545 w 1437091"/>
                                <a:gd name="connsiteY1" fmla="*/ 0 h 548909"/>
                                <a:gd name="connsiteX2" fmla="*/ 1437091 w 1437091"/>
                                <a:gd name="connsiteY2" fmla="*/ 274455 h 548909"/>
                                <a:gd name="connsiteX3" fmla="*/ 718545 w 1437091"/>
                                <a:gd name="connsiteY3" fmla="*/ 548909 h 54890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37091" h="548909" stroke="0">
                                  <a:moveTo>
                                    <a:pt x="1437091" y="548909"/>
                                  </a:moveTo>
                                  <a:lnTo>
                                    <a:pt x="1437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8909"/>
                                  </a:lnTo>
                                  <a:lnTo>
                                    <a:pt x="1437091" y="548909"/>
                                  </a:lnTo>
                                  <a:close/>
                                </a:path>
                                <a:path w="1437091" h="548909" fill="none">
                                  <a:moveTo>
                                    <a:pt x="1437091" y="548909"/>
                                  </a:moveTo>
                                  <a:lnTo>
                                    <a:pt x="1437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8909"/>
                                  </a:lnTo>
                                  <a:lnTo>
                                    <a:pt x="1437091" y="54890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F85"/>
                            </a:solidFill>
                            <a:ln w="6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21" name="Text 21"/>
                          <wps:cNvSpPr txBox="1"/>
                          <wps:spPr>
                            <a:xfrm>
                              <a:off x="2078909" y="7207545"/>
                              <a:ext cx="1437091" cy="54890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智慧教考中心组织专项验收，并出具验收意见（6月初）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g:grpSp>
                        <wpg:cNvPr id="15" name="Group 22"/>
                        <wpg:cNvGrpSpPr/>
                        <wpg:grpSpPr>
                          <a:xfrm>
                            <a:off x="2078909" y="7938000"/>
                            <a:ext cx="1437091" cy="597808"/>
                            <a:chOff x="2078909" y="7938000"/>
                            <a:chExt cx="1437091" cy="597808"/>
                          </a:xfrm>
                        </wpg:grpSpPr>
                        <wps:wsp>
                          <wps:cNvPr id="191" name="流程"/>
                          <wps:cNvSpPr/>
                          <wps:spPr>
                            <a:xfrm>
                              <a:off x="2078909" y="7938000"/>
                              <a:ext cx="1437091" cy="597808"/>
                            </a:xfrm>
                            <a:custGeom>
                              <a:avLst/>
                              <a:gdLst>
                                <a:gd name="connsiteX0" fmla="*/ 0 w 1437091"/>
                                <a:gd name="connsiteY0" fmla="*/ 298904 h 597808"/>
                                <a:gd name="connsiteX1" fmla="*/ 718545 w 1437091"/>
                                <a:gd name="connsiteY1" fmla="*/ 0 h 597808"/>
                                <a:gd name="connsiteX2" fmla="*/ 1437091 w 1437091"/>
                                <a:gd name="connsiteY2" fmla="*/ 298904 h 597808"/>
                                <a:gd name="connsiteX3" fmla="*/ 718545 w 1437091"/>
                                <a:gd name="connsiteY3" fmla="*/ 597808 h 5978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437091" h="597808" stroke="0">
                                  <a:moveTo>
                                    <a:pt x="1437091" y="597808"/>
                                  </a:moveTo>
                                  <a:lnTo>
                                    <a:pt x="1437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7808"/>
                                  </a:lnTo>
                                  <a:lnTo>
                                    <a:pt x="1437091" y="597808"/>
                                  </a:lnTo>
                                  <a:close/>
                                </a:path>
                                <a:path w="1437091" h="597808" fill="none">
                                  <a:moveTo>
                                    <a:pt x="1437091" y="597808"/>
                                  </a:moveTo>
                                  <a:lnTo>
                                    <a:pt x="1437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7808"/>
                                  </a:lnTo>
                                  <a:lnTo>
                                    <a:pt x="1437091" y="5978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FF85"/>
                            </a:solidFill>
                            <a:ln w="6000" cap="flat">
                              <a:solidFill>
                                <a:srgbClr val="101843"/>
                              </a:solidFill>
                            </a:ln>
                          </wps:spPr>
                          <wps:bodyPr/>
                        </wps:wsp>
                        <wps:wsp>
                          <wps:cNvPr id="74" name="Text 23"/>
                          <wps:cNvSpPr txBox="1"/>
                          <wps:spPr>
                            <a:xfrm>
                              <a:off x="2078909" y="7938000"/>
                              <a:ext cx="1437091" cy="59780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资产与财务核算中心收到专项验收意见后，组织竣工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交付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（6月底）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s:wsp>
                        <wps:cNvPr id="128" name="ConnectLine"/>
                        <wps:cNvSpPr/>
                        <wps:spPr>
                          <a:xfrm>
                            <a:off x="2793474" y="1764000"/>
                            <a:ext cx="1500000" cy="28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000" h="288000" fill="none">
                                <a:moveTo>
                                  <a:pt x="0" y="0"/>
                                </a:moveTo>
                                <a:lnTo>
                                  <a:pt x="0" y="168000"/>
                                </a:lnTo>
                                <a:lnTo>
                                  <a:pt x="1500000" y="168000"/>
                                </a:lnTo>
                                <a:lnTo>
                                  <a:pt x="1500000" y="288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191919"/>
                            </a:solidFill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0" name="ConnectLine"/>
                        <wps:cNvSpPr/>
                        <wps:spPr>
                          <a:xfrm>
                            <a:off x="2793474" y="3654000"/>
                            <a:ext cx="1500000" cy="2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000" h="270000" fill="none">
                                <a:moveTo>
                                  <a:pt x="0" y="0"/>
                                </a:moveTo>
                                <a:lnTo>
                                  <a:pt x="0" y="168000"/>
                                </a:lnTo>
                                <a:lnTo>
                                  <a:pt x="1500000" y="168000"/>
                                </a:lnTo>
                                <a:lnTo>
                                  <a:pt x="1500000" y="270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191919"/>
                            </a:solidFill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1" name="ConnectLine"/>
                        <wps:cNvSpPr/>
                        <wps:spPr>
                          <a:xfrm>
                            <a:off x="4292491" y="4306653"/>
                            <a:ext cx="6000" cy="15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" h="156000" fill="none">
                                <a:moveTo>
                                  <a:pt x="0" y="0"/>
                                </a:moveTo>
                                <a:lnTo>
                                  <a:pt x="0" y="156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191919"/>
                            </a:solidFill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2" name="ConnectLine"/>
                        <wps:cNvSpPr/>
                        <wps:spPr>
                          <a:xfrm>
                            <a:off x="4292491" y="4758331"/>
                            <a:ext cx="6000" cy="14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" h="144000" fill="none">
                                <a:moveTo>
                                  <a:pt x="0" y="0"/>
                                </a:moveTo>
                                <a:lnTo>
                                  <a:pt x="0" y="144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191919"/>
                            </a:solidFill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3" name="ConnectLine"/>
                        <wps:cNvSpPr/>
                        <wps:spPr>
                          <a:xfrm>
                            <a:off x="2798491" y="5279483"/>
                            <a:ext cx="1494000" cy="2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000" h="258000" fill="none">
                                <a:moveTo>
                                  <a:pt x="1494000" y="0"/>
                                </a:moveTo>
                                <a:lnTo>
                                  <a:pt x="1494000" y="168000"/>
                                </a:lnTo>
                                <a:lnTo>
                                  <a:pt x="0" y="168000"/>
                                </a:lnTo>
                                <a:lnTo>
                                  <a:pt x="0" y="258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191919"/>
                            </a:solidFill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4" name="ConnectLine"/>
                        <wps:cNvSpPr/>
                        <wps:spPr>
                          <a:xfrm>
                            <a:off x="2797455" y="5991128"/>
                            <a:ext cx="1494000" cy="2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000" h="258000" fill="none">
                                <a:moveTo>
                                  <a:pt x="0" y="0"/>
                                </a:moveTo>
                                <a:lnTo>
                                  <a:pt x="0" y="168000"/>
                                </a:lnTo>
                                <a:lnTo>
                                  <a:pt x="1494000" y="168000"/>
                                </a:lnTo>
                                <a:lnTo>
                                  <a:pt x="1494000" y="258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191919"/>
                            </a:solidFill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36" name="ConnectLine"/>
                        <wps:cNvSpPr/>
                        <wps:spPr>
                          <a:xfrm>
                            <a:off x="2797455" y="7756455"/>
                            <a:ext cx="6000" cy="18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" h="186000" fill="none">
                                <a:moveTo>
                                  <a:pt x="0" y="0"/>
                                </a:moveTo>
                                <a:lnTo>
                                  <a:pt x="0" y="186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191919"/>
                            </a:solidFill>
                            <a:tailEnd type="triangle" w="med" len="med"/>
                          </a:ln>
                        </wps:spPr>
                        <wps:bodyPr/>
                      </wps:wsp>
                      <wpg:grpSp>
                        <wpg:cNvPr id="16" name="Group 24"/>
                        <wpg:cNvGrpSpPr/>
                        <wpg:grpSpPr>
                          <a:xfrm>
                            <a:off x="2078909" y="8582192"/>
                            <a:ext cx="2497995" cy="465955"/>
                            <a:chOff x="2078909" y="8582192"/>
                            <a:chExt cx="2497995" cy="465955"/>
                          </a:xfrm>
                        </wpg:grpSpPr>
                        <wps:wsp>
                          <wps:cNvPr id="122" name="Rectangle"/>
                          <wps:cNvSpPr/>
                          <wps:spPr>
                            <a:xfrm>
                              <a:off x="2078909" y="8582192"/>
                              <a:ext cx="1437091" cy="396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437091" h="396000" stroke="0">
                                  <a:moveTo>
                                    <a:pt x="0" y="0"/>
                                  </a:moveTo>
                                  <a:lnTo>
                                    <a:pt x="1437091" y="0"/>
                                  </a:lnTo>
                                  <a:lnTo>
                                    <a:pt x="1437091" y="396000"/>
                                  </a:lnTo>
                                  <a:lnTo>
                                    <a:pt x="0" y="396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  <a:path w="1437091" h="396000" fill="none">
                                  <a:moveTo>
                                    <a:pt x="0" y="0"/>
                                  </a:moveTo>
                                  <a:lnTo>
                                    <a:pt x="1437091" y="0"/>
                                  </a:lnTo>
                                  <a:lnTo>
                                    <a:pt x="1437091" y="396000"/>
                                  </a:lnTo>
                                  <a:lnTo>
                                    <a:pt x="0" y="396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000" cap="flat">
                              <a:noFill/>
                            </a:ln>
                          </wps:spPr>
                          <wps:bodyPr/>
                        </wps:wsp>
                        <wps:wsp>
                          <wps:cNvPr id="25" name="Text 25"/>
                          <wps:cNvSpPr txBox="1"/>
                          <wps:spPr>
                            <a:xfrm>
                              <a:off x="3139915" y="8651900"/>
                              <a:ext cx="1436989" cy="39624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jc w:val="center"/>
                                  <w:rPr>
                                    <w:rFonts w:ascii="微软雅黑" w:hAnsi="微软雅黑" w:eastAsia="微软雅黑"/>
                                    <w:color w:val="000000"/>
                                    <w:sz w:val="11"/>
                                    <w:szCs w:val="11"/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191919"/>
                                    <w:sz w:val="17"/>
                                    <w:szCs w:val="17"/>
                                  </w:rPr>
                                  <w:t>备注：以上日期为截止日期</w:t>
                                </w:r>
                              </w:p>
                            </w:txbxContent>
                          </wps:txbx>
                          <wps:bodyPr wrap="square" lIns="22860" tIns="22860" rIns="22860" bIns="22860" rtlCol="0" anchor="ctr"/>
                        </wps:wsp>
                      </wpg:grpSp>
                      <wps:wsp>
                        <wps:cNvPr id="124" name="ConnectLine"/>
                        <wps:cNvSpPr/>
                        <wps:spPr>
                          <a:xfrm>
                            <a:off x="2798491" y="6882773"/>
                            <a:ext cx="1494000" cy="3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4000" h="324000" fill="none">
                                <a:moveTo>
                                  <a:pt x="1494000" y="0"/>
                                </a:moveTo>
                                <a:lnTo>
                                  <a:pt x="1494000" y="168000"/>
                                </a:lnTo>
                                <a:lnTo>
                                  <a:pt x="0" y="168000"/>
                                </a:lnTo>
                                <a:lnTo>
                                  <a:pt x="0" y="324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191919"/>
                            </a:solidFill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5" name="ConnectLine"/>
                        <wps:cNvSpPr/>
                        <wps:spPr>
                          <a:xfrm>
                            <a:off x="2792491" y="2709000"/>
                            <a:ext cx="1500000" cy="29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0000" h="294000" fill="none">
                                <a:moveTo>
                                  <a:pt x="1500000" y="0"/>
                                </a:moveTo>
                                <a:lnTo>
                                  <a:pt x="1500000" y="168000"/>
                                </a:lnTo>
                                <a:lnTo>
                                  <a:pt x="0" y="168000"/>
                                </a:lnTo>
                                <a:lnTo>
                                  <a:pt x="0" y="294000"/>
                                </a:lnTo>
                              </a:path>
                            </a:pathLst>
                          </a:custGeom>
                          <a:noFill/>
                          <a:ln w="6000" cap="flat">
                            <a:solidFill>
                              <a:srgbClr val="191919"/>
                            </a:solidFill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页-1" o:spid="_x0000_s1026" o:spt="203" style="position:absolute;left:0pt;margin-left:26pt;margin-top:-6.15pt;height:673.7pt;width:354.15pt;z-index:251659264;mso-width-relative:page;mso-height-relative:page;" coordorigin="1118733,492000" coordsize="4497654,8556147" o:gfxdata="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">
                <o:lock v:ext="edit" aspectratio="f"/>
                <v:group id="Group 2" o:spid="_x0000_s1026" o:spt="203" style="position:absolute;left:2070947;top:1188000;height:576000;width:1445053;" coordorigin="2070947,1188000" coordsize="1445053,57600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流程" o:spid="_x0000_s1026" o:spt="100" style="position:absolute;left:2070947;top:1188000;height:576000;width:1445053;" fillcolor="#FDFF85" filled="t" stroked="t" coordsize="1445053,576000" o:gfxdata="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Mlq1ugAAANwA&#10;AAAPAAAAAAAAAAEAIAAAACIAAABkcnMvZG93bnJldi54bWxQSwECFAAUAAAACACHTuJAMy8FnjsA&#10;AAA5AAAAEAAAAAAAAAABACAAAAAJAQAAZHJzL3NoYXBleG1sLnhtbFBLBQYAAAAABgAGAFsBAACz&#10;AwAAAAA=&#10;" path="m1445053,576000nsl1445053,0,0,0,0,576000,1445053,576000xem1445053,576000nfl1445053,0,0,0,0,576000,1445053,576000xe">
                    <v:path o:connectlocs="0,288000;722526,0;1445053,288000;722526,576000" o:connectangles="0,0,0,0"/>
                    <v:fill on="t" focussize="0,0"/>
                    <v:stroke weight="0.47244094488189pt" color="#101843" joinstyle="round"/>
                    <v:imagedata o:title=""/>
                    <o:lock v:ext="edit" aspectratio="f"/>
                  </v:shape>
                  <v:shape id="Text 3" o:spid="_x0000_s1026" o:spt="202" type="#_x0000_t202" style="position:absolute;left:2070947;top:1188000;height:576000;width:1445053;v-text-anchor:middle;" filled="f" stroked="f" coordsize="21600,21600" o:gfxdata="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NSHcO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.635mm,0.635mm,0.635mm,0.635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资产和财务核算中心提供年度新建校清单至智慧教考中心</w:t>
                          </w:r>
                        </w:p>
                      </w:txbxContent>
                    </v:textbox>
                  </v:shape>
                </v:group>
                <v:group id="Group 4" o:spid="_x0000_s1026" o:spt="203" style="position:absolute;left:3487416;top:2055000;height:654000;width:1610150;" coordorigin="3487416,2055000" coordsize="1610150,654000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流程" o:spid="_x0000_s1026" o:spt="100" style="position:absolute;left:3487416;top:2055000;height:654000;width:1610150;" fillcolor="#66E3FF" filled="t" stroked="t" coordsize="1610150,654000" o:gfxdata="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EaL5bsAAADc&#10;AAAADwAAAAAAAAABACAAAAAiAAAAZHJzL2Rvd25yZXYueG1sUEsBAhQAFAAAAAgAh07iQDMvBZ47&#10;AAAAOQAAABAAAAAAAAAAAQAgAAAACgEAAGRycy9zaGFwZXhtbC54bWxQSwUGAAAAAAYABgBbAQAA&#10;tAMAAAAA&#10;" path="m1610150,654000nsl1610150,0,0,0,0,654000,1610150,654000xem1610150,654000nfl1610150,0,0,0,0,654000,1610150,654000xe">
                    <v:path o:connectlocs="0,327000;805075,0;1610150,327000;805075,654000" o:connectangles="0,0,0,0"/>
                    <v:fill on="t" focussize="0,0"/>
                    <v:stroke weight="0.47244094488189pt" color="#101843" joinstyle="round"/>
                    <v:imagedata o:title=""/>
                    <o:lock v:ext="edit" aspectratio="f"/>
                  </v:shape>
                  <v:shape id="Text 5" o:spid="_x0000_s1026" o:spt="202" type="#_x0000_t202" style="position:absolute;left:3487416;top:2034000;height:696000;width:1610150;v-text-anchor:middle;" filled="f" stroked="f" coordsize="21600,21600" o:gfxdata="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v79Wb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.635mm,0.635mm,0.635mm,0.635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代建单位设计、深化土建弱电建设方案、图纸、清单（具体见管理办法），提交至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智慧教考中心</w:t>
                          </w:r>
                        </w:p>
                      </w:txbxContent>
                    </v:textbox>
                  </v:shape>
                </v:group>
                <v:group id="Group 6" o:spid="_x0000_s1026" o:spt="203" style="position:absolute;left:1118733;top:492000;height:528000;width:4497654;" coordorigin="1118733,492000" coordsize="4497654,528000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Rectangle" o:spid="_x0000_s1026" o:spt="100" style="position:absolute;left:1118733;top:492000;height:528000;width:4497654;" filled="f" stroked="f" coordsize="4497654,528000" o:gfxdata="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0d9kK8AAAA&#10;3AAAAA8AAAAAAAAAAQAgAAAAIgAAAGRycy9kb3ducmV2LnhtbFBLAQIUABQAAAAIAIdO4kAzLwWe&#10;OwAAADkAAAAQAAAAAAAAAAEAIAAAAAsBAABkcnMvc2hhcGV4bWwueG1sUEsFBgAAAAAGAAYAWwEA&#10;ALUDAAAAAA==&#10;" path="m0,0nsl4497654,0,4497654,528000,0,528000,0,0xem0,0nfl4497654,0,4497654,528000,0,528000,0,0xe">
                    <v:path o:connectlocs="4497654,264000" o:connectangles="0"/>
                    <v:fill on="f" focussize="0,0"/>
                    <v:stroke on="f" weight="0.47244094488189pt"/>
                    <v:imagedata o:title=""/>
                    <o:lock v:ext="edit" aspectratio="f"/>
                  </v:shape>
                  <v:shape id="Text 7" o:spid="_x0000_s1026" o:spt="202" type="#_x0000_t202" style="position:absolute;left:1118733;top:492000;height:528000;width:4497654;v-text-anchor:middle;" filled="f" stroked="f" coordsize="21600,21600" o:gfxdata="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OaRQ+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.635mm,0.635mm,0.635mm,0.635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eastAsia" w:ascii="方正小标宋简体" w:hAnsi="方正小标宋简体" w:eastAsia="方正小标宋简体" w:cs="方正小标宋简体"/>
                              <w:color w:val="000000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hint="eastAsia" w:ascii="方正小标宋简体" w:hAnsi="方正小标宋简体" w:eastAsia="方正小标宋简体" w:cs="方正小标宋简体"/>
                              <w:b/>
                              <w:color w:val="191919"/>
                              <w:sz w:val="28"/>
                              <w:szCs w:val="28"/>
                            </w:rPr>
                            <w:t>嘉定区新建校土建信息化（弱电）建设设计、审批、建设流程</w:t>
                          </w:r>
                        </w:p>
                      </w:txbxContent>
                    </v:textbox>
                  </v:shape>
                </v:group>
                <v:group id="Group 8" o:spid="_x0000_s1026" o:spt="203" style="position:absolute;left:2070947;top:3000000;height:654000;width:1445053;" coordorigin="2070947,3000000" coordsize="1445053,65400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流程" o:spid="_x0000_s1026" o:spt="100" style="position:absolute;left:2070947;top:3000000;height:654000;width:1445053;" fillcolor="#FDFF85" filled="t" stroked="t" coordsize="1445053,654000" o:gfxdata="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+cXau5AAAA3AAA&#10;AA8AAAAAAAAAAQAgAAAAIgAAAGRycy9kb3ducmV2LnhtbFBLAQIUABQAAAAIAIdO4kAzLwWeOwAA&#10;ADkAAAAQAAAAAAAAAAEAIAAAAAgBAABkcnMvc2hhcGV4bWwueG1sUEsFBgAAAAAGAAYAWwEAALID&#10;AAAAAA==&#10;" path="m1445053,654000nsl1445053,0,0,0,0,654000,1445053,654000xem1445053,654000nfl1445053,0,0,0,0,654000,1445053,654000xe">
                    <v:path o:connectlocs="0,327000;722526,0;1445053,327000;722526,654000" o:connectangles="0,0,0,0"/>
                    <v:fill on="t" focussize="0,0"/>
                    <v:stroke weight="0.47244094488189pt" color="#101843" joinstyle="round"/>
                    <v:imagedata o:title=""/>
                    <o:lock v:ext="edit" aspectratio="f"/>
                  </v:shape>
                  <v:shape id="Text 9" o:spid="_x0000_s1026" o:spt="202" type="#_x0000_t202" style="position:absolute;left:2070947;top:3000000;height:654000;width:1445053;v-text-anchor:middle;" filled="f" stroked="f" coordsize="21600,21600" o:gfxdata="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7P3XL4A&#10;AADa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o:title=""/>
                    <o:lock v:ext="edit" aspectratio="f"/>
                    <v:textbox inset="0.635mm,0.635mm,0.635mm,0.635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智慧教考中心</w:t>
                          </w: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出具书面盖章《审核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合格</w:t>
                          </w: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意见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单</w:t>
                          </w: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》，一式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二</w:t>
                          </w: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份并加盖公章</w:t>
                          </w:r>
                        </w:p>
                      </w:txbxContent>
                    </v:textbox>
                  </v:shape>
                </v:group>
                <v:group id="Group 10" o:spid="_x0000_s1026" o:spt="203" style="position:absolute;left:3487416;top:3928210;height:378443;width:1610150;" coordorigin="3487416,3928210" coordsize="1610150,378443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shape id="流程" o:spid="_x0000_s1026" o:spt="100" style="position:absolute;left:3487416;top:3928210;height:378443;width:1610150;" fillcolor="#66E3FF" filled="t" stroked="t" coordsize="1610150,378443" o:gfxdata="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9m0eL4A&#10;AADcAAAADwAAAAAAAAABACAAAAAiAAAAZHJzL2Rvd25yZXYueG1sUEsBAhQAFAAAAAgAh07iQDMv&#10;BZ47AAAAOQAAABAAAAAAAAAAAQAgAAAADQEAAGRycy9zaGFwZXhtbC54bWxQSwUGAAAAAAYABgBb&#10;AQAAtwMAAAAA&#10;" path="m1610150,378443nsl1610150,0,0,0,0,378443,1610150,378443xem1610150,378443nfl1610150,0,0,0,0,378443,1610150,378443xe">
                    <v:path o:connectlocs="0,189222;805075,0;1610150,189222;805075,378443" o:connectangles="0,0,0,0"/>
                    <v:fill on="t" focussize="0,0"/>
                    <v:stroke weight="0.47244094488189pt" color="#101843" joinstyle="round"/>
                    <v:imagedata o:title=""/>
                    <o:lock v:ext="edit" aspectratio="f"/>
                  </v:shape>
                  <v:shape id="Text 11" o:spid="_x0000_s1026" o:spt="202" type="#_x0000_t202" style="position:absolute;left:3487416;top:3919432;height:396000;width:1610150;v-text-anchor:middle;" filled="f" stroked="f" coordsize="21600,21600" o:gfxdata="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z3Xu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.635mm,0.635mm,0.635mm,0.635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代建单位提交《审核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合格</w:t>
                          </w: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意见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单</w:t>
                          </w: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》、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弱电专项</w:t>
                          </w: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方案至发改委</w:t>
                          </w:r>
                        </w:p>
                      </w:txbxContent>
                    </v:textbox>
                  </v:shape>
                </v:group>
                <v:group id="Group 12" o:spid="_x0000_s1026" o:spt="203" style="position:absolute;left:3487416;top:4459594;height:298737;width:1610150;" coordorigin="3487416,4459594" coordsize="1610150,298737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流程" o:spid="_x0000_s1026" o:spt="100" style="position:absolute;left:3487416;top:4459594;height:298737;width:1610150;" fillcolor="#90D6AB" filled="t" stroked="t" coordsize="1610150,298737" o:gfxdata="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ABkcvQAA&#10;ANwAAAAPAAAAAAAAAAEAIAAAACIAAABkcnMvZG93bnJldi54bWxQSwECFAAUAAAACACHTuJAMy8F&#10;njsAAAA5AAAAEAAAAAAAAAABACAAAAAMAQAAZHJzL3NoYXBleG1sLnhtbFBLBQYAAAAABgAGAFsB&#10;AAC2AwAAAAA=&#10;" path="m1610150,298737nsl1610150,0,0,0,0,298737,1610150,298737xem1610150,298737nfl1610150,0,0,0,0,298737,1610150,298737xe">
                    <v:path o:connectlocs="0,149368;805075,0;1610150,149368;805075,298737" o:connectangles="0,0,0,0"/>
                    <v:fill on="t" focussize="0,0"/>
                    <v:stroke weight="0.47244094488189pt" color="#101843" joinstyle="round"/>
                    <v:imagedata o:title=""/>
                    <o:lock v:ext="edit" aspectratio="f"/>
                  </v:shape>
                  <v:shape id="Text 13" o:spid="_x0000_s1026" o:spt="202" type="#_x0000_t202" style="position:absolute;left:3487416;top:4459594;height:298737;width:1610150;v-text-anchor:middle;" filled="f" stroked="f" coordsize="21600,21600" o:gfxdata="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Qk+m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.635mm,0.635mm,0.635mm,0.635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发改委评估批复</w:t>
                          </w:r>
                        </w:p>
                      </w:txbxContent>
                    </v:textbox>
                  </v:shape>
                </v:group>
                <v:group id="Group 14" o:spid="_x0000_s1026" o:spt="203" style="position:absolute;left:3487416;top:4911272;height:368211;width:1610150;" coordorigin="3487416,4911272" coordsize="1610150,368211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shape id="流程" o:spid="_x0000_s1026" o:spt="100" style="position:absolute;left:3487416;top:4911272;height:368211;width:1610150;" fillcolor="#66E3FF" filled="t" stroked="t" coordsize="1610150,368211" o:gfxdata="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W5QJvQAA&#10;ANwAAAAPAAAAAAAAAAEAIAAAACIAAABkcnMvZG93bnJldi54bWxQSwECFAAUAAAACACHTuJAMy8F&#10;njsAAAA5AAAAEAAAAAAAAAABACAAAAAMAQAAZHJzL3NoYXBleG1sLnhtbFBLBQYAAAAABgAGAFsB&#10;AAC2AwAAAAA=&#10;" path="m1610150,368211nsl1610150,0,0,0,0,368211,1610150,368211xem1610150,368211nfl1610150,0,0,0,0,368211,1610150,368211xe">
                    <v:path o:connectlocs="0,184105;805075,0;1610150,184105;805075,368211" o:connectangles="0,0,0,0"/>
                    <v:fill on="t" focussize="0,0"/>
                    <v:stroke weight="0.47244094488189pt" color="#101843" joinstyle="round"/>
                    <v:imagedata o:title=""/>
                    <o:lock v:ext="edit" aspectratio="f"/>
                  </v:shape>
                  <v:shape id="Text 15" o:spid="_x0000_s1026" o:spt="202" type="#_x0000_t202" style="position:absolute;left:3487416;top:4911272;height:368211;width:1610150;v-text-anchor:middle;" filled="f" stroked="f" coordsize="21600,21600" o:gfxdata="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JycuW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.635mm,0.635mm,0.635mm,0.635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代建单位按方案招标，建设</w:t>
                          </w:r>
                        </w:p>
                      </w:txbxContent>
                    </v:textbox>
                  </v:shape>
                </v:group>
                <v:group id="Group 16" o:spid="_x0000_s1026" o:spt="203" style="position:absolute;left:2078909;top:5506552;height:560080;width:1437091;" coordorigin="2078909,5506552" coordsize="1437091,560080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流程" o:spid="_x0000_s1026" o:spt="100" style="position:absolute;left:2078909;top:5535128;height:456000;width:1437091;" fillcolor="#FDFF85" filled="t" stroked="t" coordsize="1437091,456000" o:gfxdata="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nyqa7sAAADc&#10;AAAADwAAAAAAAAABACAAAAAiAAAAZHJzL2Rvd25yZXYueG1sUEsBAhQAFAAAAAgAh07iQDMvBZ47&#10;AAAAOQAAABAAAAAAAAAAAQAgAAAACgEAAGRycy9zaGFwZXhtbC54bWxQSwUGAAAAAAYABgBbAQAA&#10;tAMAAAAA&#10;" path="m1437091,456000nsl1437091,0,0,0,0,456000,1437091,456000xem1437091,456000nfl1437091,0,0,0,0,456000,1437091,456000xe">
                    <v:path o:connectlocs="0,228000;718545,0;1437091,228000;718545,456000" o:connectangles="0,0,0,0"/>
                    <v:fill on="t" focussize="0,0"/>
                    <v:stroke weight="0.47244094488189pt" color="#101843" joinstyle="round"/>
                    <v:imagedata o:title=""/>
                    <o:lock v:ext="edit" aspectratio="f"/>
                  </v:shape>
                  <v:shape id="Text 17" o:spid="_x0000_s1026" o:spt="202" type="#_x0000_t202" style="position:absolute;left:2078909;top:5506552;height:560080;width:1436989;v-text-anchor:middle;" filled="f" stroked="f" coordsize="21600,21600" o:gfxdata="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65Xq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.635mm,0.635mm,0.635mm,0.635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智慧教考中心组织实地中期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检</w:t>
                          </w: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查（4月）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，反馈并确认</w:t>
                          </w:r>
                        </w:p>
                      </w:txbxContent>
                    </v:textbox>
                  </v:shape>
                </v:group>
                <v:group id="Group 18" o:spid="_x0000_s1026" o:spt="203" style="position:absolute;left:3487416;top:6246773;height:636000;width:1610150;" coordorigin="3487416,6246773" coordsize="1610150,636000" o:gfxdata="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tkKr5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流程" o:spid="_x0000_s1026" o:spt="100" style="position:absolute;left:3487416;top:6246773;height:636000;width:1610150;" fillcolor="#66E3FF" filled="t" stroked="t" coordsize="1610150,636000" o:gfxdata="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jox/bsAAADc&#10;AAAADwAAAAAAAAABACAAAAAiAAAAZHJzL2Rvd25yZXYueG1sUEsBAhQAFAAAAAgAh07iQDMvBZ47&#10;AAAAOQAAABAAAAAAAAAAAQAgAAAACgEAAGRycy9zaGFwZXhtbC54bWxQSwUGAAAAAAYABgBbAQAA&#10;tAMAAAAA&#10;" path="m1610150,636000nsl1610150,0,0,0,0,636000,1610150,636000xem1610150,636000nfl1610150,0,0,0,0,636000,1610150,636000xe">
                    <v:path o:connectlocs="0,318000;805075,0;1610150,318000;805075,636000" o:connectangles="0,0,0,0"/>
                    <v:fill on="t" focussize="0,0"/>
                    <v:stroke weight="0.47244094488189pt" color="#101843" joinstyle="round"/>
                    <v:imagedata o:title=""/>
                    <o:lock v:ext="edit" aspectratio="f"/>
                  </v:shape>
                  <v:shape id="Text 19" o:spid="_x0000_s1026" o:spt="202" type="#_x0000_t202" style="position:absolute;left:3487416;top:6246773;height:636000;width:1610150;v-text-anchor:middle;" filled="f" stroked="f" coordsize="21600,21600" o:gfxdata="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aRTaW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.635mm,0.635mm,0.635mm,0.635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代建单位完成中期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检</w:t>
                          </w: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查整改，提交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《弱电</w:t>
                          </w: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专项验收书面申请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》</w:t>
                          </w: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至智慧教考中心（5月中旬）</w:t>
                          </w:r>
                        </w:p>
                      </w:txbxContent>
                    </v:textbox>
                  </v:shape>
                </v:group>
                <v:group id="Group 20" o:spid="_x0000_s1026" o:spt="203" style="position:absolute;left:2078909;top:7207545;height:548909;width:1437091;" coordorigin="2078909,7207545" coordsize="1437091,548909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流程" o:spid="_x0000_s1026" o:spt="100" style="position:absolute;left:2078909;top:7207545;height:548909;width:1437091;" fillcolor="#FDFF85" filled="t" stroked="t" coordsize="1437091,548909" o:gfxdata="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493sL4A&#10;AADcAAAADwAAAAAAAAABACAAAAAiAAAAZHJzL2Rvd25yZXYueG1sUEsBAhQAFAAAAAgAh07iQDMv&#10;BZ47AAAAOQAAABAAAAAAAAAAAQAgAAAADQEAAGRycy9zaGFwZXhtbC54bWxQSwUGAAAAAAYABgBb&#10;AQAAtwMAAAAA&#10;" path="m1437091,548909nsl1437091,0,0,0,0,548909,1437091,548909xem1437091,548909nfl1437091,0,0,0,0,548909,1437091,548909xe">
                    <v:path o:connectlocs="0,274455;718545,0;1437091,274455;718545,548909" o:connectangles="0,0,0,0"/>
                    <v:fill on="t" focussize="0,0"/>
                    <v:stroke weight="0.47244094488189pt" color="#101843" joinstyle="round"/>
                    <v:imagedata o:title=""/>
                    <o:lock v:ext="edit" aspectratio="f"/>
                  </v:shape>
                  <v:shape id="Text 21" o:spid="_x0000_s1026" o:spt="202" type="#_x0000_t202" style="position:absolute;left:2078909;top:7207545;height:548909;width:1437091;v-text-anchor:middle;" filled="f" stroked="f" coordsize="21600,21600" o:gfxdata="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iYri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.635mm,0.635mm,0.635mm,0.635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智慧教考中心组织专项验收，并出具验收意见（6月初）</w:t>
                          </w:r>
                        </w:p>
                      </w:txbxContent>
                    </v:textbox>
                  </v:shape>
                </v:group>
                <v:group id="Group 22" o:spid="_x0000_s1026" o:spt="203" style="position:absolute;left:2078909;top:7938000;height:597808;width:1437091;" coordorigin="2078909,7938000" coordsize="1437091,597808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流程" o:spid="_x0000_s1026" o:spt="100" style="position:absolute;left:2078909;top:7938000;height:597808;width:1437091;" fillcolor="#FDFF85" filled="t" stroked="t" coordsize="1437091,597808" o:gfxdata="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4TkyLsAAADc&#10;AAAADwAAAAAAAAABACAAAAAiAAAAZHJzL2Rvd25yZXYueG1sUEsBAhQAFAAAAAgAh07iQDMvBZ47&#10;AAAAOQAAABAAAAAAAAAAAQAgAAAACgEAAGRycy9zaGFwZXhtbC54bWxQSwUGAAAAAAYABgBbAQAA&#10;tAMAAAAA&#10;" path="m1437091,597808nsl1437091,0,0,0,0,597808,1437091,597808xem1437091,597808nfl1437091,0,0,0,0,597808,1437091,597808xe">
                    <v:path o:connectlocs="0,298904;718545,0;1437091,298904;718545,597808" o:connectangles="0,0,0,0"/>
                    <v:fill on="t" focussize="0,0"/>
                    <v:stroke weight="0.47244094488189pt" color="#101843" joinstyle="round"/>
                    <v:imagedata o:title=""/>
                    <o:lock v:ext="edit" aspectratio="f"/>
                  </v:shape>
                  <v:shape id="Text 23" o:spid="_x0000_s1026" o:spt="202" type="#_x0000_t202" style="position:absolute;left:2078909;top:7938000;height:597808;width:1437091;v-text-anchor:middle;" filled="f" stroked="f" coordsize="21600,21600" o:gfxdata="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bm7j2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.635mm,0.635mm,0.635mm,0.635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资产与财务核算中心收到专项验收意见后，组织竣工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交付</w:t>
                          </w: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（6月底）</w:t>
                          </w:r>
                        </w:p>
                      </w:txbxContent>
                    </v:textbox>
                  </v:shape>
                </v:group>
                <v:shape id="ConnectLine" o:spid="_x0000_s1026" o:spt="100" style="position:absolute;left:2793474;top:1764000;height:288000;width:1500000;" filled="f" stroked="t" coordsize="1500000,288000" o:gfxdata="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L78I2/&#10;AAAA3AAAAA8AAAAAAAAAAQAgAAAAIgAAAGRycy9kb3ducmV2LnhtbFBLAQIUABQAAAAIAIdO4kAz&#10;LwWeOwAAADkAAAAQAAAAAAAAAAEAIAAAAA4BAABkcnMvc2hhcGV4bWwueG1sUEsFBgAAAAAGAAYA&#10;WwEAALgDAAAAAA==&#10;" path="m0,0nfl0,168000,1500000,168000,1500000,288000e">
                  <v:fill on="f" focussize="0,0"/>
                  <v:stroke weight="0.47244094488189pt" color="#191919" joinstyle="round" endarrow="block"/>
                  <v:imagedata o:title=""/>
                  <o:lock v:ext="edit" aspectratio="f"/>
                </v:shape>
                <v:shape id="ConnectLine" o:spid="_x0000_s1026" o:spt="100" style="position:absolute;left:2793474;top:3654000;height:270000;width:1500000;" filled="f" stroked="t" coordsize="1500000,270000" o:gfxdata="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UHyf74A&#10;AADcAAAADwAAAAAAAAABACAAAAAiAAAAZHJzL2Rvd25yZXYueG1sUEsBAhQAFAAAAAgAh07iQDMv&#10;BZ47AAAAOQAAABAAAAAAAAAAAQAgAAAADQEAAGRycy9zaGFwZXhtbC54bWxQSwUGAAAAAAYABgBb&#10;AQAAtwMAAAAA&#10;" path="m0,0nfl0,168000,1500000,168000,1500000,270000e">
                  <v:fill on="f" focussize="0,0"/>
                  <v:stroke weight="0.47244094488189pt" color="#191919" joinstyle="round" endarrow="block"/>
                  <v:imagedata o:title=""/>
                  <o:lock v:ext="edit" aspectratio="f"/>
                </v:shape>
                <v:shape id="ConnectLine" o:spid="_x0000_s1026" o:spt="100" style="position:absolute;left:4292491;top:4306653;height:156000;width:6000;" filled="f" stroked="t" coordsize="6000,156000" o:gfxdata="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mS1HLsAAADc&#10;AAAADwAAAAAAAAABACAAAAAiAAAAZHJzL2Rvd25yZXYueG1sUEsBAhQAFAAAAAgAh07iQDMvBZ47&#10;AAAAOQAAABAAAAAAAAAAAQAgAAAACgEAAGRycy9zaGFwZXhtbC54bWxQSwUGAAAAAAYABgBbAQAA&#10;tAMAAAAA&#10;" path="m0,0nfl0,156000e">
                  <v:fill on="f" focussize="0,0"/>
                  <v:stroke weight="0.47244094488189pt" color="#191919" joinstyle="round" endarrow="block"/>
                  <v:imagedata o:title=""/>
                  <o:lock v:ext="edit" aspectratio="f"/>
                </v:shape>
                <v:shape id="ConnectLine" o:spid="_x0000_s1026" o:spt="100" style="position:absolute;left:4292491;top:4758331;height:144000;width:6000;" filled="f" stroked="t" coordsize="6000,144000" o:gfxdata="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bEjrsAAADc&#10;AAAADwAAAAAAAAABACAAAAAiAAAAZHJzL2Rvd25yZXYueG1sUEsBAhQAFAAAAAgAh07iQDMvBZ47&#10;AAAAOQAAABAAAAAAAAAAAQAgAAAACgEAAGRycy9zaGFwZXhtbC54bWxQSwUGAAAAAAYABgBbAQAA&#10;tAMAAAAA&#10;" path="m0,0nfl0,144000e">
                  <v:fill on="f" focussize="0,0"/>
                  <v:stroke weight="0.47244094488189pt" color="#191919" joinstyle="round" endarrow="block"/>
                  <v:imagedata o:title=""/>
                  <o:lock v:ext="edit" aspectratio="f"/>
                </v:shape>
                <v:shape id="ConnectLine" o:spid="_x0000_s1026" o:spt="100" style="position:absolute;left:2798491;top:5279483;height:258000;width:1494000;" filled="f" stroked="t" coordsize="1494000,258000" o:gfxdata="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y0u1vQAA&#10;ANwAAAAPAAAAAAAAAAEAIAAAACIAAABkcnMvZG93bnJldi54bWxQSwECFAAUAAAACACHTuJAMy8F&#10;njsAAAA5AAAAEAAAAAAAAAABACAAAAAMAQAAZHJzL3NoYXBleG1sLnhtbFBLBQYAAAAABgAGAFsB&#10;AAC2AwAAAAA=&#10;" path="m1494000,0nfl1494000,168000,0,168000,0,258000e">
                  <v:fill on="f" focussize="0,0"/>
                  <v:stroke weight="0.47244094488189pt" color="#191919" joinstyle="round" endarrow="block"/>
                  <v:imagedata o:title=""/>
                  <o:lock v:ext="edit" aspectratio="f"/>
                </v:shape>
                <v:shape id="ConnectLine" o:spid="_x0000_s1026" o:spt="100" style="position:absolute;left:2797455;top:5991128;height:258000;width:1494000;" filled="f" stroked="t" coordsize="1494000,258000" o:gfxdata="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iLTwbsAAADc&#10;AAAADwAAAAAAAAABACAAAAAiAAAAZHJzL2Rvd25yZXYueG1sUEsBAhQAFAAAAAgAh07iQDMvBZ47&#10;AAAAOQAAABAAAAAAAAAAAQAgAAAACgEAAGRycy9zaGFwZXhtbC54bWxQSwUGAAAAAAYABgBbAQAA&#10;tAMAAAAA&#10;" path="m0,0nfl0,168000,1494000,168000,1494000,258000e">
                  <v:fill on="f" focussize="0,0"/>
                  <v:stroke weight="0.47244094488189pt" color="#191919" joinstyle="round" endarrow="block"/>
                  <v:imagedata o:title=""/>
                  <o:lock v:ext="edit" aspectratio="f"/>
                </v:shape>
                <v:shape id="ConnectLine" o:spid="_x0000_s1026" o:spt="100" style="position:absolute;left:2797455;top:7756455;height:186000;width:6000;" filled="f" stroked="t" coordsize="6000,186000" o:gfxdata="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8qOfvQAA&#10;ANwAAAAPAAAAAAAAAAEAIAAAACIAAABkcnMvZG93bnJldi54bWxQSwECFAAUAAAACACHTuJAMy8F&#10;njsAAAA5AAAAEAAAAAAAAAABACAAAAAMAQAAZHJzL3NoYXBleG1sLnhtbFBLBQYAAAAABgAGAFsB&#10;AAC2AwAAAAA=&#10;" path="m0,0nfl0,186000e">
                  <v:fill on="f" focussize="0,0"/>
                  <v:stroke weight="0.47244094488189pt" color="#191919" joinstyle="round" endarrow="block"/>
                  <v:imagedata o:title=""/>
                  <o:lock v:ext="edit" aspectratio="f"/>
                </v:shape>
                <v:group id="Group 24" o:spid="_x0000_s1026" o:spt="203" style="position:absolute;left:2078909;top:8582192;height:465955;width:2497995;" coordorigin="2078909,8582192" coordsize="2497995,465955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shape id="Rectangle" o:spid="_x0000_s1026" o:spt="100" style="position:absolute;left:2078909;top:8582192;height:396000;width:1437091;" filled="f" stroked="f" coordsize="1437091,396000" o:gfxdata="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2zMAUugAAANwA&#10;AAAPAAAAAAAAAAEAIAAAACIAAABkcnMvZG93bnJldi54bWxQSwECFAAUAAAACACHTuJAMy8FnjsA&#10;AAA5AAAAEAAAAAAAAAABACAAAAAJAQAAZHJzL3NoYXBleG1sLnhtbFBLBQYAAAAABgAGAFsBAACz&#10;AwAAAAA=&#10;" path="m0,0nsl1437091,0,1437091,396000,0,396000,0,0xem0,0nfl1437091,0,1437091,396000,0,396000,0,0xe">
                    <v:fill on="f" focussize="0,0"/>
                    <v:stroke on="f" weight="0.47244094488189pt"/>
                    <v:imagedata o:title=""/>
                    <o:lock v:ext="edit" aspectratio="f"/>
                  </v:shape>
                  <v:shape id="Text 25" o:spid="_x0000_s1026" o:spt="202" type="#_x0000_t202" style="position:absolute;left:3139915;top:8651900;height:396247;width:1436989;v-text-anchor:middle;" filled="f" stroked="f" coordsize="21600,21600" o:gfxdata="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ZZLu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.635mm,0.635mm,0.635mm,0.635mm"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ascii="微软雅黑" w:hAnsi="微软雅黑" w:eastAsia="微软雅黑"/>
                              <w:color w:val="000000"/>
                              <w:sz w:val="11"/>
                              <w:szCs w:val="11"/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191919"/>
                              <w:sz w:val="17"/>
                              <w:szCs w:val="17"/>
                            </w:rPr>
                            <w:t>备注：以上日期为截止日期</w:t>
                          </w:r>
                        </w:p>
                      </w:txbxContent>
                    </v:textbox>
                  </v:shape>
                </v:group>
                <v:shape id="ConnectLine" o:spid="_x0000_s1026" o:spt="100" style="position:absolute;left:2798491;top:6882773;height:324000;width:1494000;" filled="f" stroked="t" coordsize="1494000,324000" o:gfxdata="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GJ1mrsAAADc&#10;AAAADwAAAAAAAAABACAAAAAiAAAAZHJzL2Rvd25yZXYueG1sUEsBAhQAFAAAAAgAh07iQDMvBZ47&#10;AAAAOQAAABAAAAAAAAAAAQAgAAAACgEAAGRycy9zaGFwZXhtbC54bWxQSwUGAAAAAAYABgBbAQAA&#10;tAMAAAAA&#10;" path="m1494000,0nfl1494000,168000,0,168000,0,324000e">
                  <v:fill on="f" focussize="0,0"/>
                  <v:stroke weight="0.47244094488189pt" color="#191919" joinstyle="round" endarrow="block"/>
                  <v:imagedata o:title=""/>
                  <o:lock v:ext="edit" aspectratio="f"/>
                </v:shape>
                <v:shape id="ConnectLine" o:spid="_x0000_s1026" o:spt="100" style="position:absolute;left:2792491;top:2709000;height:294000;width:1500000;" filled="f" stroked="t" coordsize="1500000,294000" o:gfxdata="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mxmur4A&#10;AADcAAAADwAAAAAAAAABACAAAAAiAAAAZHJzL2Rvd25yZXYueG1sUEsBAhQAFAAAAAgAh07iQDMv&#10;BZ47AAAAOQAAABAAAAAAAAAAAQAgAAAADQEAAGRycy9zaGFwZXhtbC54bWxQSwUGAAAAAAYABgBb&#10;AQAAtwMAAAAA&#10;" path="m1500000,0nfl1500000,168000,0,168000,0,294000e">
                  <v:fill on="f" focussize="0,0"/>
                  <v:stroke weight="0.47244094488189pt" color="#191919" joinstyle="round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napToGrid w:val="0"/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附件2：</w:t>
      </w:r>
    </w:p>
    <w:p>
      <w:pPr>
        <w:snapToGrid w:val="0"/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</w:p>
    <w:p>
      <w:pPr>
        <w:snapToGrid w:val="0"/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u w:val="single"/>
        </w:rPr>
        <w:t xml:space="preserve">      XX地块学校     新建工程</w:t>
      </w:r>
    </w:p>
    <w:p>
      <w:pPr>
        <w:snapToGrid w:val="0"/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土建信息化（弱电）设计资料</w:t>
      </w:r>
    </w:p>
    <w:p>
      <w:pPr>
        <w:snapToGrid w:val="0"/>
        <w:spacing w:line="480" w:lineRule="auto"/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审核合格意见单</w:t>
      </w:r>
    </w:p>
    <w:p>
      <w:pPr>
        <w:snapToGrid w:val="0"/>
        <w:spacing w:line="480" w:lineRule="auto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snapToGrid w:val="0"/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XXX公司:</w:t>
      </w:r>
    </w:p>
    <w:p>
      <w:pPr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 xml:space="preserve">贵公司提供的《 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u w:val="single"/>
        </w:rPr>
        <w:t xml:space="preserve">     XX地块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设计资料》(含初设图纸和概算清单)，弱电建设系统的初步设计符合嘉定区《新建学校土建信息化（弱电）建设标准》。</w:t>
      </w:r>
    </w:p>
    <w:p>
      <w:pPr>
        <w:snapToGrid w:val="0"/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</w:p>
    <w:p>
      <w:pPr>
        <w:snapToGrid w:val="0"/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 xml:space="preserve">                         （盖章）XXX</w:t>
      </w:r>
      <w:r>
        <w:rPr>
          <w:rFonts w:hint="eastAsia" w:ascii="仿宋_GB2312" w:hAnsi="仿宋_GB2312" w:eastAsia="仿宋_GB2312" w:cs="仿宋_GB2312"/>
          <w:sz w:val="32"/>
          <w:szCs w:val="32"/>
        </w:rPr>
        <w:t>咨询有限公司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（盖章）上海市嘉定区智慧教育与考试中心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rPr>
          <w:rFonts w:ascii="宋体" w:hAnsi="宋体" w:eastAsia="宋体" w:cs="Times New Roman"/>
          <w:color w:val="000000"/>
          <w:sz w:val="28"/>
          <w:szCs w:val="18"/>
        </w:rPr>
        <w:sectPr>
          <w:footerReference r:id="rId3" w:type="default"/>
          <w:pgSz w:w="11906" w:h="16838"/>
          <w:pgMar w:top="1247" w:right="1800" w:bottom="1247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horzAnchor="margin" w:tblpY="527"/>
        <w:tblW w:w="84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195"/>
        <w:gridCol w:w="1563"/>
        <w:gridCol w:w="3387"/>
        <w:gridCol w:w="16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842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新建学校土建信息化（弱电）实地评估意见表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学校名称：                               评估时间：   年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59" w:type="dxa"/>
            <w:tcBorders>
              <w:top w:val="single" w:color="000000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系统名称</w:t>
            </w:r>
          </w:p>
        </w:tc>
        <w:tc>
          <w:tcPr>
            <w:tcW w:w="156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评估内容</w:t>
            </w:r>
          </w:p>
        </w:tc>
        <w:tc>
          <w:tcPr>
            <w:tcW w:w="3387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主要情况</w:t>
            </w:r>
          </w:p>
        </w:tc>
        <w:tc>
          <w:tcPr>
            <w:tcW w:w="162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1"/>
              </w:rPr>
              <w:t>备注说明</w:t>
            </w:r>
          </w:p>
        </w:tc>
      </w:tr>
      <w:tr>
        <w:trPr>
          <w:trHeight w:val="563" w:hRule="atLeast"/>
        </w:trPr>
        <w:tc>
          <w:tcPr>
            <w:tcW w:w="659" w:type="dxa"/>
            <w:vMerge w:val="restart"/>
            <w:tcBorders>
              <w:top w:val="nil"/>
              <w:left w:val="single" w:color="auto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多功能厅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显示屏净尺寸不含包边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大屏尺寸：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000000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5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显示屏含包边尺寸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大屏尺寸：</w:t>
            </w: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65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装修情况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管线预留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9" w:type="dxa"/>
            <w:vMerge w:val="continue"/>
            <w:tcBorders>
              <w:top w:val="nil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音控室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5" w:type="dxa"/>
            <w:vMerge w:val="continue"/>
            <w:tcBorders>
              <w:left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420" w:hRule="atLeast"/>
        </w:trPr>
        <w:tc>
          <w:tcPr>
            <w:tcW w:w="659" w:type="dxa"/>
            <w:tcBorders>
              <w:top w:val="nil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强电配套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9" w:type="dxa"/>
            <w:vMerge w:val="restart"/>
            <w:tcBorders>
              <w:top w:val="single" w:color="000000" w:sz="4" w:space="0"/>
              <w:left w:val="single" w:color="auto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会议室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会议室面积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装修情况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59" w:type="dxa"/>
            <w:vMerge w:val="continue"/>
            <w:tcBorders>
              <w:top w:val="single" w:color="000000" w:sz="4" w:space="0"/>
              <w:left w:val="single" w:color="auto" w:sz="8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管线预留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6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无线覆盖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综合情况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明厨亮灶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综合情况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综合布线</w:t>
            </w:r>
          </w:p>
        </w:tc>
        <w:tc>
          <w:tcPr>
            <w:tcW w:w="15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综合情况</w:t>
            </w:r>
          </w:p>
        </w:tc>
        <w:tc>
          <w:tcPr>
            <w:tcW w:w="338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</w:t>
            </w:r>
          </w:p>
        </w:tc>
        <w:tc>
          <w:tcPr>
            <w:tcW w:w="1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842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整改意见：</w:t>
            </w:r>
          </w:p>
        </w:tc>
      </w:tr>
      <w:tr>
        <w:trPr>
          <w:trHeight w:val="840" w:hRule="atLeast"/>
        </w:trPr>
        <w:tc>
          <w:tcPr>
            <w:tcW w:w="8429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筹建学校负责人签名：              弱电建设负责人签名：</w:t>
            </w:r>
          </w:p>
        </w:tc>
      </w:tr>
    </w:tbl>
    <w:p>
      <w:pPr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28"/>
        </w:rPr>
      </w:pPr>
    </w:p>
    <w:p>
      <w:pPr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28"/>
        </w:rPr>
        <w:t>土建信息化（弱电）专项验收</w:t>
      </w:r>
    </w:p>
    <w:p>
      <w:pPr>
        <w:snapToGrid w:val="0"/>
        <w:spacing w:line="72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 请</w:t>
      </w:r>
    </w:p>
    <w:p>
      <w:pPr>
        <w:snapToGrid w:val="0"/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上海市嘉定区智慧教育与考试中心：</w:t>
      </w:r>
    </w:p>
    <w:p>
      <w:pPr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我单位承建的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XX地块学校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土建信息化（弱电）项目已完成建设，做好了验收的各项准备工作，具备了验收条件，现申请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土建信息化（弱电）建设的专项验收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，请予批准。</w:t>
      </w:r>
    </w:p>
    <w:p>
      <w:pPr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440" w:firstLineChars="17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（盖章）XXXX公司</w:t>
      </w: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napToGrid w:val="0"/>
        <w:spacing w:line="480" w:lineRule="auto"/>
        <w:jc w:val="center"/>
        <w:rPr>
          <w:b/>
          <w:sz w:val="36"/>
          <w:szCs w:val="28"/>
        </w:rPr>
      </w:pPr>
    </w:p>
    <w:p>
      <w:pPr>
        <w:snapToGrid w:val="0"/>
        <w:spacing w:line="480" w:lineRule="auto"/>
        <w:jc w:val="center"/>
        <w:rPr>
          <w:b/>
          <w:sz w:val="36"/>
          <w:szCs w:val="28"/>
        </w:rPr>
      </w:pPr>
    </w:p>
    <w:p>
      <w:pPr>
        <w:snapToGrid w:val="0"/>
        <w:spacing w:line="480" w:lineRule="auto"/>
        <w:jc w:val="center"/>
        <w:rPr>
          <w:b/>
          <w:sz w:val="36"/>
          <w:szCs w:val="28"/>
        </w:rPr>
      </w:pPr>
    </w:p>
    <w:p>
      <w:pPr>
        <w:rPr>
          <w:rFonts w:ascii="宋体" w:hAnsi="宋体" w:eastAsia="宋体" w:cs="Times New Roman"/>
          <w:color w:val="000000"/>
          <w:sz w:val="28"/>
          <w:szCs w:val="18"/>
        </w:rPr>
      </w:pPr>
    </w:p>
    <w:p>
      <w:pPr>
        <w:snapToGrid w:val="0"/>
        <w:spacing w:line="480" w:lineRule="auto"/>
        <w:jc w:val="center"/>
        <w:rPr>
          <w:b/>
          <w:sz w:val="36"/>
          <w:szCs w:val="28"/>
        </w:rPr>
      </w:pPr>
    </w:p>
    <w:p>
      <w:pPr>
        <w:snapToGrid w:val="0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28"/>
        </w:rPr>
        <w:t>土建信息化（弱电）专项验收</w:t>
      </w:r>
    </w:p>
    <w:p>
      <w:pPr>
        <w:snapToGrid w:val="0"/>
        <w:spacing w:line="480" w:lineRule="auto"/>
        <w:jc w:val="center"/>
        <w:rPr>
          <w:rFonts w:hint="eastAsia" w:ascii="仿宋_GB2312" w:hAnsi="仿宋_GB2312" w:eastAsia="仿宋_GB2312" w:cs="仿宋_GB2312"/>
          <w:b/>
          <w:bCs/>
          <w:sz w:val="40"/>
          <w:szCs w:val="32"/>
        </w:rPr>
      </w:pPr>
      <w:r>
        <w:rPr>
          <w:rFonts w:hint="eastAsia" w:ascii="仿宋_GB2312" w:hAnsi="仿宋_GB2312" w:eastAsia="仿宋_GB2312" w:cs="仿宋_GB2312"/>
          <w:b/>
          <w:sz w:val="36"/>
          <w:szCs w:val="28"/>
        </w:rPr>
        <w:t>意  见</w:t>
      </w:r>
    </w:p>
    <w:p>
      <w:pPr>
        <w:snapToGrid w:val="0"/>
        <w:spacing w:line="48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480" w:lineRule="auto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XXX公司:</w:t>
      </w:r>
    </w:p>
    <w:p>
      <w:pPr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XXX年X月X日，上海市嘉定区智慧教育与考试中心组织专家，对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u w:val="single"/>
        </w:rPr>
        <w:t xml:space="preserve">   XXX地块学校   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经过现场实地勘察，你单位承建的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  <w:u w:val="single"/>
        </w:rPr>
        <w:t xml:space="preserve">   XX地块学校     </w:t>
      </w: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>土建信息化（弱电）项目符合嘉定区《新建学校土建信息化（弱电）建设标准》。</w:t>
      </w:r>
    </w:p>
    <w:p>
      <w:pPr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</w:p>
    <w:p>
      <w:pPr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</w:p>
    <w:p>
      <w:pPr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20"/>
        </w:rPr>
        <w:t xml:space="preserve">专家签字：                          </w:t>
      </w:r>
    </w:p>
    <w:p>
      <w:pPr>
        <w:adjustRightInd w:val="0"/>
        <w:snapToGrid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年   月   日</w:t>
      </w:r>
    </w:p>
    <w:p>
      <w:pPr>
        <w:ind w:firstLine="5880" w:firstLineChars="2100"/>
        <w:rPr>
          <w:rFonts w:asciiTheme="majorEastAsia" w:hAnsiTheme="majorEastAsia" w:eastAsiaTheme="majorEastAsia" w:cstheme="majorEastAsia"/>
          <w:sz w:val="28"/>
          <w:szCs w:val="28"/>
        </w:rPr>
      </w:pPr>
    </w:p>
    <w:p>
      <w:pPr>
        <w:ind w:firstLine="5880" w:firstLineChars="2100"/>
        <w:rPr>
          <w:rFonts w:asciiTheme="majorEastAsia" w:hAnsiTheme="majorEastAsia" w:eastAsiaTheme="majorEastAsia" w:cstheme="majorEastAsia"/>
          <w:sz w:val="28"/>
          <w:szCs w:val="28"/>
        </w:rPr>
      </w:pPr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MmFlNGVkNzI4Y2M0N2FmZjFhMDEyMDRiM2U2NTkifQ=="/>
  </w:docVars>
  <w:rsids>
    <w:rsidRoot w:val="00AE5F12"/>
    <w:rsid w:val="00014F26"/>
    <w:rsid w:val="00072018"/>
    <w:rsid w:val="00134356"/>
    <w:rsid w:val="00142983"/>
    <w:rsid w:val="001D5FB4"/>
    <w:rsid w:val="002448FA"/>
    <w:rsid w:val="00285B3C"/>
    <w:rsid w:val="002E4E43"/>
    <w:rsid w:val="003849AC"/>
    <w:rsid w:val="00437B8F"/>
    <w:rsid w:val="00451CF4"/>
    <w:rsid w:val="00501629"/>
    <w:rsid w:val="00516D89"/>
    <w:rsid w:val="005949CB"/>
    <w:rsid w:val="005F4FA9"/>
    <w:rsid w:val="00607ACB"/>
    <w:rsid w:val="006604E4"/>
    <w:rsid w:val="006833A1"/>
    <w:rsid w:val="006977C8"/>
    <w:rsid w:val="006B31C3"/>
    <w:rsid w:val="00706860"/>
    <w:rsid w:val="00755526"/>
    <w:rsid w:val="007A5C00"/>
    <w:rsid w:val="008E6C1B"/>
    <w:rsid w:val="00946633"/>
    <w:rsid w:val="009C62C2"/>
    <w:rsid w:val="00AE5F12"/>
    <w:rsid w:val="00AF151F"/>
    <w:rsid w:val="00B1034B"/>
    <w:rsid w:val="00B2303E"/>
    <w:rsid w:val="00B54C0A"/>
    <w:rsid w:val="00B6254D"/>
    <w:rsid w:val="00B97B3C"/>
    <w:rsid w:val="00BF291D"/>
    <w:rsid w:val="00C61974"/>
    <w:rsid w:val="00CB49BA"/>
    <w:rsid w:val="00CB7A9E"/>
    <w:rsid w:val="00CD0F2E"/>
    <w:rsid w:val="00CF18DB"/>
    <w:rsid w:val="00DE4455"/>
    <w:rsid w:val="00DF0D30"/>
    <w:rsid w:val="00E22F04"/>
    <w:rsid w:val="00E75436"/>
    <w:rsid w:val="00E80F92"/>
    <w:rsid w:val="00E93705"/>
    <w:rsid w:val="00EB0492"/>
    <w:rsid w:val="00F23F57"/>
    <w:rsid w:val="00FB4501"/>
    <w:rsid w:val="00FD4BA3"/>
    <w:rsid w:val="00FE18FD"/>
    <w:rsid w:val="06027785"/>
    <w:rsid w:val="07FB02C7"/>
    <w:rsid w:val="091D0B8B"/>
    <w:rsid w:val="0AB443F0"/>
    <w:rsid w:val="0BC218A8"/>
    <w:rsid w:val="0F0F68DA"/>
    <w:rsid w:val="0F227143"/>
    <w:rsid w:val="0F930041"/>
    <w:rsid w:val="14591FA0"/>
    <w:rsid w:val="15434F8D"/>
    <w:rsid w:val="165E144B"/>
    <w:rsid w:val="16860947"/>
    <w:rsid w:val="1A4B0668"/>
    <w:rsid w:val="1B5F527B"/>
    <w:rsid w:val="1DD9680E"/>
    <w:rsid w:val="1E8F5F63"/>
    <w:rsid w:val="1EA5431E"/>
    <w:rsid w:val="20A71FFF"/>
    <w:rsid w:val="22490203"/>
    <w:rsid w:val="238013A0"/>
    <w:rsid w:val="24120860"/>
    <w:rsid w:val="285F68BA"/>
    <w:rsid w:val="28715C49"/>
    <w:rsid w:val="2940049A"/>
    <w:rsid w:val="29577136"/>
    <w:rsid w:val="2BC0457D"/>
    <w:rsid w:val="310149B3"/>
    <w:rsid w:val="35072202"/>
    <w:rsid w:val="3533033A"/>
    <w:rsid w:val="370F6F71"/>
    <w:rsid w:val="396F281E"/>
    <w:rsid w:val="3A54464B"/>
    <w:rsid w:val="3B202E64"/>
    <w:rsid w:val="3BFF5DD9"/>
    <w:rsid w:val="3E321700"/>
    <w:rsid w:val="3E853F43"/>
    <w:rsid w:val="3EB36726"/>
    <w:rsid w:val="3F756048"/>
    <w:rsid w:val="41D642EF"/>
    <w:rsid w:val="43B06BE7"/>
    <w:rsid w:val="4DF707B9"/>
    <w:rsid w:val="4E1349CC"/>
    <w:rsid w:val="4E8869B8"/>
    <w:rsid w:val="50F419E6"/>
    <w:rsid w:val="52367AEA"/>
    <w:rsid w:val="560747D3"/>
    <w:rsid w:val="5844480B"/>
    <w:rsid w:val="58F67BC9"/>
    <w:rsid w:val="5C475AD0"/>
    <w:rsid w:val="5D0E711D"/>
    <w:rsid w:val="5DA16A52"/>
    <w:rsid w:val="5DBE736E"/>
    <w:rsid w:val="5E4F0557"/>
    <w:rsid w:val="5F0A5B39"/>
    <w:rsid w:val="61343856"/>
    <w:rsid w:val="61832A68"/>
    <w:rsid w:val="61E369A2"/>
    <w:rsid w:val="637A32FD"/>
    <w:rsid w:val="6BE9565E"/>
    <w:rsid w:val="6C7500B4"/>
    <w:rsid w:val="70145D32"/>
    <w:rsid w:val="7AB96893"/>
    <w:rsid w:val="7D571372"/>
    <w:rsid w:val="7E997A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1968</Words>
  <Characters>2000</Characters>
  <Lines>18</Lines>
  <Paragraphs>5</Paragraphs>
  <TotalTime>1</TotalTime>
  <ScaleCrop>false</ScaleCrop>
  <LinksUpToDate>false</LinksUpToDate>
  <CharactersWithSpaces>2237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2021-12-31T02:23:00Z</dcterms:created>
  <dc:creator>gxf</dc:creator>
  <cp:lastModifiedBy>Administrator</cp:lastModifiedBy>
  <cp:lastPrinted>2023-03-24T05:42:01Z</cp:lastPrinted>
  <dcterms:modified xsi:type="dcterms:W3CDTF">2023-03-24T05:42:04Z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C5A59349DB9843C0BF8BCB60BE68C39A</vt:lpwstr>
  </property>
</Properties>
</file>